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8B3" w:rsidRDefault="0009308E" w:rsidP="008A38B3">
      <w:pPr>
        <w:tabs>
          <w:tab w:val="left" w:pos="440"/>
        </w:tabs>
        <w:spacing w:after="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09308E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     </w:t>
      </w:r>
      <w:r w:rsidR="008A38B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     </w:t>
      </w:r>
      <w:r w:rsidR="008A38B3">
        <w:rPr>
          <w:rFonts w:ascii="Times New Roman" w:eastAsia="Times New Roman" w:hAnsi="Times New Roman" w:cs="Times New Roman"/>
          <w:b/>
          <w:lang w:eastAsia="ru-RU"/>
        </w:rPr>
        <w:t>МКУ «КОМИТЕТ ПО ОБРАЗОВАНИЮ Г.УЛАН-УДЭ»</w:t>
      </w:r>
    </w:p>
    <w:p w:rsidR="008A38B3" w:rsidRDefault="008A38B3" w:rsidP="008A38B3">
      <w:pPr>
        <w:pBdr>
          <w:bottom w:val="single" w:sz="12" w:space="1" w:color="auto"/>
        </w:pBdr>
        <w:spacing w:after="0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МУНИЦИПАЛЬНОЕ БЮДЖЕТНОЕ ДОШКОЛЬНОЕ ОБРАЗОВАТЕЛЬНОЕ УЧРЕЖДЕНИЕ </w:t>
      </w:r>
    </w:p>
    <w:p w:rsidR="008A38B3" w:rsidRDefault="008A38B3" w:rsidP="008A38B3">
      <w:pPr>
        <w:pBdr>
          <w:bottom w:val="single" w:sz="12" w:space="1" w:color="auto"/>
        </w:pBdr>
        <w:spacing w:after="0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ДЕТСКИЙ САД № 96 «КАЛИНКА» Г.УЛАН-УДЭ </w:t>
      </w:r>
    </w:p>
    <w:p w:rsidR="008A38B3" w:rsidRDefault="008A38B3" w:rsidP="008A38B3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670042, Республика Бурятия г. Улан-Удэ, Проспект Строителей, 32а</w:t>
      </w:r>
    </w:p>
    <w:p w:rsidR="008A38B3" w:rsidRDefault="008A38B3" w:rsidP="008A38B3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тел./факс 8 (3012) 46-96-30, 8 (3012) 46-96-</w:t>
      </w: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20  e-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mail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mbdou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96@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ulan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ude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eg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ru</w:t>
      </w:r>
      <w:proofErr w:type="spellEnd"/>
    </w:p>
    <w:p w:rsidR="0009308E" w:rsidRPr="0009308E" w:rsidRDefault="0009308E" w:rsidP="0009308E">
      <w:pPr>
        <w:shd w:val="clear" w:color="auto" w:fill="FFFFFF"/>
        <w:spacing w:before="167" w:after="502" w:line="36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025B69" w:rsidRDefault="00025B69" w:rsidP="009A4884">
      <w:pPr>
        <w:spacing w:before="120" w:after="0"/>
        <w:rPr>
          <w:rFonts w:ascii="Times New Roman" w:hAnsi="Times New Roman" w:cs="Times New Roman"/>
          <w:sz w:val="28"/>
          <w:szCs w:val="28"/>
        </w:rPr>
      </w:pPr>
    </w:p>
    <w:p w:rsidR="00216591" w:rsidRDefault="00216591" w:rsidP="009A4884">
      <w:pPr>
        <w:spacing w:before="120" w:after="0"/>
        <w:rPr>
          <w:rFonts w:ascii="Times New Roman" w:hAnsi="Times New Roman" w:cs="Times New Roman"/>
          <w:sz w:val="28"/>
          <w:szCs w:val="28"/>
        </w:rPr>
      </w:pPr>
    </w:p>
    <w:p w:rsidR="00216591" w:rsidRDefault="00216591" w:rsidP="009A4884">
      <w:pPr>
        <w:spacing w:before="120" w:after="0"/>
        <w:rPr>
          <w:rFonts w:ascii="Times New Roman" w:hAnsi="Times New Roman" w:cs="Times New Roman"/>
          <w:sz w:val="28"/>
          <w:szCs w:val="28"/>
        </w:rPr>
      </w:pPr>
    </w:p>
    <w:p w:rsidR="00025B69" w:rsidRPr="00025B69" w:rsidRDefault="00025B69" w:rsidP="00025B69">
      <w:pPr>
        <w:spacing w:before="120" w:after="0"/>
        <w:jc w:val="center"/>
        <w:rPr>
          <w:rFonts w:ascii="Times New Roman" w:hAnsi="Times New Roman" w:cs="Times New Roman"/>
          <w:b/>
          <w:i/>
          <w:sz w:val="44"/>
          <w:szCs w:val="28"/>
        </w:rPr>
      </w:pPr>
      <w:r w:rsidRPr="00025B69">
        <w:rPr>
          <w:rFonts w:ascii="Times New Roman" w:hAnsi="Times New Roman" w:cs="Times New Roman"/>
          <w:b/>
          <w:i/>
          <w:sz w:val="44"/>
          <w:szCs w:val="28"/>
        </w:rPr>
        <w:t>Методическ</w:t>
      </w:r>
      <w:r w:rsidR="00F220B7">
        <w:rPr>
          <w:rFonts w:ascii="Times New Roman" w:hAnsi="Times New Roman" w:cs="Times New Roman"/>
          <w:b/>
          <w:i/>
          <w:sz w:val="44"/>
          <w:szCs w:val="28"/>
        </w:rPr>
        <w:t>ая разработка</w:t>
      </w:r>
    </w:p>
    <w:p w:rsidR="0009308E" w:rsidRDefault="00025B69" w:rsidP="00025B69">
      <w:pPr>
        <w:spacing w:before="120" w:after="0"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025B69">
        <w:rPr>
          <w:rFonts w:ascii="Times New Roman" w:hAnsi="Times New Roman" w:cs="Times New Roman"/>
          <w:b/>
          <w:i/>
          <w:sz w:val="32"/>
          <w:szCs w:val="28"/>
        </w:rPr>
        <w:t>«</w:t>
      </w:r>
      <w:bookmarkStart w:id="0" w:name="_GoBack"/>
      <w:r w:rsidRPr="00025B69">
        <w:rPr>
          <w:rFonts w:ascii="Times New Roman" w:hAnsi="Times New Roman" w:cs="Times New Roman"/>
          <w:b/>
          <w:i/>
          <w:sz w:val="32"/>
          <w:szCs w:val="28"/>
        </w:rPr>
        <w:t xml:space="preserve">Построение работы по развитию связной речи </w:t>
      </w:r>
    </w:p>
    <w:p w:rsidR="00025B69" w:rsidRDefault="00025B69" w:rsidP="00025B69">
      <w:pPr>
        <w:spacing w:before="120" w:after="0"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025B69">
        <w:rPr>
          <w:rFonts w:ascii="Times New Roman" w:hAnsi="Times New Roman" w:cs="Times New Roman"/>
          <w:b/>
          <w:i/>
          <w:sz w:val="32"/>
          <w:szCs w:val="28"/>
        </w:rPr>
        <w:t>и развитию мелкой моторики рук в таблицах</w:t>
      </w:r>
      <w:r w:rsidR="0009308E">
        <w:rPr>
          <w:rFonts w:ascii="Times New Roman" w:hAnsi="Times New Roman" w:cs="Times New Roman"/>
          <w:b/>
          <w:i/>
          <w:sz w:val="32"/>
          <w:szCs w:val="28"/>
        </w:rPr>
        <w:t xml:space="preserve"> и схемах</w:t>
      </w:r>
      <w:bookmarkEnd w:id="0"/>
      <w:r w:rsidRPr="00025B69">
        <w:rPr>
          <w:rFonts w:ascii="Times New Roman" w:hAnsi="Times New Roman" w:cs="Times New Roman"/>
          <w:b/>
          <w:i/>
          <w:sz w:val="32"/>
          <w:szCs w:val="28"/>
        </w:rPr>
        <w:t>»</w:t>
      </w:r>
    </w:p>
    <w:p w:rsidR="0009308E" w:rsidRDefault="0009308E" w:rsidP="00025B69">
      <w:pPr>
        <w:spacing w:before="120" w:after="0"/>
        <w:jc w:val="center"/>
        <w:rPr>
          <w:rFonts w:ascii="Times New Roman" w:hAnsi="Times New Roman" w:cs="Times New Roman"/>
          <w:b/>
          <w:i/>
          <w:sz w:val="32"/>
          <w:szCs w:val="28"/>
        </w:rPr>
      </w:pPr>
    </w:p>
    <w:p w:rsidR="00025B69" w:rsidRPr="0009308E" w:rsidRDefault="008A38B3" w:rsidP="0009308E">
      <w:pPr>
        <w:spacing w:before="120" w:after="0"/>
        <w:jc w:val="right"/>
        <w:rPr>
          <w:rFonts w:ascii="Times New Roman" w:hAnsi="Times New Roman" w:cs="Times New Roman"/>
          <w:b/>
          <w:i/>
          <w:sz w:val="32"/>
          <w:szCs w:val="28"/>
        </w:rPr>
      </w:pPr>
      <w:r>
        <w:rPr>
          <w:rFonts w:ascii="Times New Roman" w:hAnsi="Times New Roman" w:cs="Times New Roman"/>
          <w:b/>
          <w:i/>
          <w:sz w:val="32"/>
          <w:szCs w:val="28"/>
        </w:rPr>
        <w:t>Копылова С.А.</w:t>
      </w:r>
    </w:p>
    <w:p w:rsidR="0009308E" w:rsidRPr="0009308E" w:rsidRDefault="0009308E" w:rsidP="0009308E">
      <w:pPr>
        <w:spacing w:before="120" w:after="0"/>
        <w:rPr>
          <w:rFonts w:ascii="Times New Roman" w:hAnsi="Times New Roman" w:cs="Times New Roman"/>
          <w:sz w:val="28"/>
          <w:szCs w:val="28"/>
        </w:rPr>
      </w:pPr>
    </w:p>
    <w:p w:rsidR="0009308E" w:rsidRPr="0009308E" w:rsidRDefault="0009308E" w:rsidP="0009308E">
      <w:pPr>
        <w:spacing w:before="120" w:after="0"/>
        <w:rPr>
          <w:rFonts w:ascii="Times New Roman" w:hAnsi="Times New Roman" w:cs="Times New Roman"/>
          <w:sz w:val="28"/>
          <w:szCs w:val="28"/>
        </w:rPr>
      </w:pPr>
    </w:p>
    <w:p w:rsidR="0009308E" w:rsidRPr="0009308E" w:rsidRDefault="0009308E" w:rsidP="0009308E">
      <w:pPr>
        <w:spacing w:before="120" w:after="0"/>
        <w:rPr>
          <w:rFonts w:ascii="Times New Roman" w:hAnsi="Times New Roman" w:cs="Times New Roman"/>
          <w:sz w:val="28"/>
          <w:szCs w:val="28"/>
        </w:rPr>
      </w:pPr>
    </w:p>
    <w:p w:rsidR="0009308E" w:rsidRDefault="0009308E" w:rsidP="0009308E">
      <w:pPr>
        <w:spacing w:before="120" w:after="0"/>
        <w:rPr>
          <w:rFonts w:ascii="Times New Roman" w:hAnsi="Times New Roman" w:cs="Times New Roman"/>
          <w:sz w:val="28"/>
          <w:szCs w:val="28"/>
        </w:rPr>
      </w:pPr>
      <w:r w:rsidRPr="0009308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</w:p>
    <w:p w:rsidR="0009308E" w:rsidRDefault="0009308E" w:rsidP="0009308E">
      <w:pPr>
        <w:spacing w:before="120" w:after="0"/>
        <w:rPr>
          <w:rFonts w:ascii="Times New Roman" w:hAnsi="Times New Roman" w:cs="Times New Roman"/>
          <w:sz w:val="28"/>
          <w:szCs w:val="28"/>
        </w:rPr>
      </w:pPr>
    </w:p>
    <w:p w:rsidR="0009308E" w:rsidRPr="0009308E" w:rsidRDefault="008A38B3" w:rsidP="008A38B3">
      <w:pPr>
        <w:spacing w:before="12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 г.</w:t>
      </w:r>
    </w:p>
    <w:p w:rsidR="009A4884" w:rsidRPr="0009308E" w:rsidRDefault="009A4884" w:rsidP="009A4884">
      <w:pPr>
        <w:spacing w:before="120" w:after="0"/>
        <w:rPr>
          <w:rFonts w:ascii="Times New Roman" w:hAnsi="Times New Roman" w:cs="Times New Roman"/>
          <w:b/>
          <w:sz w:val="28"/>
          <w:szCs w:val="28"/>
        </w:rPr>
      </w:pPr>
      <w:r w:rsidRPr="0009308E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  <w:r w:rsidR="0009308E" w:rsidRPr="0009308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A4884" w:rsidRDefault="009A4884" w:rsidP="009A4884">
      <w:pPr>
        <w:spacing w:before="12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Успешное развитие речи в дошкольном возрасте имеет решающее значение для последующего систематического изучения родного языка, формирование навыков речевого общения с окружающими.</w:t>
      </w:r>
    </w:p>
    <w:p w:rsidR="009A4884" w:rsidRDefault="009A4884" w:rsidP="009A4884">
      <w:pPr>
        <w:spacing w:before="12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речи дошкольника – это целая наука, изучающая закономерности педагогической деятельности по формированию речи детей.</w:t>
      </w:r>
    </w:p>
    <w:p w:rsidR="009A4884" w:rsidRDefault="009A4884" w:rsidP="009A4884">
      <w:pPr>
        <w:spacing w:before="12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связной речи детей – одна из главных задач детского сада и родителей. Формирование связной речи, изменение ее функций является следствием усложняющейся деятельности ребенка и зависит от содержания, условий, форм общения ребенка с окружающими. Функции речи складываются параллельно с развитием мышления, они неразрывно связаны с содержанием, которое ребенок открывает посредством языка.</w:t>
      </w:r>
    </w:p>
    <w:p w:rsidR="009A4884" w:rsidRDefault="009A4884" w:rsidP="009A4884">
      <w:pPr>
        <w:spacing w:before="12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двигательной области коры головного мозга проекция кисти руки огромна по отношению к проекции других частей тела, она занимает одну треть всей площади. К тому же она чрезвычайно близка к речевой моторной зоне (зоне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Брока</w:t>
      </w:r>
      <w:proofErr w:type="spellEnd"/>
      <w:r>
        <w:rPr>
          <w:rFonts w:ascii="Times New Roman" w:hAnsi="Times New Roman" w:cs="Times New Roman"/>
          <w:sz w:val="28"/>
          <w:szCs w:val="28"/>
        </w:rPr>
        <w:t>). Работами профессора М.М.Кольцовой доказано, что тренировка тонких, дифференцированных движений пальцев является и стимулом для развития речи ребенка, и мощным тонизирующим фактором для коры головного мозга в целом. Поэтому пальчиковые игры, занятия с пластилином, бумагой, крупой, природными материалами, нитками, конструирование очень важны для ребенка.</w:t>
      </w:r>
    </w:p>
    <w:p w:rsidR="009A4884" w:rsidRDefault="009A4884" w:rsidP="009A4884">
      <w:pPr>
        <w:spacing w:before="12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основе обучения лежит познавательный процесс. Известно, что вершиной познавательного процесса является мышление и речь. Речь – это форма мышления. Поэтому готовность или неготовность к обучению в школе во многом определяется уровнем речевого развития ребенка. Ведь именно при помощи речи устной и письменной ребенку предстоит усвоить всю систему знаний. Чем лучше у ребенка развита речь до поступления в школу, тем быстрее и легче войдет он в учебный процесс. </w:t>
      </w:r>
    </w:p>
    <w:p w:rsidR="00377E96" w:rsidRDefault="008A38B3"/>
    <w:p w:rsidR="009A4884" w:rsidRDefault="009A4884"/>
    <w:p w:rsidR="009A4884" w:rsidRDefault="009A4884"/>
    <w:p w:rsidR="009A4884" w:rsidRDefault="009A4884"/>
    <w:p w:rsidR="009A4884" w:rsidRPr="00182A16" w:rsidRDefault="008A38B3" w:rsidP="009A4884">
      <w:pPr>
        <w:spacing w:after="100" w:afterAutospacing="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pict>
          <v:rect id="_x0000_s1390" style="position:absolute;left:0;text-align:left;margin-left:-2.4pt;margin-top:-13.95pt;width:731.35pt;height:85.05pt;z-index:-251656192" fillcolor="#9fc">
            <v:fill color2="white [3212]" rotate="t" focusposition=".5,.5" focussize="" type="gradientRadial"/>
            <v:shadow on="t" opacity=".5" offset="6pt,6pt"/>
          </v:rect>
        </w:pict>
      </w:r>
      <w:r w:rsidR="009A4884" w:rsidRPr="00182A16">
        <w:rPr>
          <w:rFonts w:ascii="Times New Roman" w:hAnsi="Times New Roman" w:cs="Times New Roman"/>
          <w:sz w:val="32"/>
          <w:szCs w:val="32"/>
        </w:rPr>
        <w:t xml:space="preserve">                 Связная речь – это единое смысловое развернутое высказывание,</w:t>
      </w:r>
    </w:p>
    <w:p w:rsidR="009A4884" w:rsidRPr="00182A16" w:rsidRDefault="009A4884" w:rsidP="009A4884">
      <w:pPr>
        <w:spacing w:after="100" w:afterAutospacing="1"/>
        <w:jc w:val="center"/>
        <w:rPr>
          <w:rFonts w:ascii="Times New Roman" w:hAnsi="Times New Roman" w:cs="Times New Roman"/>
          <w:sz w:val="32"/>
          <w:szCs w:val="32"/>
        </w:rPr>
      </w:pPr>
      <w:r w:rsidRPr="00182A16">
        <w:rPr>
          <w:rFonts w:ascii="Times New Roman" w:hAnsi="Times New Roman" w:cs="Times New Roman"/>
          <w:sz w:val="32"/>
          <w:szCs w:val="32"/>
        </w:rPr>
        <w:t xml:space="preserve">  обеспечивающее общение и взаимопонимание.</w:t>
      </w:r>
    </w:p>
    <w:p w:rsidR="009A4884" w:rsidRDefault="008A38B3" w:rsidP="009A488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391" type="#_x0000_t32" style="position:absolute;left:0;text-align:left;margin-left:505.85pt;margin-top:12.5pt;width:42.5pt;height:17pt;z-index:25166131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392" type="#_x0000_t32" style="position:absolute;left:0;text-align:left;margin-left:139.8pt;margin-top:12.5pt;width:42.5pt;height:17pt;flip:x;z-index:251662336" o:connectortype="straight">
            <v:stroke endarrow="block"/>
          </v:shape>
        </w:pict>
      </w:r>
    </w:p>
    <w:p w:rsidR="009A4884" w:rsidRDefault="008A38B3" w:rsidP="009A488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394" style="position:absolute;left:0;text-align:left;margin-left:359.7pt;margin-top:5pt;width:382.7pt;height:70.85pt;z-index:-251652096" fillcolor="#9fc">
            <v:fill color2="white [3212]" rotate="t" focusposition=".5,.5" focussize="" type="gradientRadial"/>
            <v:shadow opacity=".5" offset="6pt,6pt"/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393" type="#_x0000_t109" style="position:absolute;left:0;text-align:left;margin-left:-30.45pt;margin-top:5pt;width:382.7pt;height:70.85pt;z-index:-251653120" fillcolor="#9fc">
            <v:fill color2="white [3212]" focusposition=".5,.5" focussize="" type="gradientRadial"/>
            <v:shadow opacity=".5" offset="6pt,6pt"/>
          </v:shape>
        </w:pict>
      </w:r>
    </w:p>
    <w:p w:rsidR="009A4884" w:rsidRDefault="009A4884" w:rsidP="009A4884">
      <w:pPr>
        <w:tabs>
          <w:tab w:val="center" w:pos="4960"/>
        </w:tabs>
        <w:spacing w:after="100" w:afterAutospacing="1"/>
        <w:ind w:left="21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Диалогическая                                                                                       Монологическая</w:t>
      </w:r>
    </w:p>
    <w:p w:rsidR="009A4884" w:rsidRDefault="009A4884" w:rsidP="009A4884">
      <w:pPr>
        <w:spacing w:before="120" w:after="100" w:afterAutospac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4884" w:rsidRDefault="009A4884" w:rsidP="009A4884">
      <w:pPr>
        <w:spacing w:before="120" w:after="100" w:afterAutospacing="1"/>
        <w:rPr>
          <w:rFonts w:ascii="Times New Roman" w:hAnsi="Times New Roman" w:cs="Times New Roman"/>
          <w:sz w:val="32"/>
          <w:szCs w:val="32"/>
        </w:rPr>
      </w:pPr>
    </w:p>
    <w:p w:rsidR="009A4884" w:rsidRDefault="008A38B3" w:rsidP="009A4884">
      <w:pPr>
        <w:spacing w:before="120" w:after="100" w:afterAutospacing="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395" style="position:absolute;left:0;text-align:left;margin-left:1.35pt;margin-top:15.55pt;width:731.35pt;height:85.05pt;z-index:-251651072" fillcolor="#9fc">
            <v:fill color2="white [3212]" rotate="t" focusposition=".5,.5" focussize="" type="gradientRadial"/>
            <v:shadow on="t" opacity=".5" offset="6pt,6pt"/>
          </v:rect>
        </w:pict>
      </w:r>
    </w:p>
    <w:p w:rsidR="009A4884" w:rsidRPr="00182A16" w:rsidRDefault="009A4884" w:rsidP="009A4884">
      <w:pPr>
        <w:spacing w:before="120" w:after="100" w:afterAutospacing="1"/>
        <w:jc w:val="center"/>
        <w:rPr>
          <w:rFonts w:ascii="Times New Roman" w:hAnsi="Times New Roman" w:cs="Times New Roman"/>
          <w:sz w:val="32"/>
          <w:szCs w:val="32"/>
        </w:rPr>
      </w:pPr>
      <w:r w:rsidRPr="00182A16">
        <w:rPr>
          <w:rFonts w:ascii="Times New Roman" w:hAnsi="Times New Roman" w:cs="Times New Roman"/>
          <w:sz w:val="32"/>
          <w:szCs w:val="32"/>
        </w:rPr>
        <w:t>Основной задачей является:</w:t>
      </w:r>
    </w:p>
    <w:p w:rsidR="009A4884" w:rsidRDefault="009A4884" w:rsidP="009A4884">
      <w:pPr>
        <w:spacing w:before="120" w:after="100" w:afterAutospac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Научить детей свободно пользоваться родным языком. Правильно и понятно излагать свои мысли в устной форме.</w:t>
      </w:r>
    </w:p>
    <w:p w:rsidR="009A4884" w:rsidRDefault="008A38B3" w:rsidP="009A4884">
      <w:pPr>
        <w:spacing w:before="120" w:after="100" w:afterAutospacing="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397" type="#_x0000_t32" style="position:absolute;margin-left:252.85pt;margin-top:18.5pt;width:42.5pt;height:17pt;flip:x;z-index:25166745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398" type="#_x0000_t32" style="position:absolute;margin-left:406.8pt;margin-top:18.5pt;width:42.5pt;height:17pt;z-index:251668480" o:connectortype="straight">
            <v:stroke endarrow="block"/>
          </v:shape>
        </w:pict>
      </w:r>
    </w:p>
    <w:p w:rsidR="009A4884" w:rsidRPr="00182A16" w:rsidRDefault="008A38B3" w:rsidP="009A4884">
      <w:pPr>
        <w:spacing w:before="120" w:after="100" w:afterAutospacing="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399" style="position:absolute;margin-left:374.7pt;margin-top:6.7pt;width:382.7pt;height:70.85pt;z-index:-251646976" fillcolor="#9fc">
            <v:fill color2="white [3212]" rotate="t" focusposition=".5,.5" focussize="" type="gradientRadial"/>
            <v:shadow opacity=".5" offset="6pt,6pt"/>
          </v:rect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396" style="position:absolute;margin-left:-23pt;margin-top:6.7pt;width:382.7pt;height:70.85pt;z-index:-251650048" fillcolor="#9fc">
            <v:fill color2="white [3212]" rotate="t" focusposition=".5,.5" focussize="" type="gradientRadial"/>
            <v:shadow opacity=".5" offset="6pt,6pt"/>
          </v:rect>
        </w:pict>
      </w:r>
    </w:p>
    <w:p w:rsidR="009A4884" w:rsidRPr="00182A16" w:rsidRDefault="009A4884" w:rsidP="009A4884">
      <w:pPr>
        <w:spacing w:before="120" w:after="100" w:afterAutospacing="1"/>
        <w:rPr>
          <w:rFonts w:ascii="Times New Roman" w:hAnsi="Times New Roman" w:cs="Times New Roman"/>
          <w:sz w:val="28"/>
          <w:szCs w:val="28"/>
        </w:rPr>
      </w:pPr>
      <w:r w:rsidRPr="00182A16">
        <w:rPr>
          <w:rFonts w:ascii="Times New Roman" w:hAnsi="Times New Roman" w:cs="Times New Roman"/>
          <w:sz w:val="32"/>
          <w:szCs w:val="32"/>
        </w:rPr>
        <w:t xml:space="preserve">               </w:t>
      </w:r>
      <w:r w:rsidRPr="00182A16">
        <w:rPr>
          <w:rFonts w:ascii="Times New Roman" w:hAnsi="Times New Roman" w:cs="Times New Roman"/>
          <w:sz w:val="28"/>
          <w:szCs w:val="28"/>
        </w:rPr>
        <w:t>Формирование разговорной речи.                                                                   Обучение рассказыванию.</w:t>
      </w:r>
    </w:p>
    <w:p w:rsidR="009A4884" w:rsidRDefault="009A4884" w:rsidP="009A4884">
      <w:pPr>
        <w:spacing w:before="120" w:after="100" w:afterAutospac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9A4884" w:rsidRDefault="009A4884"/>
    <w:p w:rsidR="009A4884" w:rsidRDefault="009A4884"/>
    <w:p w:rsidR="00025B69" w:rsidRDefault="00025B69"/>
    <w:p w:rsidR="009A4884" w:rsidRPr="00182A16" w:rsidRDefault="008A38B3" w:rsidP="009A4884">
      <w:pPr>
        <w:spacing w:after="100" w:afterAutospacing="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400" style="position:absolute;left:0;text-align:left;margin-left:.3pt;margin-top:-33.65pt;width:731.35pt;height:85.05pt;z-index:-251644928" fillcolor="#9fc">
            <v:fill color2="white [3212]" rotate="t" focusposition=".5,.5" focussize="" type="gradientRadial"/>
            <v:shadow on="t" opacity=".5" offset="6pt,6pt"/>
          </v:rect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</w:t>
      </w:r>
      <w:r w:rsidR="009A4884" w:rsidRPr="00182A16">
        <w:rPr>
          <w:rFonts w:ascii="Times New Roman" w:hAnsi="Times New Roman" w:cs="Times New Roman"/>
          <w:sz w:val="28"/>
          <w:szCs w:val="28"/>
        </w:rPr>
        <w:t>Диалогическая речь – это разговор одного или нескольких человек.</w:t>
      </w:r>
    </w:p>
    <w:p w:rsidR="009A4884" w:rsidRDefault="009A4884" w:rsidP="009A4884">
      <w:pPr>
        <w:spacing w:after="100" w:afterAutospacing="1"/>
        <w:jc w:val="center"/>
        <w:rPr>
          <w:rFonts w:ascii="Times New Roman" w:hAnsi="Times New Roman" w:cs="Times New Roman"/>
          <w:sz w:val="28"/>
          <w:szCs w:val="28"/>
        </w:rPr>
      </w:pPr>
    </w:p>
    <w:p w:rsidR="009A4884" w:rsidRDefault="008A38B3" w:rsidP="009A4884">
      <w:pPr>
        <w:spacing w:after="100" w:afterAutospacing="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401" style="position:absolute;left:0;text-align:left;margin-left:254.55pt;margin-top:12.65pt;width:215.45pt;height:48.2pt;z-index:-251643904" fillcolor="#9fc">
            <v:fill color2="white [3212]" rotate="t" focusposition=".5,.5" focussize="" type="gradientRadial"/>
          </v:rect>
        </w:pict>
      </w:r>
    </w:p>
    <w:p w:rsidR="009A4884" w:rsidRPr="00182A16" w:rsidRDefault="009A4884" w:rsidP="009A4884">
      <w:pPr>
        <w:spacing w:after="100" w:afterAutospacing="1"/>
        <w:jc w:val="center"/>
        <w:rPr>
          <w:rFonts w:ascii="Times New Roman" w:hAnsi="Times New Roman" w:cs="Times New Roman"/>
          <w:sz w:val="28"/>
          <w:szCs w:val="28"/>
        </w:rPr>
      </w:pPr>
      <w:r w:rsidRPr="00182A16">
        <w:rPr>
          <w:rFonts w:ascii="Times New Roman" w:hAnsi="Times New Roman" w:cs="Times New Roman"/>
          <w:sz w:val="28"/>
          <w:szCs w:val="28"/>
        </w:rPr>
        <w:t>Формы</w:t>
      </w:r>
    </w:p>
    <w:p w:rsidR="009A4884" w:rsidRDefault="008A38B3" w:rsidP="009A4884">
      <w:pPr>
        <w:spacing w:after="100" w:afterAutospac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03" type="#_x0000_t32" style="position:absolute;margin-left:367.7pt;margin-top:5.95pt;width:0;height:22.7pt;z-index:25167462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04" type="#_x0000_t32" style="position:absolute;margin-left:470.55pt;margin-top:5.95pt;width:42.5pt;height:17pt;z-index:25167564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02" type="#_x0000_t32" style="position:absolute;margin-left:212.05pt;margin-top:5.95pt;width:42.5pt;height:17pt;flip:x;z-index:251673600" o:connectortype="straight">
            <v:stroke endarrow="block"/>
          </v:shape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</w:t>
      </w:r>
    </w:p>
    <w:p w:rsidR="009A4884" w:rsidRDefault="008A38B3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05" style="position:absolute;margin-left:-12.1pt;margin-top:5.45pt;width:189.9pt;height:51pt;z-index:-251639808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07" style="position:absolute;margin-left:552.9pt;margin-top:5.45pt;width:189.9pt;height:51pt;z-index:-251637760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06" style="position:absolute;margin-left:270.4pt;margin-top:5.45pt;width:189.9pt;height:51pt;z-index:-251638784" arcsize="10923f" fillcolor="#9fc">
            <v:fill color2="white [3212]" rotate="t" focusposition=".5,.5" focussize="" type="gradientRadial"/>
          </v:roundrect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Беседа                                                                Дидактические                                                           Разговор</w:t>
      </w:r>
    </w:p>
    <w:p w:rsidR="009A4884" w:rsidRDefault="009A4884" w:rsidP="009A4884">
      <w:pPr>
        <w:spacing w:after="100" w:afterAutospac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игры</w:t>
      </w:r>
    </w:p>
    <w:p w:rsidR="009A4884" w:rsidRDefault="008A38B3" w:rsidP="009A4884">
      <w:pPr>
        <w:spacing w:after="100" w:afterAutospac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408" style="position:absolute;margin-left:262.6pt;margin-top:16.65pt;width:215.45pt;height:51.6pt;z-index:-251636736" fillcolor="#9fc">
            <v:fill color2="white [3212]" rotate="t" focusposition=".5,.5" focussize="" type="gradientRadial"/>
          </v:rect>
        </w:pict>
      </w:r>
    </w:p>
    <w:p w:rsidR="009A4884" w:rsidRPr="00182A16" w:rsidRDefault="008A38B3" w:rsidP="009A488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418" type="#_x0000_t32" style="position:absolute;left:0;text-align:left;margin-left:490pt;margin-top:12.4pt;width:113.4pt;height:17pt;z-index:25168998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417" type="#_x0000_t32" style="position:absolute;left:0;text-align:left;margin-left:141.15pt;margin-top:12.4pt;width:113.4pt;height:17pt;flip:x;z-index:25168896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oundrect id="_x0000_s1413" style="position:absolute;left:0;text-align:left;margin-left:612.4pt;margin-top:12.4pt;width:127.55pt;height:48.2pt;z-index:-251631616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oundrect id="_x0000_s1410" style="position:absolute;left:0;text-align:left;margin-left:.3pt;margin-top:5.4pt;width:136.2pt;height:42.5pt;z-index:-251634688" arcsize="10923f" fillcolor="#9fc">
            <v:fill color2="white [3212]" rotate="t" focusposition=".5,.5" focussize="" type="gradientRadial"/>
          </v:roundrect>
        </w:pict>
      </w:r>
      <w:r w:rsidR="009A4884" w:rsidRPr="00182A16">
        <w:rPr>
          <w:rFonts w:ascii="Times New Roman" w:hAnsi="Times New Roman" w:cs="Times New Roman"/>
          <w:sz w:val="32"/>
          <w:szCs w:val="32"/>
        </w:rPr>
        <w:t>Приемы</w:t>
      </w:r>
    </w:p>
    <w:p w:rsidR="009A4884" w:rsidRDefault="008A38B3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21" type="#_x0000_t32" style="position:absolute;margin-left:373pt;margin-top:17.2pt;width:0;height:14.15pt;z-index:251693056" o:connectortype="straight">
            <v:stroke endarrow="block"/>
          </v:shape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Объяснение                                                                                                                                                         Рассказ</w:t>
      </w:r>
    </w:p>
    <w:p w:rsidR="009A4884" w:rsidRDefault="008A38B3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23" type="#_x0000_t32" style="position:absolute;margin-left:440pt;margin-top:5.35pt;width:51pt;height:113.4pt;z-index:25169510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22" type="#_x0000_t32" style="position:absolute;margin-left:254.55pt;margin-top:5.35pt;width:51pt;height:113.4pt;flip:x;z-index:25169408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20" type="#_x0000_t32" style="position:absolute;margin-left:456.5pt;margin-top:5.35pt;width:42.5pt;height:17pt;z-index:25169203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19" type="#_x0000_t32" style="position:absolute;margin-left:245.25pt;margin-top:5.35pt;width:42.5pt;height:17pt;flip:x;z-index:25169100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12" style="position:absolute;margin-left:499pt;margin-top:17.1pt;width:113.4pt;height:70.85pt;z-index:-251632640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11" style="position:absolute;margin-left:117pt;margin-top:17.1pt;width:128.25pt;height:68.05pt;z-index:-251633664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80" coordsize="21600,21600" o:spt="80" adj="14400,5400,18000,8100" path="m,l21600,,21600@0@5@0@5@2@4@2,10800,21600@1@2@3@2@3@0,0@0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prod #0 1 2"/>
            </v:formulas>
            <v:path o:connecttype="custom" o:connectlocs="10800,0;0,@6;10800,21600;21600,@6" o:connectangles="270,180,90,0" textboxrect="0,0,21600,@0"/>
            <v:handles>
              <v:h position="topLeft,#0" yrange="0,@2"/>
              <v:h position="#1,bottomRight" xrange="0,@3"/>
              <v:h position="#3,#2" xrange="@1,10800" yrange="@0,21600"/>
            </v:handles>
          </v:shapetype>
          <v:shape id="_x0000_s1409" type="#_x0000_t80" style="position:absolute;margin-left:326.25pt;margin-top:13.35pt;width:94.5pt;height:39.75pt;z-index:-251635712" adj="12166,,16220,8789" fillcolor="#9fc">
            <v:fill color2="white [3212]" rotate="t" focusposition=".5,.5" focussize="" type="gradientRadial"/>
          </v:shape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воспитателя   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Чтение                                       Вопросы                                        Показ</w:t>
      </w:r>
    </w:p>
    <w:p w:rsidR="009A4884" w:rsidRDefault="008A38B3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14" style="position:absolute;margin-left:303pt;margin-top:16.1pt;width:137pt;height:62.25pt;z-index:-251630592" arcsize="10923f" fillcolor="#9fc">
            <v:fill color2="white [3212]" rotate="t" focusposition=".5,.5" focussize="" type="gradientRadial"/>
          </v:roundrect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                         художественного                                                                                 наглядного 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произведения                             Репродуктивные                            материала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Поисковые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Обобщающие</w:t>
      </w:r>
    </w:p>
    <w:p w:rsidR="009A4884" w:rsidRDefault="008A38B3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15" style="position:absolute;margin-left:193.45pt;margin-top:9.25pt;width:141.75pt;height:51pt;z-index:-251629568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16" style="position:absolute;margin-left:420.75pt;margin-top:9.25pt;width:141.75pt;height:51pt;z-index:-251628544" arcsize="10923f" fillcolor="#9fc">
            <v:fill color2="white [3212]" rotate="t" focusposition=".5,.5" focussize="" type="gradientRadial"/>
          </v:roundrect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Игровые приемы                                            ТСО</w:t>
      </w:r>
    </w:p>
    <w:p w:rsidR="009A4884" w:rsidRDefault="009A4884"/>
    <w:p w:rsidR="009A4884" w:rsidRDefault="009A4884"/>
    <w:p w:rsidR="009A4884" w:rsidRPr="00182A16" w:rsidRDefault="008A38B3" w:rsidP="009A488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424" style="position:absolute;left:0;text-align:left;margin-left:112pt;margin-top:-19pt;width:511pt;height:56.7pt;z-index:-251619328" fillcolor="#9fc">
            <v:fill color2="white [3212]" rotate="t" focusposition=".5,.5" focussize="" type="gradientRadial"/>
            <v:shadow on="t" opacity=".5" offset="6pt,6pt"/>
          </v:rect>
        </w:pict>
      </w:r>
      <w:r w:rsidR="009A4884" w:rsidRPr="00182A16">
        <w:rPr>
          <w:rFonts w:ascii="Times New Roman" w:hAnsi="Times New Roman" w:cs="Times New Roman"/>
          <w:sz w:val="32"/>
          <w:szCs w:val="32"/>
        </w:rPr>
        <w:t>Обучение рассказыванию</w:t>
      </w:r>
    </w:p>
    <w:p w:rsidR="009A4884" w:rsidRDefault="009A4884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A4884" w:rsidRDefault="008A38B3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40" type="#_x0000_t32" style="position:absolute;left:0;text-align:left;margin-left:367.7pt;margin-top:.65pt;width:1.05pt;height:19.3pt;z-index:251713536" o:connectortype="straight">
            <v:stroke endarrow="block"/>
          </v:shape>
        </w:pict>
      </w:r>
    </w:p>
    <w:p w:rsidR="009A4884" w:rsidRDefault="008A38B3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25" style="position:absolute;left:0;text-align:left;margin-left:241pt;margin-top:1.45pt;width:249pt;height:50pt;z-index:-251618304" arcsize="10923f" fillcolor="#9fc">
            <v:fill color2="white [3212]" rotate="t" focusposition=".5,.5" focussize="" type="gradientRadial"/>
          </v:roundrect>
        </w:pict>
      </w:r>
    </w:p>
    <w:p w:rsidR="009A4884" w:rsidRPr="00182A16" w:rsidRDefault="008A38B3" w:rsidP="009A488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441" type="#_x0000_t32" style="position:absolute;left:0;text-align:left;margin-left:190pt;margin-top:7.2pt;width:51pt;height:34.75pt;flip:x;z-index:25171456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442" type="#_x0000_t32" style="position:absolute;left:0;text-align:left;margin-left:490pt;margin-top:7.2pt;width:51pt;height:34.75pt;z-index:251715584" o:connectortype="straight">
            <v:stroke endarrow="block"/>
          </v:shape>
        </w:pict>
      </w:r>
      <w:r w:rsidR="009A4884" w:rsidRPr="00182A16">
        <w:rPr>
          <w:rFonts w:ascii="Times New Roman" w:hAnsi="Times New Roman" w:cs="Times New Roman"/>
          <w:sz w:val="32"/>
          <w:szCs w:val="32"/>
        </w:rPr>
        <w:t>Задачи</w:t>
      </w:r>
    </w:p>
    <w:p w:rsidR="009A4884" w:rsidRDefault="009A4884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A4884" w:rsidRDefault="008A38B3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26" style="position:absolute;left:0;text-align:left;margin-left:84pt;margin-top:4.9pt;width:246.6pt;height:49pt;z-index:-251617280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27" style="position:absolute;left:0;text-align:left;margin-left:414pt;margin-top:4.9pt;width:246.6pt;height:49pt;z-index:-251616256" arcsize="10923f" fillcolor="#9fc">
            <v:fill color2="white [3212]" rotate="t" focusposition=".5,.5" focussize="" type="gradientRadial"/>
          </v:roundrect>
        </w:pic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Пересказывать                                                            Составлять рассказы</w:t>
      </w:r>
    </w:p>
    <w:p w:rsidR="009A4884" w:rsidRDefault="008A38B3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45" type="#_x0000_t32" style="position:absolute;margin-left:623pt;margin-top:16.9pt;width:0;height:13pt;z-index:25171865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43" type="#_x0000_t32" style="position:absolute;margin-left:206.25pt;margin-top:16.9pt;width:0;height:13pt;z-index:25171660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44" type="#_x0000_t32" style="position:absolute;margin-left:431.5pt;margin-top:16.9pt;width:0;height:13pt;z-index:251717632" o:connectortype="straight"/>
        </w:pict>
      </w:r>
    </w:p>
    <w:p w:rsidR="009A4884" w:rsidRDefault="008A38B3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30" style="position:absolute;margin-left:571.8pt;margin-top:11.4pt;width:175.75pt;height:37pt;z-index:-251613184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29" style="position:absolute;margin-left:339.75pt;margin-top:11.4pt;width:175.75pt;height:37pt;z-index:-251614208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28" style="position:absolute;margin-left:126pt;margin-top:11.4pt;width:175pt;height:37pt;z-index:-251615232" arcsize="10923f" fillcolor="#9fc">
            <v:fill color2="white [3212]" rotate="t" focusposition=".5,.5" focussize="" type="gradientRadial"/>
          </v:roundrect>
        </w:pic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Виды                                                 По форме                                             По содержанию   </w:t>
      </w:r>
    </w:p>
    <w:p w:rsidR="009A4884" w:rsidRDefault="008A38B3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54" type="#_x0000_t32" style="position:absolute;margin-left:741.1pt;margin-top:11.35pt;width:0;height:170.7pt;z-index:25172787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51" type="#_x0000_t32" style="position:absolute;margin-left:461.3pt;margin-top:11.35pt;width:0;height:114.15pt;z-index:25172480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46" type="#_x0000_t32" style="position:absolute;margin-left:199.05pt;margin-top:11.35pt;width:0;height:230.35pt;flip:x;z-index:251719680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</w:p>
    <w:p w:rsidR="009A4884" w:rsidRDefault="008A38B3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37" style="position:absolute;margin-left:473.65pt;margin-top:7.45pt;width:249.45pt;height:53.85pt;z-index:-251606016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35" style="position:absolute;margin-left:234pt;margin-top:7.45pt;width:218.25pt;height:53.85pt;z-index:-251608064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31" style="position:absolute;margin-left:-12.55pt;margin-top:7.45pt;width:195.6pt;height:53.85pt;z-index:-251612160" arcsize="10923f" fillcolor="#9fc">
            <v:fill color2="white [3212]" rotate="t" focusposition=".5,.5" focussize="" type="gradientRadial"/>
          </v:roundrect>
        </w:pic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Подробный пересказ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Описательные: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По восприятию</w:t>
      </w:r>
    </w:p>
    <w:p w:rsidR="009A4884" w:rsidRDefault="008A38B3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55" type="#_x0000_t32" style="position:absolute;margin-left:723.1pt;margin-top:0;width:18pt;height:0;flip:x;z-index:25172889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52" type="#_x0000_t32" style="position:absolute;margin-left:452.25pt;margin-top:0;width:9.05pt;height:0;flip:x;z-index:25172582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47" type="#_x0000_t32" style="position:absolute;margin-left:183.05pt;margin-top:0;width:16pt;height:0;flip:x;z-index:251720704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сравнительный и объяснительные        </w:t>
      </w:r>
      <w:proofErr w:type="gramStart"/>
      <w:r w:rsidR="009A4884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="009A4884">
        <w:rPr>
          <w:rFonts w:ascii="Times New Roman" w:hAnsi="Times New Roman" w:cs="Times New Roman"/>
          <w:sz w:val="28"/>
          <w:szCs w:val="28"/>
        </w:rPr>
        <w:t>по игрушке, по картине, о предмете)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4884" w:rsidRDefault="008A38B3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38" style="position:absolute;margin-left:473.65pt;margin-top:-.4pt;width:249.45pt;height:53.85pt;z-index:-251604992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36" style="position:absolute;margin-left:234pt;margin-top:-.4pt;width:218.25pt;height:53.85pt;z-index:-251607040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32" style="position:absolute;margin-left:-12.55pt;margin-top:-.4pt;width:195.6pt;height:53.85pt;z-index:-251611136" arcsize="10923f" fillcolor="#9fc">
            <v:fill color2="white [3212]" rotate="t" focusposition=".5,.5" focussize="" type="gradientRadial"/>
          </v:roundrect>
        </w:pict>
      </w:r>
    </w:p>
    <w:p w:rsidR="009A4884" w:rsidRDefault="008A38B3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56" type="#_x0000_t32" style="position:absolute;margin-left:723.1pt;margin-top:7.2pt;width:18pt;height:0;flip:x;z-index:25172992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53" type="#_x0000_t32" style="position:absolute;margin-left:452.25pt;margin-top:14.4pt;width:9.05pt;height:0;flip:x;z-index:25172684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48" type="#_x0000_t32" style="position:absolute;margin-left:183.05pt;margin-top:7.2pt;width:16pt;height:0;flip:x;z-index:251721728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  Инсценировка                                                       Сюжетные                                         Из опыта (по памяти)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4884" w:rsidRDefault="008A38B3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39" style="position:absolute;margin-left:473.65pt;margin-top:6.3pt;width:249.45pt;height:53.85pt;z-index:-251603968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33" style="position:absolute;margin-left:-12.55pt;margin-top:6.3pt;width:195.6pt;height:53.85pt;z-index:-251610112" arcsize="10923f" fillcolor="#9fc">
            <v:fill color2="white [3212]" rotate="t" focusposition=".5,.5" focussize="" type="gradientRadial"/>
          </v:roundrect>
        </w:pict>
      </w:r>
    </w:p>
    <w:p w:rsidR="009A4884" w:rsidRDefault="008A38B3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57" type="#_x0000_t32" style="position:absolute;margin-left:723.1pt;margin-top:15.45pt;width:18pt;height:0;flip:x;z-index:25173094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49" type="#_x0000_t32" style="position:absolute;margin-left:183.05pt;margin-top:15.45pt;width:16pt;height:0;flip:x;z-index:251722752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  По аналогии                                                                                                                  По воображению (творческие)   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4884" w:rsidRDefault="008A38B3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34" style="position:absolute;margin-left:-12.55pt;margin-top:11.1pt;width:195.6pt;height:53.85pt;z-index:-251609088" arcsize="10923f" fillcolor="#9fc">
            <v:fill color2="white [3212]" rotate="t" focusposition=".5,.5" focussize="" type="gradientRadial"/>
          </v:roundrect>
        </w:pict>
      </w:r>
    </w:p>
    <w:p w:rsidR="009A4884" w:rsidRDefault="008A38B3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50" type="#_x0000_t32" style="position:absolute;margin-left:183.05pt;margin-top:19.55pt;width:16pt;height:0;flip:x;z-index:251723776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  Пересказ фрагментов</w:t>
      </w:r>
    </w:p>
    <w:p w:rsidR="009A4884" w:rsidRDefault="009A4884"/>
    <w:p w:rsidR="009A4884" w:rsidRPr="00182A16" w:rsidRDefault="008A38B3" w:rsidP="009A488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pict>
          <v:rect id="_x0000_s1458" style="position:absolute;left:0;text-align:left;margin-left:226.75pt;margin-top:-16.5pt;width:283.45pt;height:53.85pt;z-index:-251583488" fillcolor="#9fc">
            <v:fill color2="white [3212]" rotate="t" focusposition=".5,.5" focussize="" type="gradientRadial"/>
            <v:shadow on="t" opacity=".5" offset="6pt,6pt"/>
          </v:rect>
        </w:pict>
      </w:r>
      <w:r w:rsidR="009A4884" w:rsidRPr="00182A16">
        <w:rPr>
          <w:rFonts w:ascii="Times New Roman" w:hAnsi="Times New Roman" w:cs="Times New Roman"/>
          <w:sz w:val="32"/>
          <w:szCs w:val="32"/>
        </w:rPr>
        <w:t xml:space="preserve">Приемы обучения рассказыванию  </w:t>
      </w:r>
    </w:p>
    <w:p w:rsidR="009A4884" w:rsidRDefault="009A4884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A4884" w:rsidRDefault="008A38B3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61" type="#_x0000_t32" style="position:absolute;left:0;text-align:left;margin-left:196.95pt;margin-top:.3pt;width:76.55pt;height:25.4pt;flip:x;z-index:25173606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62" type="#_x0000_t32" style="position:absolute;left:0;text-align:left;margin-left:453.1pt;margin-top:.3pt;width:76.55pt;height:25.4pt;z-index:251737088" o:connectortype="straight">
            <v:stroke endarrow="block"/>
          </v:shape>
        </w:pict>
      </w:r>
    </w:p>
    <w:p w:rsidR="009A4884" w:rsidRDefault="008A38B3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60" style="position:absolute;margin-left:413.95pt;margin-top:7.2pt;width:203.7pt;height:53.85pt;z-index:-251581440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59" style="position:absolute;margin-left:99.25pt;margin-top:7.2pt;width:198.45pt;height:53.85pt;z-index:-251582464" arcsize="10923f" fillcolor="#9fc">
            <v:fill color2="white [3212]" rotate="t" focusposition=".5,.5" focussize="" type="gradientRadial"/>
          </v:roundrect>
        </w:pict>
      </w:r>
    </w:p>
    <w:p w:rsidR="009A4884" w:rsidRDefault="009A4884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Основные                                                        Вспомогательные </w:t>
      </w:r>
    </w:p>
    <w:p w:rsidR="009A4884" w:rsidRDefault="009A4884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A4884" w:rsidRDefault="008A38B3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69" type="#_x0000_t32" style="position:absolute;left:0;text-align:left;margin-left:184.65pt;margin-top:5.5pt;width:0;height:16.1pt;z-index:25174425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68" type="#_x0000_t32" style="position:absolute;left:0;text-align:left;margin-left:261.15pt;margin-top:5.5pt;width:76.55pt;height:17pt;z-index:25174323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67" type="#_x0000_t32" style="position:absolute;left:0;text-align:left;margin-left:69.45pt;margin-top:5.5pt;width:79.35pt;height:17pt;flip:x;z-index:25174220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63" type="#_x0000_t32" style="position:absolute;left:0;text-align:left;margin-left:529.65pt;margin-top:5.5pt;width:0;height:321.55pt;z-index:251738112" o:connectortype="straight"/>
        </w:pict>
      </w:r>
    </w:p>
    <w:p w:rsidR="009A4884" w:rsidRDefault="008A38B3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70" style="position:absolute;margin-left:543.6pt;margin-top:8.75pt;width:198.45pt;height:48.2pt;z-index:-251571200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66" style="position:absolute;margin-left:261.15pt;margin-top:3.1pt;width:113.4pt;height:53.85pt;z-index:-251575296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65" style="position:absolute;margin-left:119.5pt;margin-top:3.1pt;width:113.4pt;height:53.85pt;z-index:-251576320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64" style="position:absolute;margin-left:-28.3pt;margin-top:3.1pt;width:113.4pt;height:53.85pt;z-index:-251577344" arcsize="10923f" fillcolor="#9fc">
            <v:fill color2="white [3212]" rotate="t" focusposition=".5,.5" focussize="" type="gradientRadial"/>
          </v:roundrect>
        </w:pict>
      </w:r>
    </w:p>
    <w:p w:rsidR="009A4884" w:rsidRDefault="008A38B3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91" type="#_x0000_t32" style="position:absolute;margin-left:529.65pt;margin-top:16.45pt;width:13.95pt;height:0;z-index:25176678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84" type="#_x0000_t32" style="position:absolute;margin-left:-38.55pt;margin-top:10.3pt;width:10.25pt;height:0;z-index:25175961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83" type="#_x0000_t32" style="position:absolute;margin-left:-38.55pt;margin-top:10.3pt;width:0;height:183.1pt;z-index:251758592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>Образец                              План                              Оценка                                                                Коллективное составление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рассказа </w:t>
      </w:r>
    </w:p>
    <w:p w:rsidR="009A4884" w:rsidRDefault="008A38B3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88" type="#_x0000_t32" style="position:absolute;margin-left:148.8pt;margin-top:1.4pt;width:0;height:91.15pt;z-index:25176371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71" style="position:absolute;margin-left:-22.25pt;margin-top:7.55pt;width:141.75pt;height:48.2pt;z-index:-251570176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74" style="position:absolute;margin-left:168.25pt;margin-top:7.55pt;width:141.75pt;height:48.2pt;z-index:-251567104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76" style="position:absolute;margin-left:347.2pt;margin-top:13.2pt;width:170.1pt;height:48.2pt;z-index:-251565056" arcsize="10923f" fillcolor="#9fc">
            <v:fill color2="white [3212]" rotate="t" focusposition=".5,.5" focussize="" type="gradientRadial"/>
          </v:roundrect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A4884" w:rsidRDefault="008A38B3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92" type="#_x0000_t32" style="position:absolute;margin-left:517.3pt;margin-top:16.45pt;width:12.35pt;height:0;flip:x;z-index:25176780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89" type="#_x0000_t32" style="position:absolute;margin-left:148.8pt;margin-top:16.45pt;width:19.45pt;height:0;z-index:25176473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87" type="#_x0000_t32" style="position:absolute;margin-left:-38.55pt;margin-top:16.45pt;width:16.3pt;height:0;z-index:251762688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Частичный                               Воспроизведение                             Составление 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образец                                    плана                                           рассказа по частям</w:t>
      </w:r>
    </w:p>
    <w:p w:rsidR="009A4884" w:rsidRDefault="008A38B3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72" style="position:absolute;margin-left:-22.25pt;margin-top:11.35pt;width:141.75pt;height:48.2pt;z-index:-251569152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75" style="position:absolute;margin-left:168.25pt;margin-top:11.35pt;width:141.75pt;height:48.2pt;z-index:-251566080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77" style="position:absolute;margin-left:543.6pt;margin-top:11.35pt;width:198.45pt;height:48.2pt;z-index:-251564032" arcsize="10923f" fillcolor="#9fc">
            <v:fill color2="white [3212]" rotate="t" focusposition=".5,.5" focussize="" type="gradientRadial"/>
          </v:roundrect>
        </w:pic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Дублер                                   Разбор плана                                                                                            Подсказ вариантов</w:t>
      </w:r>
    </w:p>
    <w:p w:rsidR="009A4884" w:rsidRDefault="008A38B3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96" type="#_x0000_t32" style="position:absolute;margin-left:529.65pt;margin-top:0;width:13.95pt;height:.05pt;z-index:25177190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90" type="#_x0000_t32" style="position:absolute;margin-left:148.8pt;margin-top:0;width:19.45pt;height:0;z-index:25176576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86" type="#_x0000_t32" style="position:absolute;margin-left:-38.55pt;margin-top:0;width:16.3pt;height:0;z-index:251761664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образца                                                                                                                                                     развития сюжетов</w:t>
      </w:r>
    </w:p>
    <w:p w:rsidR="009A4884" w:rsidRDefault="008A38B3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73" style="position:absolute;margin-left:-22.25pt;margin-top:15.45pt;width:141.75pt;height:48.2pt;z-index:-251568128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78" style="position:absolute;margin-left:543.6pt;margin-top:15.45pt;width:198.45pt;height:48.2pt;z-index:-251563008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80" style="position:absolute;margin-left:347.2pt;margin-top:2.45pt;width:170.1pt;height:48.2pt;z-index:-251560960" arcsize="10923f" fillcolor="#9fc">
            <v:fill rotate="t" focusposition=".5,.5" focussize="" type="gradientRadial"/>
          </v:roundrect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A4884" w:rsidRDefault="008A38B3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93" type="#_x0000_t32" style="position:absolute;margin-left:517.3pt;margin-top:9.25pt;width:12.35pt;height:0;flip:x;z-index:251768832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>Разбор образца                                                                                        Указание</w:t>
      </w:r>
    </w:p>
    <w:p w:rsidR="009A4884" w:rsidRDefault="008A38B3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97" type="#_x0000_t32" style="position:absolute;margin-left:529.65pt;margin-top:8.25pt;width:13.95pt;height:0;z-index:25177292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85" type="#_x0000_t32" style="position:absolute;margin-left:-38.55pt;margin-top:8.25pt;width:16.3pt;height:0;z-index:251760640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рассказа                                                                                                                                                 Подсказ слова, фразы  </w:t>
      </w:r>
    </w:p>
    <w:p w:rsidR="009A4884" w:rsidRDefault="008A38B3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81" style="position:absolute;margin-left:347.2pt;margin-top:5.55pt;width:170.1pt;height:48.2pt;z-index:-251559936" arcsize="10923f" fillcolor="#9fc">
            <v:fill color2="white [3212]" rotate="t" focusposition=".5,.5" focussize="" type="gradientRadial"/>
          </v:roundrect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</w:t>
      </w:r>
    </w:p>
    <w:p w:rsidR="009A4884" w:rsidRDefault="008A38B3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94" type="#_x0000_t32" style="position:absolute;margin-left:517.3pt;margin-top:11.35pt;width:12.35pt;height:0;flip:x;z-index:25176985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79" style="position:absolute;margin-left:543.6pt;margin-top:2.05pt;width:198.45pt;height:48.2pt;z-index:-251561984" arcsize="10923f" fillcolor="#9fc">
            <v:fill color2="white [3212]" rotate="t" focusposition=".5,.5" focussize="" type="gradientRadial"/>
          </v:roundrect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Вопросы </w:t>
      </w:r>
    </w:p>
    <w:p w:rsidR="009A4884" w:rsidRDefault="008A38B3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98" type="#_x0000_t32" style="position:absolute;margin-left:529.65pt;margin-top:16.7pt;width:13.95pt;height:0;z-index:251773952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Схемы, модели</w:t>
      </w:r>
    </w:p>
    <w:p w:rsidR="009A4884" w:rsidRDefault="008A38B3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82" style="position:absolute;margin-left:347.2pt;margin-top:7.2pt;width:170.1pt;height:48.2pt;z-index:-251558912" arcsize="10923f" fillcolor="#9fc">
            <v:fill color2="white [3212]" rotate="t" focusposition=".5,.5" focussize="" type="gradientRadial"/>
          </v:roundrect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</w:p>
    <w:p w:rsidR="009A4884" w:rsidRDefault="008A38B3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95" type="#_x0000_t32" style="position:absolute;margin-left:517.3pt;margin-top:12.35pt;width:12.35pt;height:0;flip:x;z-index:251770880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Исправление                      </w:t>
      </w:r>
    </w:p>
    <w:p w:rsidR="009A4884" w:rsidRDefault="009A4884"/>
    <w:p w:rsidR="009A4884" w:rsidRDefault="009A4884"/>
    <w:p w:rsidR="009A4884" w:rsidRDefault="009A4884"/>
    <w:p w:rsidR="009A4884" w:rsidRPr="00182A16" w:rsidRDefault="008A38B3" w:rsidP="009A488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499" style="position:absolute;left:0;text-align:left;margin-left:241.2pt;margin-top:-21.6pt;width:255.1pt;height:53.85pt;z-index:-251540480" fillcolor="#9fc">
            <v:fill color2="white [3212]" rotate="t" focusposition=".5,.5" focussize="" type="gradientRadial"/>
            <v:shadow on="t" opacity=".5" offset="6pt,6pt"/>
          </v:rect>
        </w:pict>
      </w:r>
      <w:r w:rsidR="009A4884" w:rsidRPr="00182A16">
        <w:rPr>
          <w:rFonts w:ascii="Times New Roman" w:hAnsi="Times New Roman" w:cs="Times New Roman"/>
          <w:sz w:val="32"/>
          <w:szCs w:val="32"/>
        </w:rPr>
        <w:t>Обучение пересказу</w:t>
      </w:r>
    </w:p>
    <w:p w:rsidR="009A4884" w:rsidRDefault="008A38B3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18" type="#_x0000_t32" style="position:absolute;left:0;text-align:left;margin-left:366.85pt;margin-top:13.75pt;width:0;height:6.8pt;z-index:251795456" o:connectortype="straight"/>
        </w:pict>
      </w:r>
    </w:p>
    <w:p w:rsidR="009A4884" w:rsidRDefault="008A38B3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500" style="position:absolute;left:0;text-align:left;margin-left:27.3pt;margin-top:2pt;width:680.3pt;height:53.85pt;z-index:-251539456" fillcolor="#9fc">
            <v:fill color2="white [3212]" rotate="t" focusposition=".5,.5" focussize="" type="gradientRadial"/>
          </v:rect>
        </w:pict>
      </w:r>
    </w:p>
    <w:p w:rsidR="009A4884" w:rsidRDefault="009A4884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Пересказ – это связное выразительное воспроизведение прослушанного художественное произведение.</w:t>
      </w:r>
    </w:p>
    <w:p w:rsidR="009A4884" w:rsidRDefault="009A4884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A4884" w:rsidRDefault="008A38B3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20" type="#_x0000_t32" style="position:absolute;left:0;text-align:left;margin-left:554.75pt;margin-top:.35pt;width:0;height:18.1pt;z-index:25179750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19" type="#_x0000_t32" style="position:absolute;left:0;text-align:left;margin-left:115.1pt;margin-top:.35pt;width:0;height:18.1pt;z-index:251796480" o:connectortype="straight"/>
        </w:pict>
      </w:r>
    </w:p>
    <w:p w:rsidR="009A4884" w:rsidRDefault="008A38B3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502" style="position:absolute;left:0;text-align:left;margin-left:455.25pt;margin-top:-.1pt;width:198.45pt;height:53.85pt;z-index:-251537408" fillcolor="#9fc">
            <v:fill color2="white [3212]" rotate="t" focusposition=".5,.5" focussize="" type="gradientRadial"/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501" style="position:absolute;left:0;text-align:left;margin-left:20.55pt;margin-top:-.1pt;width:198.45pt;height:53.85pt;z-index:-251538432" fillcolor="#9fc">
            <v:fill color2="white [3212]" rotate="t" focusposition=".5,.5" focussize="" type="gradientRadial"/>
          </v:rect>
        </w:pict>
      </w:r>
    </w:p>
    <w:p w:rsidR="009A4884" w:rsidRDefault="008A38B3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22" type="#_x0000_t32" style="position:absolute;margin-left:-19.1pt;margin-top:7.85pt;width:39.65pt;height:0;z-index:25179955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21" type="#_x0000_t32" style="position:absolute;margin-left:-19.1pt;margin-top:7.85pt;width:0;height:304.8pt;z-index:251798528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   Последовательность                                                                                                    Приемы</w:t>
      </w:r>
    </w:p>
    <w:p w:rsidR="009A4884" w:rsidRDefault="008A38B3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28" type="#_x0000_t32" style="position:absolute;margin-left:543.8pt;margin-top:16.75pt;width:0;height:277.4pt;z-index:251805696" o:connectortype="straight"/>
        </w:pict>
      </w:r>
    </w:p>
    <w:p w:rsidR="009A4884" w:rsidRDefault="008A38B3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03" style="position:absolute;margin-left:-1.65pt;margin-top:16.65pt;width:368.5pt;height:53.85pt;z-index:-251536384" arcsize="10923f" fillcolor="#9fc">
            <v:fill color2="white [3212]" rotate="t" focusposition=".5,.5" focussize="" type="gradientRadial"/>
          </v:roundrect>
        </w:pict>
      </w:r>
    </w:p>
    <w:p w:rsidR="009A4884" w:rsidRDefault="008A38B3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08" style="position:absolute;margin-left:375.8pt;margin-top:10.1pt;width:151.65pt;height:36.85pt;z-index:-251531264" arcsize="10923f" fillcolor="#9fc">
            <v:fill color2="white [3212]" rotate="t" focusposition=".5,.5" focussize="" type="gradientRadial"/>
          </v:roundrect>
        </w:pict>
      </w:r>
    </w:p>
    <w:p w:rsidR="009A4884" w:rsidRDefault="008A38B3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29" type="#_x0000_t32" style="position:absolute;margin-left:528.85pt;margin-top:12.35pt;width:14.95pt;height:0;flip:x;z-index:25180672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23" type="#_x0000_t32" style="position:absolute;margin-left:-19.1pt;margin-top:12.35pt;width:17.45pt;height:0;z-index:25180057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09" style="position:absolute;margin-left:566.75pt;margin-top:6.9pt;width:141.75pt;height:39.7pt;z-index:-251530240" arcsize="10923f" fillcolor="#9fc">
            <v:fill color2="white [3212]" rotate="t" focusposition=".5,.5" focussize="" type="gradientRadial"/>
          </v:roundrect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Первичное чтение (опускается, если произведение знакомо)                  Вопросы                           </w:t>
      </w:r>
    </w:p>
    <w:p w:rsidR="009A4884" w:rsidRDefault="008A38B3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33" type="#_x0000_t32" style="position:absolute;margin-left:543.8pt;margin-top:14.95pt;width:22.95pt;height:0;z-index:25181081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10" style="position:absolute;margin-left:375.8pt;margin-top:14.95pt;width:150.25pt;height:34pt;z-index:-251529216" arcsize="10923f" fillcolor="#9fc">
            <v:fill color2="white [3212]" rotate="t" focusposition=".5,.5" focussize="" type="gradientRadial"/>
          </v:roundrect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Образец чтения                                                    </w:t>
      </w:r>
    </w:p>
    <w:p w:rsidR="009A4884" w:rsidRDefault="008A38B3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12" style="position:absolute;margin-left:375.8pt;margin-top:35.2pt;width:150.25pt;height:48.2pt;z-index:-251527168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30" type="#_x0000_t32" style="position:absolute;margin-left:527.45pt;margin-top:15.7pt;width:14.95pt;height:.05pt;flip:x;z-index:25180774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24" type="#_x0000_t32" style="position:absolute;margin-left:-19.1pt;margin-top:30.45pt;width:17.45pt;height:0;z-index:25180160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11" style="position:absolute;margin-left:566.75pt;margin-top:15.7pt;width:141.75pt;height:39.7pt;z-index:-251528192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04" style="position:absolute;margin-left:-1.65pt;margin-top:3.7pt;width:368.5pt;height:53.85pt;z-index:-251535360" arcsize="10923f" fillcolor="#9fc">
            <v:fill color2="white [3212]" rotate="t" focusposition=".5,.5" focussize="" type="gradientRadial"/>
          </v:roundrect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Упражнение                                                                                                                    Вторичное чтение                                                                                                                                    Объяснение указания</w:t>
      </w:r>
    </w:p>
    <w:p w:rsidR="009A4884" w:rsidRDefault="008A38B3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34" type="#_x0000_t32" style="position:absolute;margin-left:543.8pt;margin-top:2.65pt;width:22.95pt;height:0;z-index:251811840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Показ наглядного</w:t>
      </w:r>
    </w:p>
    <w:p w:rsidR="009A4884" w:rsidRDefault="008A38B3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39" type="#_x0000_t32" style="position:absolute;margin-left:527.45pt;margin-top:9.25pt;width:16.35pt;height:0;flip:x;z-index:25181696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38" type="#_x0000_t32" style="position:absolute;margin-left:526.05pt;margin-top:9.25pt;width:1.4pt;height:0;flip:x;z-index:25181593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13" style="position:absolute;margin-left:566.75pt;margin-top:9.25pt;width:170.1pt;height:39.7pt;z-index:-251526144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05" style="position:absolute;margin-left:-1.65pt;margin-top:9.25pt;width:368.5pt;height:48.2pt;z-index:-251534336" arcsize="10923f" fillcolor="#9fc">
            <v:fill color2="white [3212]" rotate="t" focusposition=".5,.5" focussize="" type="gradientRadial"/>
          </v:roundrect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материала</w:t>
      </w:r>
    </w:p>
    <w:p w:rsidR="009A4884" w:rsidRDefault="008A38B3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35" type="#_x0000_t32" style="position:absolute;margin-left:543.8pt;margin-top:13.8pt;width:22.95pt;height:0;z-index:25181286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25" type="#_x0000_t32" style="position:absolute;margin-left:-19.1pt;margin-top:13.8pt;width:17.45pt;height:0;z-index:251802624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Беседа                                                                                                                                                      Обращение к опыту детей</w:t>
      </w:r>
    </w:p>
    <w:p w:rsidR="009A4884" w:rsidRDefault="008A38B3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14" style="position:absolute;margin-left:375.8pt;margin-top:4.95pt;width:153.05pt;height:48.2pt;z-index:-251525120" arcsize="10923f" fillcolor="#9fc">
            <v:fill color2="white [3212]" rotate="t" focusposition=".5,.5" focussize="" type="gradientRadial"/>
          </v:roundrect>
        </w:pict>
      </w:r>
    </w:p>
    <w:p w:rsidR="009A4884" w:rsidRDefault="008A38B3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31" type="#_x0000_t32" style="position:absolute;margin-left:528.85pt;margin-top:8.25pt;width:14.95pt;height:0;flip:x;z-index:25180876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15" style="position:absolute;margin-left:566.75pt;margin-top:8.25pt;width:141.75pt;height:39.7pt;z-index:-251524096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06" style="position:absolute;margin-left:-1.65pt;margin-top:8.25pt;width:368.5pt;height:48.2pt;z-index:-251533312" arcsize="10923f" fillcolor="#9fc">
            <v:fill color2="white [3212]" rotate="t" focusposition=".5,.5" focussize="" type="gradientRadial"/>
          </v:roundrect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Отраженный пересказ </w:t>
      </w:r>
    </w:p>
    <w:p w:rsidR="009A4884" w:rsidRDefault="008A38B3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36" type="#_x0000_t32" style="position:absolute;margin-left:543.8pt;margin-top:16.15pt;width:22.95pt;height:0;z-index:25181388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26" type="#_x0000_t32" style="position:absolute;margin-left:-19.1pt;margin-top:16.15pt;width:17.45pt;height:0;z-index:251803648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>Чтение с установкой на запоминание и пересказ                                                                                  Подсказ слова, фразы</w:t>
      </w:r>
    </w:p>
    <w:p w:rsidR="009A4884" w:rsidRDefault="008A38B3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16" style="position:absolute;margin-left:375.8pt;margin-top:5.25pt;width:153.05pt;height:48.2pt;z-index:-251523072" arcsize="10923f" fillcolor="#9fc">
            <v:fill color2="white [3212]" rotate="t" focusposition=".5,.5" focussize="" type="gradientRadial"/>
          </v:roundrect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4884" w:rsidRDefault="008A38B3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32" type="#_x0000_t32" style="position:absolute;margin-left:528.85pt;margin-top:7.25pt;width:14.95pt;height:0;flip:x;z-index:25180979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17" style="position:absolute;margin-left:566.75pt;margin-top:7.25pt;width:170.1pt;height:42.5pt;z-index:-251522048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07" style="position:absolute;margin-left:-1.65pt;margin-top:7.25pt;width:368.5pt;height:48.2pt;z-index:-251532288" arcsize="10923f" fillcolor="#9fc">
            <v:fill color2="white [3212]" rotate="t" focusposition=".5,.5" focussize="" type="gradientRadial"/>
          </v:roundrect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Моделирование               </w:t>
      </w:r>
    </w:p>
    <w:p w:rsidR="009A4884" w:rsidRDefault="008A38B3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37" type="#_x0000_t32" style="position:absolute;margin-left:543.8pt;margin-top:16.45pt;width:22.95pt;height:0;z-index:25181491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27" type="#_x0000_t32" style="position:absolute;margin-left:-19.1pt;margin-top:16.45pt;width:17.45pt;height:0;z-index:251804672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>Пересказы детей                                                                                                                                        Сопряженный пересказ</w:t>
      </w:r>
    </w:p>
    <w:p w:rsidR="009A4884" w:rsidRPr="00182A16" w:rsidRDefault="009A4884" w:rsidP="009A488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82A16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A4884" w:rsidRPr="00182A16" w:rsidRDefault="008A38B3" w:rsidP="009A488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pict>
          <v:rect id="_x0000_s1540" style="position:absolute;left:0;text-align:left;margin-left:234.05pt;margin-top:-17.15pt;width:255.1pt;height:53.85pt;z-index:-251497472" fillcolor="#9fc">
            <v:fill color2="white [3212]" rotate="t" focusposition=".5,.5" focussize="" type="gradientRadial"/>
            <v:shadow on="t" opacity=".5" offset="6pt,6pt"/>
          </v:rect>
        </w:pict>
      </w:r>
      <w:r w:rsidR="009A4884" w:rsidRPr="00182A16">
        <w:rPr>
          <w:rFonts w:ascii="Times New Roman" w:hAnsi="Times New Roman" w:cs="Times New Roman"/>
          <w:sz w:val="32"/>
          <w:szCs w:val="32"/>
        </w:rPr>
        <w:t>Творческое рассказывание</w:t>
      </w:r>
    </w:p>
    <w:p w:rsidR="009A4884" w:rsidRDefault="008A38B3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63" type="#_x0000_t32" style="position:absolute;margin-left:418pt;margin-top:2.75pt;width:39.7pt;height:30.05pt;z-index:25184256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62" type="#_x0000_t32" style="position:absolute;margin-left:266.9pt;margin-top:5pt;width:39.7pt;height:30.05pt;flip:x;z-index:251841536" o:connectortype="straight"/>
        </w:pic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4884" w:rsidRDefault="008A38B3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542" style="position:absolute;left:0;text-align:left;margin-left:409.8pt;margin-top:3.25pt;width:167.25pt;height:53.85pt;z-index:-251495424" fillcolor="#9fc">
            <v:fill color2="white [3212]" rotate="t" focusposition=".5,.5" focussize="" type="gradientRadial"/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541" style="position:absolute;left:0;text-align:left;margin-left:147.2pt;margin-top:3.25pt;width:170.1pt;height:53.85pt;z-index:-251496448" fillcolor="#9fc">
            <v:fill color2="white [3212]" rotate="t" focusposition=".5,.5" focussize="" type="gradientRadial"/>
          </v:rect>
        </w:pict>
      </w:r>
    </w:p>
    <w:p w:rsidR="009A4884" w:rsidRDefault="009A4884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Виды                                                               Условия 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4884" w:rsidRDefault="008A38B3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58" type="#_x0000_t32" style="position:absolute;margin-left:451.05pt;margin-top:1.55pt;width:0;height:170.6pt;z-index:25183744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52" type="#_x0000_t32" style="position:absolute;margin-left:281.65pt;margin-top:1.55pt;width:0;height:288.15pt;z-index:25183129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49" style="position:absolute;margin-left:489.15pt;margin-top:11.2pt;width:240.95pt;height:39.7pt;z-index:-251488256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43" style="position:absolute;margin-left:-3.2pt;margin-top:11.2pt;width:246.6pt;height:39.7pt;z-index:-251494400" arcsize="10923f" fillcolor="#9fc">
            <v:fill color2="white [3212]" rotate="t" focusposition=".5,.5" focussize="" type="gradientRadial"/>
          </v:roundrect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9A4884" w:rsidRDefault="008A38B3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59" type="#_x0000_t32" style="position:absolute;margin-left:451.05pt;margin-top:9.65pt;width:38.1pt;height:0;z-index:25183846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53" type="#_x0000_t32" style="position:absolute;margin-left:243.4pt;margin-top:9.65pt;width:38.25pt;height:0;flip:x;z-index:251832320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>Придумывание рассказа по картине                                                                                      Определенный объем знаний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4884" w:rsidRDefault="008A38B3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44" style="position:absolute;margin-left:-3.2pt;margin-top:9.7pt;width:246.6pt;height:39.7pt;z-index:-251493376" arcsize="10923f" fillcolor="#9fc">
            <v:fill color2="white [3212]" rotate="t" focusposition=".5,.5" focussize="" type="gradientRadial"/>
          </v:roundrect>
        </w:pict>
      </w:r>
    </w:p>
    <w:p w:rsidR="009A4884" w:rsidRDefault="008A38B3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54" type="#_x0000_t32" style="position:absolute;margin-left:243.4pt;margin-top:10.25pt;width:38.25pt;height:0;flip:x;z-index:25183334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50" style="position:absolute;margin-left:489.15pt;margin-top:3.85pt;width:240.95pt;height:39.7pt;z-index:-251487232" arcsize="10923f" fillcolor="#9fc">
            <v:fill color2="white [3212]" rotate="t" focusposition=".5,.5" focussize="" type="gradientRadial"/>
          </v:roundrect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Придумывание рассказа по картине                                                                                    Достаточное развитие </w:t>
      </w:r>
      <w:proofErr w:type="spellStart"/>
      <w:r w:rsidR="009A4884">
        <w:rPr>
          <w:rFonts w:ascii="Times New Roman" w:hAnsi="Times New Roman" w:cs="Times New Roman"/>
          <w:sz w:val="28"/>
          <w:szCs w:val="28"/>
        </w:rPr>
        <w:t>аналитико</w:t>
      </w:r>
      <w:proofErr w:type="spellEnd"/>
      <w:r w:rsidR="009A4884">
        <w:rPr>
          <w:rFonts w:ascii="Times New Roman" w:hAnsi="Times New Roman" w:cs="Times New Roman"/>
          <w:sz w:val="28"/>
          <w:szCs w:val="28"/>
        </w:rPr>
        <w:t xml:space="preserve"> –</w:t>
      </w:r>
    </w:p>
    <w:p w:rsidR="009A4884" w:rsidRDefault="008A38B3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60" type="#_x0000_t32" style="position:absolute;margin-left:451.05pt;margin-top:2.3pt;width:38.1pt;height:0;z-index:251839488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синтетической деятельности мозга</w:t>
      </w:r>
    </w:p>
    <w:p w:rsidR="009A4884" w:rsidRDefault="008A38B3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45" style="position:absolute;margin-left:-3.2pt;margin-top:8.15pt;width:246.6pt;height:39.7pt;z-index:-251492352" arcsize="10923f" fillcolor="#9fc">
            <v:fill color2="white [3212]" rotate="t" focusposition=".5,.5" focussize="" type="gradientRadial"/>
          </v:roundrect>
        </w:pict>
      </w:r>
    </w:p>
    <w:p w:rsidR="009A4884" w:rsidRDefault="008A38B3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55" type="#_x0000_t32" style="position:absolute;margin-left:243.4pt;margin-top:8.7pt;width:38.25pt;height:0;flip:x;z-index:25183436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51" style="position:absolute;margin-left:489.15pt;margin-top:17.15pt;width:240.95pt;height:39.7pt;z-index:-251486208" arcsize="10923f" fillcolor="#9fc">
            <v:fill color2="white [3212]" rotate="t" focusposition=".5,.5" focussize="" type="gradientRadial"/>
          </v:roundrect>
        </w:pict>
      </w:r>
      <w:r w:rsidR="009A4884">
        <w:rPr>
          <w:rFonts w:ascii="Times New Roman" w:hAnsi="Times New Roman" w:cs="Times New Roman"/>
          <w:sz w:val="28"/>
          <w:szCs w:val="28"/>
        </w:rPr>
        <w:t>Придумывание конца рассказа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Определенный уровень речевого</w:t>
      </w:r>
    </w:p>
    <w:p w:rsidR="009A4884" w:rsidRDefault="008A38B3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61" type="#_x0000_t32" style="position:absolute;margin-left:451.05pt;margin-top:5.55pt;width:38.1pt;height:0;z-index:25184051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46" style="position:absolute;margin-left:-3.2pt;margin-top:5.55pt;width:246.6pt;height:39.7pt;z-index:-251491328" arcsize="10923f" fillcolor="#9fc">
            <v:fill rotate="t" focusposition=".5,.5" focussize="" type="gradientRadial"/>
          </v:roundrect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развития</w:t>
      </w:r>
    </w:p>
    <w:p w:rsidR="009A4884" w:rsidRDefault="008A38B3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56" type="#_x0000_t32" style="position:absolute;margin-left:243.4pt;margin-top:9.3pt;width:38.25pt;height:0;flip:x;z-index:251835392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Придумывание сказки, небылицы  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4884" w:rsidRDefault="008A38B3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47" style="position:absolute;margin-left:-3.2pt;margin-top:7.2pt;width:246.6pt;height:39.7pt;z-index:-251490304" arcsize="10923f" fillcolor="#9fc">
            <v:fill color2="white [3212]" rotate="t" focusposition=".5,.5" focussize="" type="gradientRadial"/>
          </v:roundrect>
        </w:pict>
      </w:r>
    </w:p>
    <w:p w:rsidR="009A4884" w:rsidRDefault="008A38B3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57" type="#_x0000_t32" style="position:absolute;margin-left:243.4pt;margin-top:9.85pt;width:38.25pt;height:0;flip:x;z-index:251836416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>Придумывание рассказа (по плану)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4884" w:rsidRDefault="008A38B3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48" style="position:absolute;margin-left:-3.2pt;margin-top:12pt;width:484.95pt;height:39.7pt;z-index:-251489280" arcsize="10923f" fillcolor="#9fc">
            <v:fill color2="white [3212]" rotate="t" focusposition=".5,.5" focussize="" type="gradientRadial"/>
          </v:roundrect>
        </w:pic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Придумывание рассказа по предложенной теме (самостоятельный выбор темы)</w:t>
      </w:r>
    </w:p>
    <w:p w:rsidR="009A4884" w:rsidRDefault="009A4884"/>
    <w:p w:rsidR="009A4884" w:rsidRDefault="009A4884"/>
    <w:p w:rsidR="00D17D7B" w:rsidRDefault="00D17D7B"/>
    <w:p w:rsidR="009A4884" w:rsidRDefault="008A38B3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pict>
          <v:rect id="_x0000_s1564" style="position:absolute;left:0;text-align:left;margin-left:205.45pt;margin-top:-11.65pt;width:311.8pt;height:39.7pt;z-index:-251471872" fillcolor="#9fc">
            <v:fill color2="white [3212]" rotate="t" focusposition=".5,.5" focussize="" type="gradientRadial"/>
            <v:shadow on="t" opacity=".5" offset="6pt,6pt"/>
          </v:rect>
        </w:pict>
      </w:r>
      <w:r w:rsidR="009A4884" w:rsidRPr="00182A16">
        <w:rPr>
          <w:rFonts w:ascii="Times New Roman" w:hAnsi="Times New Roman" w:cs="Times New Roman"/>
          <w:sz w:val="32"/>
          <w:szCs w:val="32"/>
        </w:rPr>
        <w:t>Этапы ознакомления с живописью</w:t>
      </w:r>
    </w:p>
    <w:p w:rsidR="009A4884" w:rsidRDefault="008A38B3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565" style="position:absolute;left:0;text-align:left;margin-left:285.9pt;margin-top:12.75pt;width:170.1pt;height:34pt;z-index:-251470848" fillcolor="#9fc">
            <v:fill color2="white [3212]" rotate="t" focusposition=".5,.5" focussize="" type="gradientRadial"/>
            <v:shadow on="t" opacity=".5" offset="6pt,6pt"/>
          </v:rect>
        </w:pict>
      </w:r>
    </w:p>
    <w:p w:rsidR="009A4884" w:rsidRPr="00182A16" w:rsidRDefault="008A38B3" w:rsidP="009A488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595" type="#_x0000_t32" style="position:absolute;left:0;text-align:left;margin-left:182.85pt;margin-top:13.3pt;width:103.05pt;height:22.25pt;flip:x;z-index:251876352" o:connectortype="straight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oundrect id="_x0000_s1575" style="position:absolute;left:0;text-align:left;margin-left:492.35pt;margin-top:19.65pt;width:198.45pt;height:28.35pt;z-index:-251460608" arcsize="10923f" fillcolor="#9fc">
            <v:fill color2="white [3212]" rotate="t" focusposition=".5,.5" focussize="" type="gradientRadial"/>
          </v:roundrect>
        </w:pict>
      </w:r>
      <w:r w:rsidR="009A4884" w:rsidRPr="00182A16">
        <w:rPr>
          <w:rFonts w:ascii="Times New Roman" w:hAnsi="Times New Roman" w:cs="Times New Roman"/>
          <w:sz w:val="32"/>
          <w:szCs w:val="32"/>
        </w:rPr>
        <w:t>Первый этап</w:t>
      </w:r>
    </w:p>
    <w:p w:rsidR="009A4884" w:rsidRPr="00182A16" w:rsidRDefault="008A38B3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607" type="#_x0000_t32" style="position:absolute;margin-left:475.55pt;margin-top:14.35pt;width:16.8pt;height:53.95pt;flip:y;z-index:25188864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96" type="#_x0000_t32" style="position:absolute;margin-left:373.75pt;margin-top:7.05pt;width:0;height:7.3pt;z-index:25187737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88" type="#_x0000_t32" style="position:absolute;margin-left:690.8pt;margin-top:7.05pt;width:44pt;height:0;flip:x;z-index:25186918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87" type="#_x0000_t32" style="position:absolute;margin-left:734.8pt;margin-top:7.05pt;width:0;height:243.8pt;z-index:25186816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567" style="position:absolute;margin-left:248.8pt;margin-top:14.35pt;width:141.75pt;height:28.35pt;z-index:-251468800" fillcolor="#9fc">
            <v:fill color2="white [3212]" rotate="t" focusposition=".5,.5" focussize="" type="gradientRadial"/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566" style="position:absolute;margin-left:83.65pt;margin-top:14.35pt;width:141.75pt;height:28.35pt;z-index:-251469824" fillcolor="#9fc">
            <v:fill color2="white [3212]" rotate="t" focusposition=".5,.5" focussize="" type="gradientRadial"/>
          </v:rect>
        </w:pict>
      </w:r>
      <w:r w:rsidR="009A4884" w:rsidRPr="00182A1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</w: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9A4884" w:rsidRPr="00182A16">
        <w:rPr>
          <w:rFonts w:ascii="Times New Roman" w:hAnsi="Times New Roman" w:cs="Times New Roman"/>
          <w:sz w:val="28"/>
          <w:szCs w:val="28"/>
        </w:rPr>
        <w:t>Структура</w:t>
      </w:r>
    </w:p>
    <w:p w:rsidR="009A4884" w:rsidRPr="00182A16" w:rsidRDefault="008A38B3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603" type="#_x0000_t32" style="position:absolute;margin-left:239.3pt;margin-top:14.65pt;width:9.5pt;height:0;z-index:25188454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602" type="#_x0000_t32" style="position:absolute;margin-left:239.3pt;margin-top:14.65pt;width:0;height:240.6pt;flip:x;z-index:25188352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98" type="#_x0000_t32" style="position:absolute;margin-left:-26.4pt;margin-top:8.3pt;width:110.05pt;height:0;z-index:25187942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97" type="#_x0000_t32" style="position:absolute;margin-left:-26.45pt;margin-top:8.3pt;width:.05pt;height:197.3pt;z-index:25187840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76" style="position:absolute;margin-left:492.35pt;margin-top:14.65pt;width:198.45pt;height:28.35pt;z-index:-251459584" arcsize="10923f" fillcolor="#9fc">
            <v:fill color2="white [3212]" rotate="t" focusposition=".5,.5" focussize="" type="gradientRadial"/>
          </v:roundrect>
        </w:pict>
      </w:r>
      <w:r w:rsidR="009A4884" w:rsidRPr="00182A16">
        <w:rPr>
          <w:rFonts w:ascii="Times New Roman" w:hAnsi="Times New Roman" w:cs="Times New Roman"/>
          <w:sz w:val="28"/>
          <w:szCs w:val="28"/>
        </w:rPr>
        <w:t xml:space="preserve">                                        Задачи                              Приемы                             </w:t>
      </w:r>
    </w:p>
    <w:p w:rsidR="009A4884" w:rsidRPr="00182A16" w:rsidRDefault="008A38B3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89" type="#_x0000_t32" style="position:absolute;margin-left:690.8pt;margin-top:11.2pt;width:44pt;height:0;flip:x;z-index:25187020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71" style="position:absolute;margin-left:248.8pt;margin-top:11.2pt;width:226.75pt;height:53.85pt;z-index:-251464704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68" style="position:absolute;margin-left:-11.65pt;margin-top:11.2pt;width:240.95pt;height:53.85pt;z-index:-251467776" arcsize="10923f" fillcolor="#9fc">
            <v:fill color2="white [3212]" rotate="t" focusposition=".5,.5" focussize="" type="gradientRadial"/>
          </v:roundrect>
        </w:pict>
      </w:r>
      <w:r w:rsidR="009A4884" w:rsidRPr="00182A1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</w: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9A4884" w:rsidRPr="00182A16">
        <w:rPr>
          <w:rFonts w:ascii="Times New Roman" w:hAnsi="Times New Roman" w:cs="Times New Roman"/>
          <w:sz w:val="28"/>
          <w:szCs w:val="28"/>
        </w:rPr>
        <w:t>Название картины, автор</w:t>
      </w:r>
    </w:p>
    <w:p w:rsidR="009A4884" w:rsidRPr="00182A16" w:rsidRDefault="008A38B3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77" style="position:absolute;margin-left:492.35pt;margin-top:12.8pt;width:198.45pt;height:28.45pt;z-index:-251458560" arcsize="10923f" fillcolor="#9fc">
            <v:fill color2="white [3212]" rotate="t" focusposition=".5,.5" focussize="" type="gradientRadial"/>
          </v:roundrect>
        </w:pict>
      </w:r>
      <w:r w:rsidR="009A4884" w:rsidRPr="00182A16">
        <w:rPr>
          <w:rFonts w:ascii="Times New Roman" w:hAnsi="Times New Roman" w:cs="Times New Roman"/>
          <w:sz w:val="28"/>
          <w:szCs w:val="28"/>
        </w:rPr>
        <w:t xml:space="preserve"> Создание интереса к </w:t>
      </w:r>
      <w:proofErr w:type="gramStart"/>
      <w:r w:rsidR="009A4884" w:rsidRPr="00182A16">
        <w:rPr>
          <w:rFonts w:ascii="Times New Roman" w:hAnsi="Times New Roman" w:cs="Times New Roman"/>
          <w:sz w:val="28"/>
          <w:szCs w:val="28"/>
        </w:rPr>
        <w:t xml:space="preserve">живописи,   </w:t>
      </w:r>
      <w:proofErr w:type="gramEnd"/>
      <w:r w:rsidR="009A4884" w:rsidRPr="00182A16">
        <w:rPr>
          <w:rFonts w:ascii="Times New Roman" w:hAnsi="Times New Roman" w:cs="Times New Roman"/>
          <w:sz w:val="28"/>
          <w:szCs w:val="28"/>
        </w:rPr>
        <w:t xml:space="preserve">                Искусствоведческий                 </w:t>
      </w:r>
    </w:p>
    <w:p w:rsidR="009A4884" w:rsidRPr="00182A16" w:rsidRDefault="008A38B3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604" type="#_x0000_t32" style="position:absolute;margin-left:239.3pt;margin-top:3.8pt;width:9.5pt;height:0;z-index:25188556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99" type="#_x0000_t32" style="position:absolute;margin-left:-26.4pt;margin-top:3.8pt;width:14.75pt;height:0;z-index:25188044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90" type="#_x0000_t32" style="position:absolute;margin-left:690.8pt;margin-top:13.35pt;width:44pt;height:0;flip:x;z-index:251871232" o:connectortype="straight"/>
        </w:pict>
      </w:r>
      <w:r w:rsidR="009A4884" w:rsidRPr="00182A16">
        <w:rPr>
          <w:rFonts w:ascii="Times New Roman" w:hAnsi="Times New Roman" w:cs="Times New Roman"/>
          <w:sz w:val="28"/>
          <w:szCs w:val="28"/>
        </w:rPr>
        <w:t xml:space="preserve">  к картине художника                                    рассказ педагога                      </w:t>
      </w:r>
      <w:r w:rsidR="009A4884">
        <w:rPr>
          <w:rFonts w:ascii="Times New Roman" w:hAnsi="Times New Roman" w:cs="Times New Roman"/>
          <w:sz w:val="28"/>
          <w:szCs w:val="28"/>
        </w:rPr>
        <w:t xml:space="preserve">     </w:t>
      </w:r>
      <w:r w:rsidR="009A4884" w:rsidRPr="00182A16">
        <w:rPr>
          <w:rFonts w:ascii="Times New Roman" w:hAnsi="Times New Roman" w:cs="Times New Roman"/>
          <w:sz w:val="28"/>
          <w:szCs w:val="28"/>
        </w:rPr>
        <w:t xml:space="preserve"> </w: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A4884" w:rsidRPr="00182A16">
        <w:rPr>
          <w:rFonts w:ascii="Times New Roman" w:hAnsi="Times New Roman" w:cs="Times New Roman"/>
          <w:sz w:val="28"/>
          <w:szCs w:val="28"/>
        </w:rPr>
        <w:t>О чем картина</w:t>
      </w:r>
    </w:p>
    <w:p w:rsidR="009A4884" w:rsidRPr="00182A16" w:rsidRDefault="008A38B3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78" style="position:absolute;margin-left:492.35pt;margin-top:9.5pt;width:198.45pt;height:28.35pt;z-index:-251457536" arcsize="10923f" fillcolor="#9fc">
            <v:fill color2="white [3212]" rotate="t" focusposition=".5,.5" focussize="" type="gradientRadial"/>
          </v:roundrect>
        </w:pict>
      </w:r>
    </w:p>
    <w:p w:rsidR="009A4884" w:rsidRPr="00182A16" w:rsidRDefault="008A38B3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91" type="#_x0000_t32" style="position:absolute;margin-left:690.8pt;margin-top:4.9pt;width:42.5pt;height:0;flip:x y;z-index:25187225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72" style="position:absolute;margin-left:248.8pt;margin-top:14.45pt;width:226.75pt;height:53.85pt;z-index:-251463680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69" style="position:absolute;margin-left:-11.65pt;margin-top:14.45pt;width:240.95pt;height:53.85pt;z-index:-251466752" arcsize="10923f" fillcolor="#9fc">
            <v:fill color2="white [3212]" rotate="t" focusposition=".5,.5" focussize="" type="gradientRadial"/>
          </v:roundrect>
        </w:pict>
      </w:r>
      <w:r w:rsidR="009A4884" w:rsidRPr="00182A1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</w: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9A4884" w:rsidRPr="00182A16">
        <w:rPr>
          <w:rFonts w:ascii="Times New Roman" w:hAnsi="Times New Roman" w:cs="Times New Roman"/>
          <w:sz w:val="28"/>
          <w:szCs w:val="28"/>
        </w:rPr>
        <w:t xml:space="preserve"> Что самое главное в картине</w:t>
      </w:r>
    </w:p>
    <w:p w:rsidR="009A4884" w:rsidRPr="00182A16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2A16">
        <w:rPr>
          <w:rFonts w:ascii="Times New Roman" w:hAnsi="Times New Roman" w:cs="Times New Roman"/>
          <w:sz w:val="28"/>
          <w:szCs w:val="28"/>
        </w:rPr>
        <w:t>Формирование умения внимательно            Постановка конкретных</w:t>
      </w:r>
    </w:p>
    <w:p w:rsidR="009A4884" w:rsidRPr="00182A16" w:rsidRDefault="008A38B3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605" type="#_x0000_t32" style="position:absolute;margin-left:239.3pt;margin-top:15.5pt;width:9.5pt;height:0;z-index:25188659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600" type="#_x0000_t32" style="position:absolute;margin-left:-26.4pt;margin-top:-.35pt;width:14.75pt;height:0;z-index:25188147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92" type="#_x0000_t32" style="position:absolute;margin-left:690.8pt;margin-top:15.5pt;width:44pt;height:0;flip:x;z-index:25187328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79" style="position:absolute;margin-left:492.35pt;margin-top:-.35pt;width:198.45pt;height:39.7pt;z-index:-251456512" arcsize="10923f" fillcolor="#9fc">
            <v:fill color2="white [3212]" rotate="t" focusposition=".5,.5" focussize="" type="gradientRadial"/>
          </v:roundrect>
        </w:pict>
      </w:r>
      <w:r w:rsidR="009A4884" w:rsidRPr="00182A16">
        <w:rPr>
          <w:rFonts w:ascii="Times New Roman" w:hAnsi="Times New Roman" w:cs="Times New Roman"/>
          <w:sz w:val="28"/>
          <w:szCs w:val="28"/>
        </w:rPr>
        <w:t xml:space="preserve">ее рассматривать                                             и подробных вопросов            </w: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9A4884" w:rsidRPr="00182A16">
        <w:rPr>
          <w:rFonts w:ascii="Times New Roman" w:hAnsi="Times New Roman" w:cs="Times New Roman"/>
          <w:sz w:val="28"/>
          <w:szCs w:val="28"/>
        </w:rPr>
        <w:t xml:space="preserve"> Как оно изображено, цвет,</w:t>
      </w:r>
    </w:p>
    <w:p w:rsidR="009A4884" w:rsidRPr="00182A16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2A1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82A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182A16">
        <w:rPr>
          <w:rFonts w:ascii="Times New Roman" w:hAnsi="Times New Roman" w:cs="Times New Roman"/>
          <w:sz w:val="28"/>
          <w:szCs w:val="28"/>
        </w:rPr>
        <w:t>построение, расположение</w:t>
      </w:r>
    </w:p>
    <w:p w:rsidR="009A4884" w:rsidRPr="00182A16" w:rsidRDefault="008A38B3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80" style="position:absolute;margin-left:492.35pt;margin-top:14.5pt;width:198.45pt;height:28.35pt;z-index:-251455488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70" style="position:absolute;margin-left:-11.65pt;margin-top:14.5pt;width:240.95pt;height:53.85pt;z-index:-251465728" arcsize="10923f" fillcolor="#9fc">
            <v:fill color2="white [3212]" rotate="t" focusposition=".5,.5" focussize="" type="gradientRadial"/>
          </v:roundrect>
        </w:pict>
      </w:r>
    </w:p>
    <w:p w:rsidR="009A4884" w:rsidRPr="00182A16" w:rsidRDefault="008A38B3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93" type="#_x0000_t32" style="position:absolute;margin-left:690.8pt;margin-top:8.7pt;width:44pt;height:0;flip:x;z-index:25187430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73" style="position:absolute;margin-left:248.8pt;margin-top:2.3pt;width:226.75pt;height:53.85pt;z-index:-251462656" arcsize="10923f" fillcolor="#9fc">
            <v:fill color2="white [3212]" rotate="t" focusposition=".5,.5" focussize="" type="gradientRadial"/>
          </v:roundrect>
        </w:pict>
      </w:r>
      <w:r w:rsidR="009A4884" w:rsidRPr="00182A16">
        <w:rPr>
          <w:rFonts w:ascii="Times New Roman" w:hAnsi="Times New Roman" w:cs="Times New Roman"/>
          <w:sz w:val="28"/>
          <w:szCs w:val="28"/>
        </w:rPr>
        <w:t xml:space="preserve">Эмоционально откликаться на ее                 Воссоздание событий              </w: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A4884" w:rsidRPr="00182A16">
        <w:rPr>
          <w:rFonts w:ascii="Times New Roman" w:hAnsi="Times New Roman" w:cs="Times New Roman"/>
          <w:sz w:val="28"/>
          <w:szCs w:val="28"/>
        </w:rPr>
        <w:t xml:space="preserve"> </w:t>
      </w:r>
      <w:r w:rsidR="009A4884">
        <w:rPr>
          <w:rFonts w:ascii="Times New Roman" w:hAnsi="Times New Roman" w:cs="Times New Roman"/>
          <w:sz w:val="28"/>
          <w:szCs w:val="28"/>
        </w:rPr>
        <w:t xml:space="preserve">   </w:t>
      </w:r>
      <w:r w:rsidR="009A4884" w:rsidRPr="00182A16">
        <w:rPr>
          <w:rFonts w:ascii="Times New Roman" w:hAnsi="Times New Roman" w:cs="Times New Roman"/>
          <w:sz w:val="28"/>
          <w:szCs w:val="28"/>
        </w:rPr>
        <w:t>Что изображено вокруг главного</w:t>
      </w:r>
    </w:p>
    <w:p w:rsidR="009A4884" w:rsidRPr="00182A16" w:rsidRDefault="008A38B3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606" type="#_x0000_t32" style="position:absolute;margin-left:239.3pt;margin-top:5.8pt;width:9.5pt;height:0;z-index:25188761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601" type="#_x0000_t32" style="position:absolute;margin-left:-26.4pt;margin-top:1.95pt;width:14.75pt;height:0;z-index:25188249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81" style="position:absolute;margin-left:492.35pt;margin-top:16.65pt;width:209.75pt;height:28.35pt;z-index:-251454464" arcsize="10923f" fillcolor="#9fc">
            <v:fill color2="white [3212]" rotate="t" focusposition=".5,.5" focussize="" type="gradientRadial"/>
          </v:roundrect>
        </w:pict>
      </w:r>
      <w:r w:rsidR="009A4884" w:rsidRPr="00182A16">
        <w:rPr>
          <w:rFonts w:ascii="Times New Roman" w:hAnsi="Times New Roman" w:cs="Times New Roman"/>
          <w:sz w:val="28"/>
          <w:szCs w:val="28"/>
        </w:rPr>
        <w:t xml:space="preserve">содержание                                                     последующих и </w:t>
      </w:r>
      <w:proofErr w:type="spellStart"/>
      <w:r w:rsidR="009A4884" w:rsidRPr="00182A16">
        <w:rPr>
          <w:rFonts w:ascii="Times New Roman" w:hAnsi="Times New Roman" w:cs="Times New Roman"/>
          <w:sz w:val="28"/>
          <w:szCs w:val="28"/>
        </w:rPr>
        <w:t>предшест</w:t>
      </w:r>
      <w:proofErr w:type="spellEnd"/>
      <w:r w:rsidR="009A4884" w:rsidRPr="00182A16">
        <w:rPr>
          <w:rFonts w:ascii="Times New Roman" w:hAnsi="Times New Roman" w:cs="Times New Roman"/>
          <w:sz w:val="28"/>
          <w:szCs w:val="28"/>
        </w:rPr>
        <w:t xml:space="preserve">-      </w:t>
      </w:r>
    </w:p>
    <w:p w:rsidR="009A4884" w:rsidRPr="00182A16" w:rsidRDefault="008A38B3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94" type="#_x0000_t32" style="position:absolute;margin-left:702.1pt;margin-top:10.2pt;width:31.45pt;height:0;flip:x;z-index:251875328" o:connectortype="straight"/>
        </w:pict>
      </w:r>
      <w:r w:rsidR="009A4884" w:rsidRPr="00182A1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proofErr w:type="spellStart"/>
      <w:r w:rsidR="009A4884" w:rsidRPr="00182A16">
        <w:rPr>
          <w:rFonts w:ascii="Times New Roman" w:hAnsi="Times New Roman" w:cs="Times New Roman"/>
          <w:sz w:val="28"/>
          <w:szCs w:val="28"/>
        </w:rPr>
        <w:t>вующих</w:t>
      </w:r>
      <w:proofErr w:type="spellEnd"/>
      <w:r w:rsidR="009A4884" w:rsidRPr="00182A16">
        <w:rPr>
          <w:rFonts w:ascii="Times New Roman" w:hAnsi="Times New Roman" w:cs="Times New Roman"/>
          <w:sz w:val="28"/>
          <w:szCs w:val="28"/>
        </w:rPr>
        <w:t xml:space="preserve"> произведению          </w: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9A4884" w:rsidRPr="00182A16">
        <w:rPr>
          <w:rFonts w:ascii="Times New Roman" w:hAnsi="Times New Roman" w:cs="Times New Roman"/>
          <w:sz w:val="28"/>
          <w:szCs w:val="28"/>
        </w:rPr>
        <w:t xml:space="preserve">  О чем думается, глядя на картину</w:t>
      </w:r>
    </w:p>
    <w:p w:rsidR="009A4884" w:rsidRPr="00182A16" w:rsidRDefault="008A38B3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74" style="position:absolute;margin-left:191.65pt;margin-top:14.6pt;width:364.25pt;height:34pt;z-index:-251461632" arcsize="10923f" fillcolor="#9fc">
            <v:fill color2="white [3212]" rotate="t" focusposition=".5,.5" focussize="" type="gradientRadial"/>
          </v:roundrect>
        </w:pict>
      </w:r>
    </w:p>
    <w:p w:rsidR="009A4884" w:rsidRPr="00182A16" w:rsidRDefault="008A38B3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608" type="#_x0000_t32" style="position:absolute;left:0;text-align:left;margin-left:22.25pt;margin-top:9.8pt;width:169.4pt;height:27.55pt;flip:x;z-index:251889664" o:connectortype="straight"/>
        </w:pict>
      </w:r>
      <w:r w:rsidR="009A4884" w:rsidRPr="00182A16">
        <w:rPr>
          <w:rFonts w:ascii="Times New Roman" w:hAnsi="Times New Roman" w:cs="Times New Roman"/>
          <w:sz w:val="28"/>
          <w:szCs w:val="28"/>
        </w:rPr>
        <w:t>Рассказ – образец личностного отношения к картине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4884" w:rsidRPr="00182A16" w:rsidRDefault="008A38B3" w:rsidP="009A4884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612" type="#_x0000_t32" style="position:absolute;left:0;text-align:left;margin-left:546.35pt;margin-top:17.25pt;width:16.95pt;height:0;z-index:25189376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611" type="#_x0000_t32" style="position:absolute;left:0;text-align:left;margin-left:347.55pt;margin-top:17.25pt;width:14.55pt;height:0;z-index:25189273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610" type="#_x0000_t32" style="position:absolute;left:0;text-align:left;margin-left:182.85pt;margin-top:17.25pt;width:8.8pt;height:0;z-index:25189171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609" type="#_x0000_t32" style="position:absolute;left:0;text-align:left;margin-left:72.7pt;margin-top:17.25pt;width:10.95pt;height:0;z-index:25189068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86" style="position:absolute;left:0;text-align:left;margin-left:563.3pt;margin-top:.35pt;width:158.75pt;height:56.7pt;z-index:-251449344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85" style="position:absolute;left:0;text-align:left;margin-left:362.1pt;margin-top:.35pt;width:184.25pt;height:34pt;z-index:-251450368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84" style="position:absolute;left:0;text-align:left;margin-left:191.65pt;margin-top:.35pt;width:155.9pt;height:34pt;z-index:-251451392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83" style="position:absolute;left:0;text-align:left;margin-left:83.65pt;margin-top:.35pt;width:99.2pt;height:34pt;z-index:-251452416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82" style="position:absolute;left:0;text-align:left;margin-left:-18pt;margin-top:.35pt;width:90.7pt;height:28.55pt;z-index:-251453440" arcsize="10923f" fillcolor="#9fc">
            <v:fill color2="white [3212]" rotate="t" focusposition=".5,.5" focussize="" type="gradientRadial"/>
          </v:roundrect>
        </w:pict>
      </w:r>
      <w:r w:rsidR="009A4884" w:rsidRPr="00182A16">
        <w:rPr>
          <w:rFonts w:ascii="Times New Roman" w:hAnsi="Times New Roman" w:cs="Times New Roman"/>
          <w:sz w:val="28"/>
          <w:szCs w:val="28"/>
        </w:rPr>
        <w:t xml:space="preserve">Структура    </w:t>
      </w:r>
      <w:r w:rsidR="009A4884">
        <w:rPr>
          <w:rFonts w:ascii="Times New Roman" w:hAnsi="Times New Roman" w:cs="Times New Roman"/>
          <w:sz w:val="28"/>
          <w:szCs w:val="28"/>
        </w:rPr>
        <w:t xml:space="preserve">  </w:t>
      </w:r>
      <w:r w:rsidR="009A4884" w:rsidRPr="00182A16">
        <w:rPr>
          <w:rFonts w:ascii="Times New Roman" w:hAnsi="Times New Roman" w:cs="Times New Roman"/>
          <w:sz w:val="28"/>
          <w:szCs w:val="28"/>
        </w:rPr>
        <w:t xml:space="preserve"> Кто написал     </w:t>
      </w:r>
      <w:r w:rsidR="009A4884">
        <w:rPr>
          <w:rFonts w:ascii="Times New Roman" w:hAnsi="Times New Roman" w:cs="Times New Roman"/>
          <w:sz w:val="28"/>
          <w:szCs w:val="28"/>
        </w:rPr>
        <w:t xml:space="preserve">    </w:t>
      </w:r>
      <w:r w:rsidR="009A4884" w:rsidRPr="00182A16">
        <w:rPr>
          <w:rFonts w:ascii="Times New Roman" w:hAnsi="Times New Roman" w:cs="Times New Roman"/>
          <w:sz w:val="28"/>
          <w:szCs w:val="28"/>
        </w:rPr>
        <w:t xml:space="preserve">О чем, какими красками   </w:t>
      </w:r>
      <w:r w:rsidR="009A4884">
        <w:rPr>
          <w:rFonts w:ascii="Times New Roman" w:hAnsi="Times New Roman" w:cs="Times New Roman"/>
          <w:sz w:val="28"/>
          <w:szCs w:val="28"/>
        </w:rPr>
        <w:t xml:space="preserve">  </w:t>
      </w:r>
      <w:r w:rsidR="009A4884" w:rsidRPr="00182A16">
        <w:rPr>
          <w:rFonts w:ascii="Times New Roman" w:hAnsi="Times New Roman" w:cs="Times New Roman"/>
          <w:sz w:val="28"/>
          <w:szCs w:val="28"/>
        </w:rPr>
        <w:t xml:space="preserve"> </w:t>
      </w:r>
      <w:r w:rsidR="009A4884">
        <w:rPr>
          <w:rFonts w:ascii="Times New Roman" w:hAnsi="Times New Roman" w:cs="Times New Roman"/>
          <w:sz w:val="28"/>
          <w:szCs w:val="28"/>
        </w:rPr>
        <w:t xml:space="preserve"> </w:t>
      </w:r>
      <w:r w:rsidR="009A4884" w:rsidRPr="00182A16">
        <w:rPr>
          <w:rFonts w:ascii="Times New Roman" w:hAnsi="Times New Roman" w:cs="Times New Roman"/>
          <w:sz w:val="28"/>
          <w:szCs w:val="28"/>
        </w:rPr>
        <w:t xml:space="preserve">Какое передано </w:t>
      </w:r>
      <w:proofErr w:type="gramStart"/>
      <w:r w:rsidR="009A4884" w:rsidRPr="00182A16">
        <w:rPr>
          <w:rFonts w:ascii="Times New Roman" w:hAnsi="Times New Roman" w:cs="Times New Roman"/>
          <w:sz w:val="28"/>
          <w:szCs w:val="28"/>
        </w:rPr>
        <w:t xml:space="preserve">настроение,   </w:t>
      </w:r>
      <w:proofErr w:type="gramEnd"/>
      <w:r w:rsidR="009A4884">
        <w:rPr>
          <w:rFonts w:ascii="Times New Roman" w:hAnsi="Times New Roman" w:cs="Times New Roman"/>
          <w:sz w:val="28"/>
          <w:szCs w:val="28"/>
        </w:rPr>
        <w:t xml:space="preserve">        </w:t>
      </w:r>
      <w:r w:rsidR="009A4884" w:rsidRPr="00182A16">
        <w:rPr>
          <w:rFonts w:ascii="Times New Roman" w:hAnsi="Times New Roman" w:cs="Times New Roman"/>
          <w:sz w:val="28"/>
          <w:szCs w:val="28"/>
        </w:rPr>
        <w:t xml:space="preserve"> Какие чувства</w:t>
      </w:r>
      <w:r w:rsidR="009A4884">
        <w:rPr>
          <w:rFonts w:ascii="Times New Roman" w:hAnsi="Times New Roman" w:cs="Times New Roman"/>
          <w:sz w:val="28"/>
          <w:szCs w:val="28"/>
        </w:rPr>
        <w:t>,</w:t>
      </w:r>
      <w:r w:rsidR="009A4884" w:rsidRPr="00182A16">
        <w:rPr>
          <w:rFonts w:ascii="Times New Roman" w:hAnsi="Times New Roman" w:cs="Times New Roman"/>
          <w:sz w:val="28"/>
          <w:szCs w:val="28"/>
        </w:rPr>
        <w:t xml:space="preserve"> мысли</w:t>
      </w:r>
      <w:r w:rsidR="009A4884">
        <w:rPr>
          <w:rFonts w:ascii="Times New Roman" w:hAnsi="Times New Roman" w:cs="Times New Roman"/>
          <w:sz w:val="28"/>
          <w:szCs w:val="28"/>
        </w:rPr>
        <w:t>,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2A16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82A16">
        <w:rPr>
          <w:rFonts w:ascii="Times New Roman" w:hAnsi="Times New Roman" w:cs="Times New Roman"/>
          <w:sz w:val="28"/>
          <w:szCs w:val="28"/>
        </w:rPr>
        <w:t xml:space="preserve"> как называется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82A16">
        <w:rPr>
          <w:rFonts w:ascii="Times New Roman" w:hAnsi="Times New Roman" w:cs="Times New Roman"/>
          <w:sz w:val="28"/>
          <w:szCs w:val="28"/>
        </w:rPr>
        <w:t xml:space="preserve"> написана картина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82A16">
        <w:rPr>
          <w:rFonts w:ascii="Times New Roman" w:hAnsi="Times New Roman" w:cs="Times New Roman"/>
          <w:sz w:val="28"/>
          <w:szCs w:val="28"/>
        </w:rPr>
        <w:t xml:space="preserve"> что особенно понравилось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2A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82A16">
        <w:rPr>
          <w:rFonts w:ascii="Times New Roman" w:hAnsi="Times New Roman" w:cs="Times New Roman"/>
          <w:sz w:val="28"/>
          <w:szCs w:val="28"/>
        </w:rPr>
        <w:t>возникают</w:t>
      </w:r>
      <w:r>
        <w:rPr>
          <w:rFonts w:ascii="Times New Roman" w:hAnsi="Times New Roman" w:cs="Times New Roman"/>
          <w:sz w:val="28"/>
          <w:szCs w:val="28"/>
        </w:rPr>
        <w:t xml:space="preserve">, когда </w:t>
      </w:r>
    </w:p>
    <w:p w:rsidR="009A4884" w:rsidRPr="00182A16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смотришь на картину</w:t>
      </w:r>
    </w:p>
    <w:p w:rsidR="009A4884" w:rsidRDefault="009A4884"/>
    <w:p w:rsidR="009A4884" w:rsidRDefault="009A4884"/>
    <w:p w:rsidR="009A4884" w:rsidRDefault="009A4884"/>
    <w:p w:rsidR="009A4884" w:rsidRDefault="008A38B3" w:rsidP="009A4884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pict>
          <v:rect id="_x0000_s1655" style="position:absolute;margin-left:249.95pt;margin-top:-5pt;width:226.75pt;height:53.85pt;z-index:-251420672" fillcolor="#9fc">
            <v:fill color2="white [3212]" rotate="t" focusposition=".5,.5" focussize="" type="gradientRadial"/>
            <v:shadow on="t" opacity=".5" offset="6pt,6pt"/>
          </v:rect>
        </w:pict>
      </w:r>
      <w:r w:rsidR="009A4884">
        <w:rPr>
          <w:rFonts w:ascii="Times New Roman" w:hAnsi="Times New Roman" w:cs="Times New Roman"/>
          <w:sz w:val="32"/>
          <w:szCs w:val="32"/>
        </w:rPr>
        <w:t xml:space="preserve">            </w:t>
      </w:r>
    </w:p>
    <w:p w:rsidR="009A4884" w:rsidRPr="00182A16" w:rsidRDefault="009A4884" w:rsidP="009A488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Второй этап </w:t>
      </w:r>
    </w:p>
    <w:p w:rsidR="009A4884" w:rsidRDefault="008A38B3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665" type="#_x0000_t32" style="position:absolute;margin-left:277.4pt;margin-top:6.55pt;width:48.2pt;height:29.5pt;flip:x;z-index:25190604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666" type="#_x0000_t32" style="position:absolute;margin-left:414pt;margin-top:6.55pt;width:48.2pt;height:29.5pt;z-index:251907072" o:connectortype="straight"/>
        </w:pict>
      </w:r>
    </w:p>
    <w:p w:rsidR="009A4884" w:rsidRDefault="008A38B3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657" style="position:absolute;margin-left:414pt;margin-top:17.5pt;width:226.75pt;height:48.2pt;z-index:-251418624" fillcolor="#9fc">
            <v:fill color2="white [3212]" rotate="t" focusposition=".5,.5" focussize="" type="gradientRadial"/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656" style="position:absolute;margin-left:105.9pt;margin-top:17.5pt;width:226.75pt;height:48.2pt;z-index:-251419648" fillcolor="#9fc">
            <v:fill color2="white [3212]" rotate="t" focusposition=".5,.5" focussize="" type="gradientRadial"/>
          </v:rect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9A4884" w:rsidRDefault="009A4884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A4884" w:rsidRDefault="008A38B3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673" type="#_x0000_t32" style="position:absolute;left:0;text-align:left;margin-left:367.45pt;margin-top:12.25pt;width:46.55pt;height:0;z-index:25191424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672" type="#_x0000_t32" style="position:absolute;left:0;text-align:left;margin-left:367.4pt;margin-top:12.25pt;width:.05pt;height:224.5pt;z-index:251913216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Задачи                                                                           Приемы </w:t>
      </w:r>
    </w:p>
    <w:p w:rsidR="009A4884" w:rsidRDefault="008A38B3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667" type="#_x0000_t32" style="position:absolute;left:0;text-align:left;margin-left:325.6pt;margin-top:10.2pt;width:0;height:274.75pt;z-index:251908096" o:connectortype="straight"/>
        </w:pict>
      </w:r>
    </w:p>
    <w:p w:rsidR="009A4884" w:rsidRDefault="008A38B3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662" style="position:absolute;margin-left:383.3pt;margin-top:5.9pt;width:323.15pt;height:53.85pt;z-index:-251413504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658" style="position:absolute;margin-left:-11.65pt;margin-top:5.9pt;width:323.15pt;height:53.85pt;z-index:-251417600" arcsize="10923f" fillcolor="#9fc">
            <v:fill color2="white [3212]" rotate="t" focusposition=".5,.5" focussize="" type="gradientRadial"/>
          </v:roundrect>
        </w:pict>
      </w:r>
    </w:p>
    <w:p w:rsidR="009A4884" w:rsidRDefault="008A38B3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674" type="#_x0000_t32" style="position:absolute;margin-left:367.45pt;margin-top:14.95pt;width:15.85pt;height:0;z-index:25191526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668" type="#_x0000_t32" style="position:absolute;margin-left:311.5pt;margin-top:14.95pt;width:14.1pt;height:0;flip:x;z-index:251909120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Развивать умение самостоятельно анализировать                          Постановка вопросов более обобщенного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содержание картины                                                                              характера</w:t>
      </w:r>
    </w:p>
    <w:p w:rsidR="009A4884" w:rsidRDefault="009A4884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A4884" w:rsidRDefault="008A38B3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659" style="position:absolute;left:0;text-align:left;margin-left:-11.65pt;margin-top:15.5pt;width:323.15pt;height:53.85pt;z-index:-251416576" arcsize="10923f" fillcolor="#9fc">
            <v:fill color2="white [3212]" rotate="t" focusposition=".5,.5" focussize="" type="gradientRadial"/>
          </v:roundrect>
        </w:pict>
      </w:r>
    </w:p>
    <w:p w:rsidR="009A4884" w:rsidRDefault="008A38B3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663" style="position:absolute;margin-left:383.3pt;margin-top:2.3pt;width:323.15pt;height:53.85pt;z-index:-251412480" arcsize="10923f" fillcolor="#9fc">
            <v:fill color2="white [3212]" rotate="t" focusposition=".5,.5" focussize="" type="gradientRadial"/>
          </v:roundrect>
        </w:pict>
      </w:r>
    </w:p>
    <w:p w:rsidR="009A4884" w:rsidRDefault="008A38B3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675" type="#_x0000_t32" style="position:absolute;margin-left:367.45pt;margin-top:6.05pt;width:15.85pt;height:0;z-index:25191628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669" type="#_x0000_t32" style="position:absolute;margin-left:311.5pt;margin-top:6.05pt;width:14.1pt;height:0;flip:x;z-index:251910144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Выделять выразительные средства                                                   Прием точных установок о выполнении ребенком                                                           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мыслительных действий</w:t>
      </w:r>
    </w:p>
    <w:p w:rsidR="009A4884" w:rsidRDefault="009A4884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A4884" w:rsidRDefault="008A38B3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664" style="position:absolute;margin-left:383.3pt;margin-top:6.6pt;width:340.15pt;height:53.85pt;z-index:-251411456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660" style="position:absolute;margin-left:-11.65pt;margin-top:6.6pt;width:323.15pt;height:53.85pt;z-index:-251415552" arcsize="10923f" fillcolor="#9fc">
            <v:fill color2="white [3212]" rotate="t" focusposition=".5,.5" focussize="" type="gradientRadial"/>
          </v:roundrect>
        </w:pict>
      </w:r>
    </w:p>
    <w:p w:rsidR="009A4884" w:rsidRDefault="008A38B3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676" type="#_x0000_t32" style="position:absolute;margin-left:367.45pt;margin-top:14.6pt;width:15.85pt;height:0;z-index:25191731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670" type="#_x0000_t32" style="position:absolute;margin-left:311.5pt;margin-top:14.6pt;width:14.1pt;height:0;flip:x;z-index:251911168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>Формировать умение «читать» картину                                            Прием композиционных и колористических вариантов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4884" w:rsidRDefault="008A38B3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661" style="position:absolute;margin-left:-11.65pt;margin-top:14.6pt;width:323.15pt;height:53.85pt;z-index:-251414528" arcsize="10923f" fillcolor="#9fc">
            <v:fill color2="white [3212]" rotate="t" focusposition=".5,.5" focussize="" type="gradientRadial"/>
          </v:roundrect>
        </w:pic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Мотивировать эмоционально – логическое </w:t>
      </w:r>
    </w:p>
    <w:p w:rsidR="009A4884" w:rsidRDefault="008A38B3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671" type="#_x0000_t32" style="position:absolute;margin-left:311.5pt;margin-top:7.25pt;width:14.1pt;height:0;flip:x;z-index:251912192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>отношение к произведению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4884" w:rsidRDefault="009A4884"/>
    <w:p w:rsidR="00025B69" w:rsidRDefault="00025B69"/>
    <w:p w:rsidR="009A4884" w:rsidRDefault="009A4884"/>
    <w:p w:rsidR="009A4884" w:rsidRDefault="008A38B3" w:rsidP="009A4884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pict>
          <v:rect id="_x0000_s1677" style="position:absolute;left:0;text-align:left;margin-left:255.15pt;margin-top:-12.7pt;width:226.75pt;height:53.85pt;z-index:-251397120" fillcolor="#9fc">
            <v:fill color2="white [3212]" rotate="t" focusposition=".5,.5" focussize="" type="gradientRadial"/>
            <v:shadow on="t" opacity=".5" offset="6pt,6pt"/>
          </v:rect>
        </w:pict>
      </w:r>
      <w:r w:rsidR="009A4884">
        <w:rPr>
          <w:rFonts w:ascii="Times New Roman" w:hAnsi="Times New Roman" w:cs="Times New Roman"/>
          <w:sz w:val="32"/>
          <w:szCs w:val="32"/>
        </w:rPr>
        <w:t>Т</w:t>
      </w:r>
      <w:r w:rsidR="009A4884" w:rsidRPr="00182A16">
        <w:rPr>
          <w:rFonts w:ascii="Times New Roman" w:hAnsi="Times New Roman" w:cs="Times New Roman"/>
          <w:sz w:val="32"/>
          <w:szCs w:val="32"/>
        </w:rPr>
        <w:t xml:space="preserve">ретий этап </w:t>
      </w:r>
    </w:p>
    <w:p w:rsidR="009A4884" w:rsidRDefault="008A38B3" w:rsidP="009A4884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687" type="#_x0000_t32" style="position:absolute;left:0;text-align:left;margin-left:219pt;margin-top:10pt;width:96.4pt;height:30.85pt;flip:x;z-index:25192960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688" type="#_x0000_t32" style="position:absolute;left:0;text-align:left;margin-left:422.45pt;margin-top:10pt;width:96.4pt;height:30.85pt;z-index:251930624" o:connectortype="straight"/>
        </w:pict>
      </w:r>
    </w:p>
    <w:p w:rsidR="009A4884" w:rsidRDefault="008A38B3" w:rsidP="009A4884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679" style="position:absolute;left:0;text-align:left;margin-left:422.45pt;margin-top:9.7pt;width:189.9pt;height:53.85pt;z-index:-251395072" fillcolor="#9fc">
            <v:fill color2="white [3212]" rotate="t" focusposition=".5,.5" focussize="" type="gradientRadial"/>
          </v:rect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678" style="position:absolute;left:0;text-align:left;margin-left:115.4pt;margin-top:9.7pt;width:198.45pt;height:53.85pt;z-index:-251396096" fillcolor="#9fc">
            <v:fill color2="white [3212]" rotate="t" focusposition=".5,.5" focussize="" type="gradientRadial"/>
          </v:rect>
        </w:pict>
      </w:r>
    </w:p>
    <w:p w:rsidR="009A4884" w:rsidRPr="00182A16" w:rsidRDefault="008A38B3" w:rsidP="009A4884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695" type="#_x0000_t32" style="position:absolute;left:0;text-align:left;margin-left:394pt;margin-top:1.55pt;width:28.45pt;height:0;z-index:25193779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694" type="#_x0000_t32" style="position:absolute;left:0;text-align:left;margin-left:394pt;margin-top:1.55pt;width:0;height:322pt;z-index:25193676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690" type="#_x0000_t32" style="position:absolute;left:0;text-align:left;margin-left:315.4pt;margin-top:1.55pt;width:19.6pt;height:0;flip:x;z-index:25193267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689" type="#_x0000_t32" style="position:absolute;left:0;text-align:left;margin-left:335pt;margin-top:1.55pt;width:0;height:252pt;z-index:251931648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Задачи                                                                         Приемы 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4884" w:rsidRDefault="008A38B3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683" style="position:absolute;margin-left:422.45pt;margin-top:9pt;width:283.45pt;height:53.85pt;z-index:-251390976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680" style="position:absolute;margin-left:-1pt;margin-top:9pt;width:317.5pt;height:53.85pt;z-index:-251394048" arcsize="10923f" fillcolor="#9fc">
            <v:fill color2="white [3212]" rotate="t" focusposition=".5,.5" focussize="" type="gradientRadial"/>
          </v:roundrect>
        </w:pict>
      </w:r>
    </w:p>
    <w:p w:rsidR="009A4884" w:rsidRDefault="008A38B3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696" type="#_x0000_t32" style="position:absolute;margin-left:394pt;margin-top:16.45pt;width:28.45pt;height:0;z-index:25193881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691" type="#_x0000_t32" style="position:absolute;margin-left:316.5pt;margin-top:16.45pt;width:18.5pt;height:0;flip:x;z-index:251933696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>Формирование умения мысленно создавать картину                                      Сравнение картин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по замыслу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4884" w:rsidRDefault="008A38B3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684" style="position:absolute;margin-left:422.45pt;margin-top:7.95pt;width:283.45pt;height:53.85pt;z-index:-251389952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681" style="position:absolute;margin-left:-1pt;margin-top:7.95pt;width:317.5pt;height:53.85pt;z-index:-251393024" arcsize="10923f" fillcolor="#9fc">
            <v:fill color2="white [3212]" rotate="t" focusposition=".5,.5" focussize="" type="gradientRadial"/>
          </v:roundrect>
        </w:pict>
      </w:r>
    </w:p>
    <w:p w:rsidR="009A4884" w:rsidRDefault="008A38B3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692" type="#_x0000_t32" style="position:absolute;margin-left:316.5pt;margin-top:14.4pt;width:18.5pt;height:0;flip:x;z-index:251934720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Готовить к самостоятельной творческой                                                    Постановка конкретных и подробных</w:t>
      </w:r>
    </w:p>
    <w:p w:rsidR="009A4884" w:rsidRDefault="008A38B3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697" type="#_x0000_t32" style="position:absolute;margin-left:394pt;margin-top:1.9pt;width:28.45pt;height:0;z-index:251939840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изобразительной и словесной деятельности                                                                       вопросов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4884" w:rsidRDefault="008A38B3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685" style="position:absolute;margin-left:422.45pt;margin-top:8.9pt;width:283.45pt;height:53.85pt;z-index:-251388928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682" style="position:absolute;margin-left:-1pt;margin-top:8.9pt;width:317.5pt;height:53.85pt;z-index:-251392000" arcsize="10923f" fillcolor="#9fc">
            <v:fill color2="white [3212]" rotate="t" focusposition=".5,.5" focussize="" type="gradientRadial"/>
          </v:roundrect>
        </w:pic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Развивать анализ, синтез сравнения, обобщения                                      Мысленное создание собственной картины</w:t>
      </w:r>
    </w:p>
    <w:p w:rsidR="009A4884" w:rsidRDefault="008A38B3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698" type="#_x0000_t32" style="position:absolute;margin-left:394pt;margin-top:2.85pt;width:28.45pt;height:0;z-index:25194086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693" type="#_x0000_t32" style="position:absolute;margin-left:316.5pt;margin-top:2.85pt;width:18.5pt;height:0;flip:x;z-index:251935744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по названию картины художника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4884" w:rsidRDefault="008A38B3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686" style="position:absolute;margin-left:422.45pt;margin-top:3.8pt;width:283.45pt;height:53.85pt;z-index:-251387904" arcsize="10923f" fillcolor="#9fc">
            <v:fill color2="white [3212]" rotate="t" focusposition=".5,.5" focussize="" type="gradientRadial"/>
          </v:roundrect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</w:t>
      </w:r>
    </w:p>
    <w:p w:rsidR="009A4884" w:rsidRDefault="008A38B3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699" type="#_x0000_t32" style="position:absolute;margin-left:394pt;margin-top:17.3pt;width:28.45pt;height:0;z-index:251941888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Различные дидактические игры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</w:p>
    <w:p w:rsidR="009A4884" w:rsidRDefault="009A4884"/>
    <w:p w:rsidR="009A4884" w:rsidRDefault="009A4884"/>
    <w:p w:rsidR="009A4884" w:rsidRDefault="009A4884"/>
    <w:p w:rsidR="009A4884" w:rsidRDefault="008A38B3" w:rsidP="009A488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pict>
          <v:rect id="_x0000_s1700" style="position:absolute;left:0;text-align:left;margin-left:162pt;margin-top:-19pt;width:425.2pt;height:53.85pt;z-index:-251372544" fillcolor="#9fc">
            <v:fill color2="white [3212]" rotate="t" focusposition=".5,.5" focussize="" type="gradientRadial"/>
            <v:shadow on="t" opacity=".5" offset="6pt,6pt"/>
          </v:rect>
        </w:pict>
      </w:r>
      <w:r w:rsidR="009A4884" w:rsidRPr="00182A16">
        <w:rPr>
          <w:rFonts w:ascii="Times New Roman" w:hAnsi="Times New Roman" w:cs="Times New Roman"/>
          <w:sz w:val="32"/>
          <w:szCs w:val="32"/>
        </w:rPr>
        <w:t>Нетрадиционные приемы обучения рассказыванию</w:t>
      </w:r>
    </w:p>
    <w:p w:rsidR="009A4884" w:rsidRDefault="008A38B3" w:rsidP="009A488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707" type="#_x0000_t32" style="position:absolute;left:0;text-align:left;margin-left:231pt;margin-top:13.7pt;width:65.2pt;height:32.15pt;flip:x;z-index:251951104" o:connectortype="straight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708" type="#_x0000_t32" style="position:absolute;left:0;text-align:left;margin-left:450pt;margin-top:13.7pt;width:65.2pt;height:32.15pt;z-index:251952128" o:connectortype="straight"/>
        </w:pict>
      </w:r>
    </w:p>
    <w:p w:rsidR="009A4884" w:rsidRDefault="009A4884" w:rsidP="009A488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9A4884" w:rsidRDefault="008A38B3" w:rsidP="009A488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702" style="position:absolute;left:0;text-align:left;margin-left:450pt;margin-top:3.55pt;width:198.45pt;height:53.85pt;z-index:-251370496" fillcolor="#9fc">
            <v:fill color2="#f2f2f2 [3052]" rotate="t" focusposition=".5,.5" focussize="" type="gradientRadial"/>
          </v:rect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701" style="position:absolute;left:0;text-align:left;margin-left:96pt;margin-top:3.55pt;width:198.45pt;height:53.85pt;z-index:-251371520" fillcolor="#9fc">
            <v:fill color2="white [3212]" rotate="t" focusposition=".5,.5" focussize="" type="gradientRadial"/>
          </v:rect>
        </w:pict>
      </w:r>
    </w:p>
    <w:p w:rsidR="009A4884" w:rsidRDefault="009A4884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82A16">
        <w:rPr>
          <w:rFonts w:ascii="Times New Roman" w:hAnsi="Times New Roman" w:cs="Times New Roman"/>
          <w:sz w:val="28"/>
          <w:szCs w:val="28"/>
        </w:rPr>
        <w:t>Элементы ТРИЗ                                                                     Моделирование</w:t>
      </w:r>
    </w:p>
    <w:p w:rsidR="009A4884" w:rsidRDefault="008A38B3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709" type="#_x0000_t32" style="position:absolute;left:0;text-align:left;margin-left:197pt;margin-top:17.7pt;width:0;height:14.15pt;z-index:251953152" o:connectortype="straight"/>
        </w:pict>
      </w:r>
    </w:p>
    <w:p w:rsidR="009A4884" w:rsidRDefault="008A38B3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703" style="position:absolute;left:0;text-align:left;margin-left:1pt;margin-top:13.35pt;width:734.15pt;height:53.85pt;z-index:-251369472" arcsize="10923f" fillcolor="#9fc">
            <v:fill color2="white [3212]" rotate="t" focusposition=".5,.5" focussize="" type="gradientRadial"/>
          </v:roundrect>
        </w:pict>
      </w:r>
    </w:p>
    <w:p w:rsidR="009A4884" w:rsidRDefault="009A4884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A4884" w:rsidRDefault="009A4884" w:rsidP="009A4884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6F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Игры с «подзорной трубой»</w:t>
      </w:r>
      <w:r w:rsidRPr="005C6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C6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выделять объекты, изображенные на картине</w:t>
      </w:r>
    </w:p>
    <w:p w:rsidR="009A4884" w:rsidRDefault="008A38B3" w:rsidP="009A4884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710" type="#_x0000_t32" style="position:absolute;left:0;text-align:left;margin-left:197pt;margin-top:11.65pt;width:0;height:14.15pt;z-index:251954176" o:connectortype="straight"/>
        </w:pict>
      </w:r>
    </w:p>
    <w:p w:rsidR="009A4884" w:rsidRDefault="008A38B3" w:rsidP="009A4884">
      <w:pPr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pict>
          <v:roundrect id="_x0000_s1704" style="position:absolute;left:0;text-align:left;margin-left:1pt;margin-top:6.85pt;width:734.15pt;height:53.85pt;z-index:-251368448" arcsize="10923f" fillcolor="#9fc">
            <v:fill color2="white [3212]" rotate="t" focusposition=".5,.5" focussize="" type="gradientRadial"/>
          </v:roundrect>
        </w:pict>
      </w:r>
    </w:p>
    <w:p w:rsidR="009A4884" w:rsidRDefault="009A4884" w:rsidP="009A4884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6F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«Ожившие предметы»</w:t>
      </w:r>
      <w:r w:rsidRPr="005C6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C6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Развивать у детей </w:t>
      </w:r>
      <w:proofErr w:type="spellStart"/>
      <w:r w:rsidRPr="005C6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эмпатию</w:t>
      </w:r>
      <w:proofErr w:type="spellEnd"/>
      <w:r w:rsidRPr="005C6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наделяя объекты на картине человеческими чувствами, мыслями, характерами.</w:t>
      </w:r>
    </w:p>
    <w:p w:rsidR="009A4884" w:rsidRDefault="008A38B3" w:rsidP="009A4884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711" type="#_x0000_t32" style="position:absolute;left:0;text-align:left;margin-left:197pt;margin-top:5.15pt;width:0;height:14.15pt;z-index:251955200" o:connectortype="straight"/>
        </w:pict>
      </w:r>
    </w:p>
    <w:p w:rsidR="009A4884" w:rsidRDefault="008A38B3" w:rsidP="009A4884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roundrect id="_x0000_s1705" style="position:absolute;left:0;text-align:left;margin-left:1pt;margin-top:.8pt;width:734.15pt;height:53.85pt;z-index:-251367424" arcsize="10923f" fillcolor="#9fc">
            <v:fill color2="white [3212]" rotate="t" focusposition=".5,.5" focussize="" type="gradientRadial"/>
          </v:roundrect>
        </w:pict>
      </w:r>
    </w:p>
    <w:p w:rsidR="009A4884" w:rsidRDefault="009A4884" w:rsidP="009A4884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6F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«Волшебный гость» </w:t>
      </w:r>
      <w:r w:rsidRPr="005C6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устанавливать взаимосвязи между объектами, изображенными на картине.</w:t>
      </w:r>
    </w:p>
    <w:p w:rsidR="009A4884" w:rsidRDefault="008A38B3" w:rsidP="009A4884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712" type="#_x0000_t32" style="position:absolute;left:0;text-align:left;margin-left:197pt;margin-top:17.6pt;width:0;height:14.15pt;z-index:251956224" o:connectortype="straight"/>
        </w:pict>
      </w:r>
    </w:p>
    <w:p w:rsidR="009A4884" w:rsidRDefault="008A38B3" w:rsidP="009A4884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roundrect id="_x0000_s1706" style="position:absolute;left:0;text-align:left;margin-left:1pt;margin-top:16.7pt;width:734.15pt;height:53.85pt;z-index:-251366400" arcsize="10923f" fillcolor="#9fc">
            <v:fill color2="white [3212]" rotate="t" focusposition=".5,.5" focussize="" type="gradientRadial"/>
          </v:roundrect>
        </w:pict>
      </w:r>
    </w:p>
    <w:p w:rsidR="009A4884" w:rsidRDefault="009A4884" w:rsidP="009A4884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6F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«Живые картинки»</w:t>
      </w:r>
      <w:r w:rsidRPr="005C6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C6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ориентироваться в двумерном и трехмерном пространстве, отвечать развернутыми предложениями на вопросы о местонахождении объекта.</w:t>
      </w:r>
    </w:p>
    <w:p w:rsidR="009A4884" w:rsidRDefault="009A4884" w:rsidP="009A4884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4884" w:rsidRDefault="009A4884"/>
    <w:p w:rsidR="009A4884" w:rsidRDefault="009A4884"/>
    <w:p w:rsidR="009A4884" w:rsidRDefault="009A4884"/>
    <w:p w:rsidR="009A4884" w:rsidRDefault="009A4884"/>
    <w:p w:rsidR="009A4884" w:rsidRDefault="008A38B3" w:rsidP="009A4884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pict>
          <v:roundrect id="_x0000_s1713" style="position:absolute;left:0;text-align:left;margin-left:-3pt;margin-top:-12pt;width:734.15pt;height:53.85pt;z-index:-251358208" arcsize="10923f" fillcolor="#9fc">
            <v:fill color2="white [3212]" rotate="t" focusposition=".5,.5" focussize="" type="gradientRadial"/>
          </v:roundrect>
        </w:pict>
      </w:r>
      <w:r w:rsidR="009A4884" w:rsidRPr="005C6F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«Да - нет»</w:t>
      </w:r>
      <w:r w:rsidR="009A4884" w:rsidRPr="005C6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9A4884" w:rsidRPr="005C6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пространственной ориентировке на картине. Активизировать в речи слова, обозначающие пространственные ориентировки.</w:t>
      </w:r>
    </w:p>
    <w:p w:rsidR="009A4884" w:rsidRDefault="008A38B3" w:rsidP="009A4884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719" type="#_x0000_t32" style="position:absolute;left:0;text-align:left;margin-left:157pt;margin-top:4.8pt;width:0;height:14.15pt;z-index:251964416" o:connectortype="straight"/>
        </w:pict>
      </w:r>
    </w:p>
    <w:p w:rsidR="009A4884" w:rsidRDefault="008A38B3" w:rsidP="009A4884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roundrect id="_x0000_s1714" style="position:absolute;left:0;text-align:left;margin-left:-3pt;margin-top:.45pt;width:734.15pt;height:53.85pt;z-index:-251357184" arcsize="10923f" fillcolor="#9fc">
            <v:fill color2="white [3212]" rotate="t" focusposition=".5,.5" focussize="" type="gradientRadial"/>
          </v:roundrect>
        </w:pict>
      </w:r>
      <w:r w:rsidR="009A4884" w:rsidRPr="005C6F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«Кто о чем говорит?»</w:t>
      </w:r>
      <w:r w:rsidR="009A4884" w:rsidRPr="005C6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9A4884" w:rsidRPr="005C6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составлять диалоги от лица объектов картины.</w:t>
      </w:r>
    </w:p>
    <w:p w:rsidR="009A4884" w:rsidRDefault="009A4884" w:rsidP="009A4884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6F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 нам пришел волшебник «Я ощущаю запах»</w:t>
      </w:r>
      <w:r w:rsidRPr="005C6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C6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Учить представлять возможные запахи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передавать свои представления</w:t>
      </w:r>
    </w:p>
    <w:p w:rsidR="009A4884" w:rsidRDefault="008A38B3" w:rsidP="009A4884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720" type="#_x0000_t32" style="position:absolute;left:0;text-align:left;margin-left:157pt;margin-top:17.3pt;width:0;height:14.2pt;z-index:251965440" o:connectortype="straight"/>
        </w:pict>
      </w:r>
      <w:r w:rsidR="009A4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9A4884" w:rsidRPr="005C6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рассказе</w:t>
      </w:r>
    </w:p>
    <w:p w:rsidR="009A4884" w:rsidRDefault="008A38B3" w:rsidP="009A4884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roundrect id="_x0000_s1715" style="position:absolute;left:0;text-align:left;margin-left:-3pt;margin-top:12.95pt;width:734.15pt;height:53.85pt;z-index:-251356160" arcsize="10923f" fillcolor="#9fc">
            <v:fill color2="white [3212]" rotate="t" focusposition=".5,.5" focussize="" type="gradientRadial"/>
          </v:roundrect>
        </w:pict>
      </w:r>
    </w:p>
    <w:p w:rsidR="009A4884" w:rsidRDefault="009A4884" w:rsidP="009A4884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6F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 нам пришел волшебник «Я ощущаю</w:t>
      </w:r>
      <w:r w:rsidRPr="005C6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C6F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лицом и</w:t>
      </w:r>
      <w:r w:rsidRPr="005C6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C6F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руками»</w:t>
      </w:r>
      <w:r w:rsidRPr="005C6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Учить детей представлять возможные ощущения от предполагаемого соприкосновения с различными объектами и передавать их в речи.</w:t>
      </w:r>
    </w:p>
    <w:p w:rsidR="009A4884" w:rsidRDefault="008A38B3" w:rsidP="009A4884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721" type="#_x0000_t32" style="position:absolute;left:0;text-align:left;margin-left:157pt;margin-top:11.3pt;width:0;height:14.15pt;z-index:251966464" o:connectortype="straight"/>
        </w:pict>
      </w:r>
    </w:p>
    <w:p w:rsidR="009A4884" w:rsidRDefault="008A38B3" w:rsidP="009A4884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roundrect id="_x0000_s1716" style="position:absolute;left:0;text-align:left;margin-left:-3pt;margin-top:6.9pt;width:734.15pt;height:53.85pt;z-index:-251355136" arcsize="10923f" fillcolor="#9fc">
            <v:fill color2="white [3212]" rotate="t" focusposition=".5,.5" focussize="" type="gradientRadial"/>
          </v:roundrect>
        </w:pict>
      </w:r>
    </w:p>
    <w:p w:rsidR="009A4884" w:rsidRDefault="009A4884" w:rsidP="009A4884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6F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 нам пришел волшебник «Я пробую на вкус»</w:t>
      </w:r>
      <w:r w:rsidRPr="005C6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C6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разделять объекты на съедобные - несъедобные для человека и живых объектов, изображенных на картине. Побуждать передавать в речи вкусовые характеристики объектов.</w:t>
      </w:r>
    </w:p>
    <w:p w:rsidR="009A4884" w:rsidRDefault="008A38B3" w:rsidP="009A4884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722" type="#_x0000_t32" style="position:absolute;left:0;text-align:left;margin-left:157pt;margin-top:5.25pt;width:0;height:14.15pt;z-index:251967488" o:connectortype="straight"/>
        </w:pict>
      </w:r>
    </w:p>
    <w:p w:rsidR="009A4884" w:rsidRDefault="008A38B3" w:rsidP="009A4884">
      <w:pPr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pict>
          <v:roundrect id="_x0000_s1717" style="position:absolute;left:0;text-align:left;margin-left:-3pt;margin-top:.85pt;width:734.15pt;height:53.85pt;z-index:-251354112" arcsize="10923f" fillcolor="#9fc">
            <v:fill color2="white [3212]" rotate="t" focusposition=".5,.5" focussize="" type="gradientRadial"/>
          </v:roundrect>
        </w:pict>
      </w:r>
    </w:p>
    <w:p w:rsidR="009A4884" w:rsidRDefault="009A4884" w:rsidP="009A4884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6F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«Что было, что будет?»</w:t>
      </w:r>
      <w:r w:rsidRPr="005C6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C6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представлять прошлое и будущее объекта и составлять связный рассказ об этом.</w:t>
      </w:r>
    </w:p>
    <w:p w:rsidR="009A4884" w:rsidRDefault="008A38B3" w:rsidP="009A4884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723" type="#_x0000_t32" style="position:absolute;left:0;text-align:left;margin-left:157pt;margin-top:17.7pt;width:0;height:14.15pt;z-index:251968512" o:connectortype="straight"/>
        </w:pict>
      </w:r>
    </w:p>
    <w:p w:rsidR="009A4884" w:rsidRDefault="008A38B3" w:rsidP="009A4884">
      <w:pPr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pict>
          <v:roundrect id="_x0000_s1718" style="position:absolute;left:0;text-align:left;margin-left:-3pt;margin-top:13.3pt;width:734.15pt;height:53.85pt;z-index:-251353088" arcsize="10923f" fillcolor="#9fc">
            <v:fill color2="white [3212]" rotate="t" focusposition=".5,.5" focussize="" type="gradientRadial"/>
          </v:roundrect>
        </w:pict>
      </w:r>
    </w:p>
    <w:p w:rsidR="009A4884" w:rsidRDefault="009A4884" w:rsidP="009A488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6F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«В гости пришли Волшебники Времени»</w:t>
      </w:r>
      <w:r w:rsidRPr="005C6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C6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представлять прошлое и будущее объекта и составлять связный рассказ о нем. Учить детей фантастическим преобразованиям свойств времени.</w:t>
      </w:r>
    </w:p>
    <w:p w:rsidR="009A4884" w:rsidRDefault="009A4884" w:rsidP="009A488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4884" w:rsidRDefault="009A4884"/>
    <w:p w:rsidR="009A4884" w:rsidRDefault="009A4884"/>
    <w:p w:rsidR="009A4884" w:rsidRDefault="009A4884"/>
    <w:p w:rsidR="009A4884" w:rsidRDefault="009A4884"/>
    <w:p w:rsidR="009A4884" w:rsidRDefault="009A4884"/>
    <w:p w:rsidR="009A4884" w:rsidRDefault="009A4884" w:rsidP="009A488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9A4884" w:rsidRDefault="008A38B3" w:rsidP="009A488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844" style="position:absolute;left:0;text-align:left;margin-left:190.8pt;margin-top:-14.4pt;width:354.35pt;height:53.85pt;z-index:-251345920" fillcolor="#9fc">
            <v:fill color2="white [3212]" rotate="t" focusposition=".5,.5" focussize="" type="gradientRadial"/>
          </v:rect>
        </w:pict>
      </w:r>
      <w:r w:rsidR="009A4884" w:rsidRPr="002A4A89">
        <w:rPr>
          <w:rFonts w:ascii="Times New Roman" w:hAnsi="Times New Roman" w:cs="Times New Roman"/>
          <w:sz w:val="32"/>
          <w:szCs w:val="32"/>
        </w:rPr>
        <w:t>Развивающий потенциал речевой среды</w:t>
      </w:r>
    </w:p>
    <w:p w:rsidR="009A4884" w:rsidRDefault="009A4884" w:rsidP="009A488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9A4884" w:rsidRDefault="009A4884" w:rsidP="009A488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9A4884" w:rsidRPr="002A4A89" w:rsidRDefault="008A38B3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845" style="position:absolute;left:0;text-align:left;margin-left:284.4pt;margin-top:4.5pt;width:170.1pt;height:48.2pt;z-index:-251344896" fillcolor="#9fc">
            <v:fill rotate="t" focusposition=".5,.5" focussize="" type="gradientRadial"/>
          </v:rect>
        </w:pict>
      </w:r>
    </w:p>
    <w:p w:rsidR="009A4884" w:rsidRPr="002A4A89" w:rsidRDefault="008A38B3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857" type="#_x0000_t32" style="position:absolute;left:0;text-align:left;margin-left:221.65pt;margin-top:7.5pt;width:65.2pt;height:28.35pt;flip:x;z-index:25198387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858" type="#_x0000_t32" style="position:absolute;left:0;text-align:left;margin-left:454.5pt;margin-top:7.5pt;width:65.2pt;height:28.35pt;z-index:251984896" o:connectortype="straight"/>
        </w:pict>
      </w:r>
      <w:r w:rsidR="009A4884" w:rsidRPr="002A4A89">
        <w:rPr>
          <w:rFonts w:ascii="Times New Roman" w:hAnsi="Times New Roman" w:cs="Times New Roman"/>
          <w:sz w:val="28"/>
          <w:szCs w:val="28"/>
        </w:rPr>
        <w:t xml:space="preserve">Речевая среда </w:t>
      </w:r>
    </w:p>
    <w:p w:rsidR="009A4884" w:rsidRPr="002A4A89" w:rsidRDefault="008A38B3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847" style="position:absolute;left:0;text-align:left;margin-left:471.6pt;margin-top:15.65pt;width:170.1pt;height:28.35pt;z-index:-251342848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846" style="position:absolute;left:0;text-align:left;margin-left:95.15pt;margin-top:15.65pt;width:170.1pt;height:28.35pt;z-index:-251343872" arcsize="10923f" fillcolor="#9fc">
            <v:fill color2="white [3212]" rotate="t" focusposition=".5,.5" focussize="" type="gradientRadial"/>
          </v:roundrect>
        </w:pict>
      </w:r>
    </w:p>
    <w:p w:rsidR="009A4884" w:rsidRPr="002A4A89" w:rsidRDefault="009A4884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A4A8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стественная</w:t>
      </w:r>
      <w:r w:rsidRPr="002A4A89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2A4A89">
        <w:rPr>
          <w:rFonts w:ascii="Times New Roman" w:hAnsi="Times New Roman" w:cs="Times New Roman"/>
          <w:sz w:val="28"/>
          <w:szCs w:val="28"/>
        </w:rPr>
        <w:t xml:space="preserve">               Искусственная</w:t>
      </w:r>
    </w:p>
    <w:p w:rsidR="009A4884" w:rsidRPr="002A4A89" w:rsidRDefault="008A38B3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861" type="#_x0000_t32" style="position:absolute;left:0;text-align:left;margin-left:555.95pt;margin-top:6.95pt;width:0;height:8.75pt;z-index:25198796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860" type="#_x0000_t32" style="position:absolute;left:0;text-align:left;margin-left:221.65pt;margin-top:6.95pt;width:62.35pt;height:8.75pt;z-index:25198694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859" type="#_x0000_t32" style="position:absolute;left:0;text-align:left;margin-left:105.45pt;margin-top:6.95pt;width:62.35pt;height:8.75pt;flip:x;z-index:25198592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850" style="position:absolute;left:0;text-align:left;margin-left:389.3pt;margin-top:15.7pt;width:311.8pt;height:42.5pt;z-index:-251339776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849" style="position:absolute;left:0;text-align:left;margin-left:221.65pt;margin-top:15.7pt;width:141.75pt;height:28.35pt;z-index:-251340800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848" style="position:absolute;left:0;text-align:left;margin-left:40.65pt;margin-top:15.7pt;width:141.75pt;height:28.35pt;z-index:-251341824" arcsize="10923f" fillcolor="#9fc">
            <v:fill color2="white [3212]" rotate="t" focusposition=".5,.5" focussize="" type="gradientRadial"/>
          </v:roundrect>
        </w:pict>
      </w:r>
    </w:p>
    <w:p w:rsidR="009A4884" w:rsidRPr="002A4A89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2A4A89">
        <w:rPr>
          <w:rFonts w:ascii="Times New Roman" w:hAnsi="Times New Roman" w:cs="Times New Roman"/>
          <w:sz w:val="28"/>
          <w:szCs w:val="28"/>
        </w:rPr>
        <w:t>Неблагополучная                         Благополучная                Речевая среда со специально установленными</w:t>
      </w:r>
    </w:p>
    <w:p w:rsidR="009A4884" w:rsidRPr="002A4A89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4A8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2A4A89">
        <w:rPr>
          <w:rFonts w:ascii="Times New Roman" w:hAnsi="Times New Roman" w:cs="Times New Roman"/>
          <w:sz w:val="28"/>
          <w:szCs w:val="28"/>
        </w:rPr>
        <w:t xml:space="preserve"> высокими развивающим потенциалом</w:t>
      </w:r>
    </w:p>
    <w:p w:rsidR="009A4884" w:rsidRPr="002A4A89" w:rsidRDefault="008A38B3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851" style="position:absolute;margin-left:-12.9pt;margin-top:12.65pt;width:737pt;height:28.35pt;z-index:-251338752" arcsize="10923f" fillcolor="#9fc">
            <v:fill color2="white [3212]" rotate="t" focusposition=".5,.5" focussize="" type="gradientRadial"/>
          </v:roundrect>
        </w:pic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A4A89">
        <w:rPr>
          <w:rFonts w:ascii="Times New Roman" w:hAnsi="Times New Roman" w:cs="Times New Roman"/>
          <w:sz w:val="28"/>
          <w:szCs w:val="28"/>
        </w:rPr>
        <w:t>Развивающие возможности речевой среды, в которой растет ребенок, называют ее развивающим потенциалом.</w:t>
      </w:r>
    </w:p>
    <w:p w:rsidR="009A4884" w:rsidRDefault="008A38B3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853" style="position:absolute;margin-left:190.8pt;margin-top:16.75pt;width:566.95pt;height:184.25pt;z-index:-251336704" arcsize="10923f" fillcolor="#9fc">
            <v:fill color2="white [3212]" rotate="t" focusposition=".5,.5" focussize="" type="gradientRadial"/>
          </v:roundrect>
        </w:pic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Принцип комплексирования и гибкого зонирования.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Принцип открытости и закрытости.</w:t>
      </w:r>
    </w:p>
    <w:p w:rsidR="009A4884" w:rsidRDefault="008A38B3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855" type="#_x0000_t32" style="position:absolute;margin-left:157.2pt;margin-top:2.35pt;width:33.6pt;height:36.85pt;flip:y;z-index:25198182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852" style="position:absolute;margin-left:-12.9pt;margin-top:10.6pt;width:170.1pt;height:53.85pt;z-index:-251337728" arcsize="10923f" fillcolor="#9fc">
            <v:fill color2="white [3212]" rotate="t" focusposition=".5,.5" focussize="" type="gradientRadial"/>
          </v:roundrect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Принцип дистанции, позиции при взаимодействии.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Принципы построения                         Принцип активности, самостоятельности, творчества.</w:t>
      </w:r>
    </w:p>
    <w:p w:rsidR="009A4884" w:rsidRDefault="008A38B3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856" type="#_x0000_t32" style="position:absolute;margin-left:157.2pt;margin-top:1.35pt;width:33.6pt;height:36.85pt;z-index:25198284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854" type="#_x0000_t32" style="position:absolute;margin-left:157.2pt;margin-top:1.35pt;width:33.6pt;height:0;z-index:251980800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развивающей среды                             Принцип стабильности – динамичности.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Принцип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эмоциогенности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среды, индивидуальной комфортности и эмоционального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благополучия каждого ребенка.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Принцип сочетания привычных и неординарных элементов в эстетической 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организации среды. </w:t>
      </w:r>
    </w:p>
    <w:p w:rsidR="009A4884" w:rsidRDefault="009A4884"/>
    <w:p w:rsidR="009A4884" w:rsidRDefault="009A4884"/>
    <w:p w:rsidR="009A4884" w:rsidRDefault="009A4884"/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4884" w:rsidRPr="0039647B" w:rsidRDefault="008A38B3" w:rsidP="009A488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862" style="position:absolute;left:0;text-align:left;margin-left:-10.8pt;margin-top:-16.45pt;width:762.5pt;height:87.85pt;z-index:-251326464" fillcolor="#9fc">
            <v:fill color2="white [3212]" rotate="t" focusposition=".5,.5" focussize="" type="gradientRadial"/>
          </v:rect>
        </w:pict>
      </w:r>
      <w:r w:rsidR="009A4884">
        <w:rPr>
          <w:rFonts w:ascii="Times New Roman" w:hAnsi="Times New Roman" w:cs="Times New Roman"/>
          <w:sz w:val="32"/>
          <w:szCs w:val="32"/>
        </w:rPr>
        <w:t>«</w:t>
      </w:r>
      <w:r w:rsidR="009A4884" w:rsidRPr="0039647B">
        <w:rPr>
          <w:rFonts w:ascii="Times New Roman" w:hAnsi="Times New Roman" w:cs="Times New Roman"/>
          <w:sz w:val="32"/>
          <w:szCs w:val="32"/>
        </w:rPr>
        <w:t xml:space="preserve">Есть все основания рассматривать кисть руки как орган речи – такой </w:t>
      </w:r>
      <w:r w:rsidR="00025B69" w:rsidRPr="0039647B">
        <w:rPr>
          <w:rFonts w:ascii="Times New Roman" w:hAnsi="Times New Roman" w:cs="Times New Roman"/>
          <w:sz w:val="32"/>
          <w:szCs w:val="32"/>
        </w:rPr>
        <w:t>же,</w:t>
      </w:r>
      <w:r w:rsidR="009A4884" w:rsidRPr="0039647B">
        <w:rPr>
          <w:rFonts w:ascii="Times New Roman" w:hAnsi="Times New Roman" w:cs="Times New Roman"/>
          <w:sz w:val="32"/>
          <w:szCs w:val="32"/>
        </w:rPr>
        <w:t xml:space="preserve"> как и артикуляционный аппарат. С этой точки зрения проекция руки есть еще одна речевая зона.</w:t>
      </w:r>
      <w:r w:rsidR="009A4884">
        <w:rPr>
          <w:rFonts w:ascii="Times New Roman" w:hAnsi="Times New Roman" w:cs="Times New Roman"/>
          <w:sz w:val="32"/>
          <w:szCs w:val="32"/>
        </w:rPr>
        <w:t>»</w:t>
      </w:r>
    </w:p>
    <w:p w:rsidR="009A4884" w:rsidRDefault="009A4884" w:rsidP="009A488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39647B">
        <w:rPr>
          <w:rFonts w:ascii="Times New Roman" w:hAnsi="Times New Roman" w:cs="Times New Roman"/>
          <w:sz w:val="32"/>
          <w:szCs w:val="32"/>
        </w:rPr>
        <w:t>М.М.Ко</w:t>
      </w:r>
      <w:r>
        <w:rPr>
          <w:rFonts w:ascii="Times New Roman" w:hAnsi="Times New Roman" w:cs="Times New Roman"/>
          <w:sz w:val="32"/>
          <w:szCs w:val="32"/>
        </w:rPr>
        <w:t>льцова.</w:t>
      </w:r>
    </w:p>
    <w:p w:rsidR="009A4884" w:rsidRDefault="008A38B3" w:rsidP="009A488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874" type="#_x0000_t32" style="position:absolute;left:0;text-align:left;margin-left:301pt;margin-top:18.85pt;width:68.75pt;height:80.2pt;flip:y;z-index:252002304" o:connectortype="straight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oundrect id="_x0000_s1864" style="position:absolute;left:0;text-align:left;margin-left:369.75pt;margin-top:18.85pt;width:382.7pt;height:25.5pt;z-index:-251324416" arcsize="10923f" fillcolor="#9fc">
            <v:fill color2="white [3212]" rotate="t" focusposition=".5,.5" focussize="" type="gradientRadial"/>
          </v:roundrect>
        </w:pict>
      </w:r>
      <w:r w:rsidR="009A4884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</w:t>
      </w:r>
    </w:p>
    <w:p w:rsidR="009A4884" w:rsidRPr="0039647B" w:rsidRDefault="009A4884" w:rsidP="009A488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Для более успешного развития речи детей</w:t>
      </w:r>
    </w:p>
    <w:p w:rsidR="009A4884" w:rsidRDefault="008A38B3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865" style="position:absolute;margin-left:369.75pt;margin-top:13.3pt;width:382.7pt;height:25.5pt;z-index:-251323392" arcsize="10923f" fillcolor="#9fc">
            <v:fill color2="white [3212]" rotate="t" focusposition=".5,.5" focussize="" type="gradientRadial"/>
          </v:roundrect>
        </w:pict>
      </w:r>
    </w:p>
    <w:p w:rsidR="009A4884" w:rsidRPr="0039647B" w:rsidRDefault="008A38B3" w:rsidP="009A4884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875" type="#_x0000_t32" style="position:absolute;margin-left:301pt;margin-top:5.9pt;width:68pt;height:34.95pt;flip:y;z-index:252003328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Подготовки руки ребенка к письму</w:t>
      </w:r>
    </w:p>
    <w:p w:rsidR="009A4884" w:rsidRDefault="008A38B3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866" style="position:absolute;left:0;text-align:left;margin-left:369.75pt;margin-top:14.15pt;width:382.7pt;height:25.5pt;z-index:-251322368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863" style="position:absolute;left:0;text-align:left;margin-left:-10.8pt;margin-top:1.8pt;width:311.8pt;height:53.85pt;z-index:-251325440" fillcolor="#9fc">
            <v:fill color2="white [3212]" rotate="t" focusposition=".5,.5" focussize="" type="gradientRadial"/>
          </v:rect>
        </w:pict>
      </w:r>
    </w:p>
    <w:p w:rsidR="009A4884" w:rsidRDefault="008A38B3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876" type="#_x0000_t32" style="position:absolute;margin-left:301pt;margin-top:3.8pt;width:68.75pt;height:.05pt;z-index:25200435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877" type="#_x0000_t32" style="position:absolute;margin-left:301pt;margin-top:3.8pt;width:68.75pt;height:68.95pt;z-index:252005376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>Развитие мелкой моторики является средством                              Предотвращении так называемого «писчего спазма»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4884" w:rsidRDefault="008A38B3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867" style="position:absolute;margin-left:369.75pt;margin-top:.1pt;width:382.7pt;height:42.5pt;z-index:-251321344" arcsize="10923f" fillcolor="#9fc">
            <v:fill color2="white [3212]" rotate="t" focusposition=".5,.5" focussize="" type="gradientRadial"/>
          </v:roundrect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Если ребенок – маленький левша, то помочь ему 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адаптироваться в мире правшей. </w:t>
      </w:r>
    </w:p>
    <w:p w:rsidR="009A4884" w:rsidRDefault="008A38B3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868" style="position:absolute;margin-left:369.75pt;margin-top:12.05pt;width:382.7pt;height:25.5pt;z-index:-251320320" arcsize="10923f" fillcolor="#9fc">
            <v:fill color2="white [3212]" rotate="t" focusposition=".5,.5" focussize="" type="gradientRadial"/>
          </v:roundrect>
        </w:pict>
      </w:r>
    </w:p>
    <w:p w:rsidR="009A4884" w:rsidRDefault="008A38B3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878" type="#_x0000_t32" style="position:absolute;margin-left:306.15pt;margin-top:7.95pt;width:63.6pt;height:76.1pt;flip:y;z-index:252006400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Создание развивающей среды </w:t>
      </w:r>
    </w:p>
    <w:p w:rsidR="009A4884" w:rsidRDefault="008A38B3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869" style="position:absolute;margin-left:369.75pt;margin-top:14.15pt;width:382.7pt;height:25.5pt;z-index:-251319296" arcsize="10923f" fillcolor="#9fc">
            <v:fill color2="white [3212]" rotate="t" focusposition=".5,.5" focussize="" type="gradientRadial"/>
          </v:roundrect>
        </w:pict>
      </w:r>
    </w:p>
    <w:p w:rsidR="009A4884" w:rsidRDefault="008A38B3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879" type="#_x0000_t32" style="position:absolute;margin-left:306.15pt;margin-top:5.85pt;width:63.6pt;height:41.15pt;flip:y;z-index:252007424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Специальные игровые упражнения</w:t>
      </w:r>
    </w:p>
    <w:p w:rsidR="009A4884" w:rsidRDefault="008A38B3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873" style="position:absolute;margin-left:-5.65pt;margin-top:2.6pt;width:311.8pt;height:53.85pt;z-index:-251315200" fillcolor="#9fc">
            <v:fill color2="white [3212]" rotate="t" focusposition=".5,.5" focussize="" type="gradientRadial"/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870" style="position:absolute;margin-left:369pt;margin-top:12.05pt;width:382.7pt;height:25.5pt;z-index:-251318272" arcsize="10923f" fillcolor="#9fc">
            <v:fill color2="white [3212]" rotate="t" focusposition=".5,.5" focussize="" type="gradientRadial"/>
          </v:roundrect>
        </w:pict>
      </w:r>
    </w:p>
    <w:p w:rsidR="009A4884" w:rsidRDefault="008A38B3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882" type="#_x0000_t32" style="position:absolute;margin-left:306.15pt;margin-top:10pt;width:63.6pt;height:33.95pt;z-index:25201049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881" type="#_x0000_t32" style="position:absolute;margin-left:306.15pt;margin-top:10pt;width:62.85pt;height:0;z-index:25200947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880" type="#_x0000_t32" style="position:absolute;margin-left:306.15pt;margin-top:10pt;width:62.85pt;height:73.05pt;z-index:252008448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Условия для развития мелкой моторики рук                              Мероприятия по художественному труду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4884" w:rsidRDefault="008A38B3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871" style="position:absolute;margin-left:363.1pt;margin-top:.9pt;width:382.7pt;height:25.5pt;z-index:-251317248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872" style="position:absolute;margin-left:369.75pt;margin-top:33.8pt;width:382.7pt;height:25.5pt;z-index:-251316224" arcsize="10923f" fillcolor="#9fc">
            <v:fill color2="white [3212]" rotate="t" focusposition=".5,.5" focussize="" type="gradientRadial"/>
          </v:roundrect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Развивать тактильные ощущения и координацию движений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Работа по подготовке руки к письму</w:t>
      </w:r>
    </w:p>
    <w:p w:rsidR="009A4884" w:rsidRDefault="009A4884"/>
    <w:p w:rsidR="009A4884" w:rsidRDefault="009A4884"/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4884" w:rsidRDefault="009A4884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A4884" w:rsidRDefault="008A38B3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884" style="position:absolute;left:0;text-align:left;margin-left:303.95pt;margin-top:8.25pt;width:127.55pt;height:34pt;z-index:-251302912" arcsize="10923f" fillcolor="#9fc">
            <v:fill color2="white [3212]" rotate="t" focusposition=".5,.5" focussize="" type="gradientRadial"/>
          </v:roundrect>
        </w:pict>
      </w:r>
    </w:p>
    <w:p w:rsidR="009A4884" w:rsidRDefault="009A4884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Игры с мячом</w:t>
      </w:r>
    </w:p>
    <w:p w:rsidR="009A4884" w:rsidRDefault="008A38B3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900" type="#_x0000_t32" style="position:absolute;left:0;text-align:left;margin-left:371.85pt;margin-top:5.2pt;width:0;height:131.6pt;z-index:25202995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886" style="position:absolute;left:0;text-align:left;margin-left:383.15pt;margin-top:11.3pt;width:155.9pt;height:34pt;z-index:-251300864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885" style="position:absolute;left:0;text-align:left;margin-left:205.2pt;margin-top:11.3pt;width:155.9pt;height:34pt;z-index:-251301888" arcsize="10923f" fillcolor="#9fc">
            <v:fill color2="white [3212]" rotate="t" focusposition=".5,.5" focussize="" type="gradientRadial"/>
          </v:roundrect>
        </w:pict>
      </w:r>
    </w:p>
    <w:p w:rsidR="009A4884" w:rsidRDefault="009A4884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Сюжетные этюды                 Игры с палочками</w:t>
      </w:r>
    </w:p>
    <w:p w:rsidR="009A4884" w:rsidRDefault="008A38B3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902" type="#_x0000_t32" style="position:absolute;left:0;text-align:left;margin-left:303.95pt;margin-top:8.3pt;width:39.7pt;height:91.5pt;z-index:25203200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901" type="#_x0000_t32" style="position:absolute;left:0;text-align:left;margin-left:397.55pt;margin-top:8.3pt;width:39.7pt;height:91.5pt;flip:x;z-index:25203097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888" style="position:absolute;left:0;text-align:left;margin-left:443.85pt;margin-top:14.4pt;width:198.45pt;height:34pt;z-index:-251298816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887" style="position:absolute;left:0;text-align:left;margin-left:117.75pt;margin-top:14.4pt;width:155.9pt;height:33.95pt;z-index:-251299840" arcsize="10923f" fillcolor="#9fc">
            <v:fill color2="white [3212]" rotate="t" focusposition=".5,.5" focussize="" type="gradientRadial"/>
          </v:roundrect>
        </w:pict>
      </w:r>
    </w:p>
    <w:p w:rsidR="009A4884" w:rsidRDefault="009A4884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со штампами                                                   Работа с трафаретами</w:t>
      </w:r>
    </w:p>
    <w:p w:rsidR="009A4884" w:rsidRDefault="008A38B3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904" type="#_x0000_t32" style="position:absolute;left:0;text-align:left;margin-left:453.1pt;margin-top:11.35pt;width:35.5pt;height:51.4pt;flip:x;z-index:25203404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903" type="#_x0000_t32" style="position:absolute;left:0;text-align:left;margin-left:250.5pt;margin-top:11.35pt;width:53.45pt;height:51.4pt;z-index:252033024" o:connectortype="straight"/>
        </w:pict>
      </w:r>
    </w:p>
    <w:p w:rsidR="009A4884" w:rsidRDefault="008A38B3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906" type="#_x0000_t32" style="position:absolute;left:0;text-align:left;margin-left:528.2pt;margin-top:17.5pt;width:24.65pt;height:44.25pt;flip:x;z-index:25203609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905" type="#_x0000_t32" style="position:absolute;left:0;text-align:left;margin-left:213.35pt;margin-top:17.5pt;width:60.3pt;height:44.25pt;z-index:25203507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890" style="position:absolute;left:0;text-align:left;margin-left:552.85pt;margin-top:1.1pt;width:198.45pt;height:34pt;z-index:-251296768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889" style="position:absolute;left:0;text-align:left;margin-left:14.9pt;margin-top:1.1pt;width:198.45pt;height:34pt;z-index:-251297792" arcsize="10923f" fillcolor="#9fc">
            <v:fill color2="white [3212]" rotate="t" focusposition=".5,.5" focussize="" type="gradientRadial"/>
          </v:roundrect>
        </w:pict>
      </w:r>
      <w:r w:rsidR="009A4884">
        <w:rPr>
          <w:rFonts w:ascii="Times New Roman" w:hAnsi="Times New Roman" w:cs="Times New Roman"/>
          <w:sz w:val="28"/>
          <w:szCs w:val="28"/>
        </w:rPr>
        <w:t>Игры с предметами                                                                                                       Физкультминутки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4884" w:rsidRDefault="008A38B3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892" style="position:absolute;margin-left:592.95pt;margin-top:7.2pt;width:164.4pt;height:53.85pt;z-index:-251294720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891" style="position:absolute;margin-left:-8.75pt;margin-top:7.2pt;width:206.95pt;height:53.85pt;z-index:-251295744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883" style="position:absolute;margin-left:273.1pt;margin-top:7.2pt;width:255.1pt;height:53.85pt;z-index:-251303936" fillcolor="#9fc">
            <v:fill rotate="t" focusposition=".5,.5" focussize="" type="gradientRadial"/>
            <v:shadow on="t" opacity=".5" offset="6pt,6pt"/>
          </v:rect>
        </w:pict>
      </w:r>
    </w:p>
    <w:p w:rsidR="009A4884" w:rsidRDefault="008A38B3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908" type="#_x0000_t32" style="position:absolute;margin-left:198.2pt;margin-top:17.5pt;width:75.45pt;height:0;z-index:25203814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907" type="#_x0000_t32" style="position:absolute;margin-left:528.2pt;margin-top:17.5pt;width:64.75pt;height:0;flip:x;z-index:252037120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Развитие межполушарного                                                 Содержание работы                                                     </w:t>
      </w:r>
      <w:proofErr w:type="spellStart"/>
      <w:r w:rsidR="009A4884">
        <w:rPr>
          <w:rFonts w:ascii="Times New Roman" w:hAnsi="Times New Roman" w:cs="Times New Roman"/>
          <w:sz w:val="28"/>
          <w:szCs w:val="28"/>
        </w:rPr>
        <w:t>Ниткопись</w:t>
      </w:r>
      <w:proofErr w:type="spellEnd"/>
    </w:p>
    <w:p w:rsidR="009A4884" w:rsidRDefault="008A38B3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910" type="#_x0000_t32" style="position:absolute;margin-left:528.2pt;margin-top:15.45pt;width:30.7pt;height:36pt;flip:x y;z-index:25204019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909" type="#_x0000_t32" style="position:absolute;margin-left:213.35pt;margin-top:15.45pt;width:60.3pt;height:30.85pt;flip:y;z-index:252039168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взаимодействия                                             по развитию мелкой моторики рук</w:t>
      </w:r>
    </w:p>
    <w:p w:rsidR="009A4884" w:rsidRDefault="008A38B3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915" type="#_x0000_t32" style="position:absolute;left:0;text-align:left;margin-left:383.15pt;margin-top:5.55pt;width:0;height:137.45pt;flip:y;z-index:25204531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914" type="#_x0000_t32" style="position:absolute;left:0;text-align:left;margin-left:397.55pt;margin-top:5.55pt;width:9.25pt;height:104.55pt;flip:x y;z-index:25204428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913" type="#_x0000_t32" style="position:absolute;left:0;text-align:left;margin-left:354.3pt;margin-top:5.55pt;width:17.55pt;height:98.35pt;flip:y;z-index:25204326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912" type="#_x0000_t32" style="position:absolute;left:0;text-align:left;margin-left:431.5pt;margin-top:5.55pt;width:21.6pt;height:61.35pt;flip:x y;z-index:25204224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911" type="#_x0000_t32" style="position:absolute;left:0;text-align:left;margin-left:279.25pt;margin-top:5.55pt;width:52.45pt;height:61.35pt;flip:y;z-index:25204121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894" style="position:absolute;left:0;text-align:left;margin-left:558.9pt;margin-top:11.35pt;width:198.45pt;height:34pt;z-index:-251292672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893" style="position:absolute;left:0;text-align:left;margin-left:14.9pt;margin-top:11.35pt;width:198.45pt;height:34pt;z-index:-251293696" arcsize="10923f" fillcolor="#9fc">
            <v:fill color2="white [3212]" rotate="t" focusposition=".5,.5" focussize="" type="gradientRadial"/>
          </v:roundrect>
        </w:pict>
      </w:r>
    </w:p>
    <w:p w:rsidR="009A4884" w:rsidRDefault="00025B69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A4884">
        <w:rPr>
          <w:rFonts w:ascii="Times New Roman" w:hAnsi="Times New Roman" w:cs="Times New Roman"/>
          <w:sz w:val="28"/>
          <w:szCs w:val="28"/>
        </w:rPr>
        <w:t xml:space="preserve">Деревянные игрушки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9A4884">
        <w:rPr>
          <w:rFonts w:ascii="Times New Roman" w:hAnsi="Times New Roman" w:cs="Times New Roman"/>
          <w:sz w:val="28"/>
          <w:szCs w:val="28"/>
        </w:rPr>
        <w:t xml:space="preserve"> Пальчиковый театр</w:t>
      </w:r>
    </w:p>
    <w:p w:rsidR="009A4884" w:rsidRDefault="008A38B3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896" style="position:absolute;left:0;text-align:left;margin-left:453.1pt;margin-top:14.45pt;width:198.45pt;height:34pt;z-index:-251290624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895" style="position:absolute;left:0;text-align:left;margin-left:80.75pt;margin-top:14.45pt;width:198.5pt;height:34pt;z-index:-251291648" arcsize="10923f" fillcolor="#9fc">
            <v:fill color2="white [3212]" rotate="t" focusposition=".5,.5" focussize="" type="gradientRadial"/>
          </v:roundrect>
        </w:pict>
      </w:r>
    </w:p>
    <w:p w:rsidR="009A4884" w:rsidRDefault="009A4884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Пластилиновая мозаика                                                          Рисование пластилином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4884" w:rsidRDefault="008A38B3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898" style="position:absolute;margin-left:406.8pt;margin-top:2.05pt;width:198.45pt;height:34pt;z-index:-251288576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897" style="position:absolute;margin-left:155.85pt;margin-top:2.05pt;width:198.45pt;height:34pt;z-index:-251289600" arcsize="10923f" fillcolor="#9fc">
            <v:fill color2="white [3212]" rotate="t" focusposition=".5,.5" focussize="" type="gradientRadial"/>
          </v:roundrect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Нанизывание бус                              Лепка из соленого теста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4884" w:rsidRDefault="008A38B3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899" style="position:absolute;margin-left:250.5pt;margin-top:13.4pt;width:238.1pt;height:34pt;z-index:-251287552" arcsize="10923f" fillcolor="#9fc">
            <v:fill color2="white [3212]" rotate="t" focusposition=".5,.5" focussize="" type="gradientRadial"/>
          </v:roundrect>
        </w:pict>
      </w:r>
    </w:p>
    <w:p w:rsidR="009A4884" w:rsidRDefault="009A4884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Аппликация методом обрывания</w:t>
      </w:r>
    </w:p>
    <w:p w:rsidR="009A4884" w:rsidRDefault="009A4884"/>
    <w:p w:rsidR="009A4884" w:rsidRDefault="009A4884"/>
    <w:p w:rsidR="009A4884" w:rsidRDefault="009A4884"/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4884" w:rsidRPr="00736D14" w:rsidRDefault="009A4884" w:rsidP="009A488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736D14">
        <w:rPr>
          <w:rFonts w:ascii="Times New Roman" w:hAnsi="Times New Roman" w:cs="Times New Roman"/>
          <w:sz w:val="32"/>
          <w:szCs w:val="32"/>
        </w:rPr>
        <w:t>Литература:</w:t>
      </w:r>
    </w:p>
    <w:p w:rsidR="009A4884" w:rsidRPr="00736D14" w:rsidRDefault="009A4884" w:rsidP="009A488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403B05" w:rsidRPr="00736D14" w:rsidRDefault="00403B05" w:rsidP="00403B05">
      <w:pPr>
        <w:pStyle w:val="a3"/>
        <w:numPr>
          <w:ilvl w:val="0"/>
          <w:numId w:val="1"/>
        </w:numPr>
        <w:spacing w:after="100" w:afterAutospacing="1"/>
        <w:rPr>
          <w:rFonts w:ascii="Times New Roman" w:hAnsi="Times New Roman" w:cs="Times New Roman"/>
          <w:sz w:val="28"/>
          <w:szCs w:val="28"/>
        </w:rPr>
      </w:pPr>
      <w:r w:rsidRPr="00736D14">
        <w:rPr>
          <w:rFonts w:ascii="Times New Roman" w:hAnsi="Times New Roman" w:cs="Times New Roman"/>
          <w:sz w:val="28"/>
          <w:szCs w:val="28"/>
        </w:rPr>
        <w:t xml:space="preserve">Алексеева, М.М. Методика развития речи и обучения родному языку дошкольников [Текст]: учеб. пособие для студ. высших и сред. </w:t>
      </w:r>
      <w:proofErr w:type="spellStart"/>
      <w:r w:rsidRPr="00736D14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736D14">
        <w:rPr>
          <w:rFonts w:ascii="Times New Roman" w:hAnsi="Times New Roman" w:cs="Times New Roman"/>
          <w:sz w:val="28"/>
          <w:szCs w:val="28"/>
        </w:rPr>
        <w:t>. учеб</w:t>
      </w:r>
      <w:proofErr w:type="gramStart"/>
      <w:r w:rsidRPr="00736D1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36D14">
        <w:rPr>
          <w:rFonts w:ascii="Times New Roman" w:hAnsi="Times New Roman" w:cs="Times New Roman"/>
          <w:sz w:val="28"/>
          <w:szCs w:val="28"/>
        </w:rPr>
        <w:t xml:space="preserve"> заведен. / М.М. Алексеева, В.И. Яшина. – М.: Академия, 2009. – 400 с.</w:t>
      </w:r>
    </w:p>
    <w:p w:rsidR="00736D14" w:rsidRPr="00736D14" w:rsidRDefault="00736D14" w:rsidP="00736D14">
      <w:pPr>
        <w:pStyle w:val="a3"/>
        <w:numPr>
          <w:ilvl w:val="0"/>
          <w:numId w:val="1"/>
        </w:numPr>
        <w:spacing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36D14">
        <w:rPr>
          <w:rFonts w:ascii="Times New Roman" w:eastAsia="Times New Roman" w:hAnsi="Times New Roman" w:cs="Times New Roman"/>
          <w:sz w:val="28"/>
          <w:szCs w:val="28"/>
          <w:lang w:eastAsia="ru-RU"/>
        </w:rPr>
        <w:t>Ёлкина</w:t>
      </w:r>
      <w:proofErr w:type="spellEnd"/>
      <w:r w:rsidRPr="00736D14">
        <w:rPr>
          <w:rFonts w:ascii="Times New Roman" w:eastAsia="Times New Roman" w:hAnsi="Times New Roman" w:cs="Times New Roman"/>
          <w:sz w:val="28"/>
          <w:szCs w:val="28"/>
          <w:lang w:eastAsia="ru-RU"/>
        </w:rPr>
        <w:t>, Н.В. Формирование связной речи у детей дошкольного возраста: Учебное пособие. - Ярославль: Изд-во ЯГПУ им. К.Д.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6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Ушинского, 2006.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736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6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</w:t>
      </w:r>
    </w:p>
    <w:p w:rsidR="00736D14" w:rsidRPr="00736D14" w:rsidRDefault="00736D14" w:rsidP="00736D14">
      <w:pPr>
        <w:pStyle w:val="a3"/>
        <w:numPr>
          <w:ilvl w:val="0"/>
          <w:numId w:val="1"/>
        </w:numPr>
        <w:spacing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736D14">
        <w:rPr>
          <w:rFonts w:ascii="Times New Roman" w:hAnsi="Times New Roman" w:cs="Times New Roman"/>
          <w:sz w:val="28"/>
          <w:szCs w:val="28"/>
        </w:rPr>
        <w:t>Короткова Э. П. Обучение рассказыванию в детском саду. – М., 1982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A4884" w:rsidRPr="00736D14" w:rsidRDefault="009A4884" w:rsidP="00403B05">
      <w:pPr>
        <w:pStyle w:val="a3"/>
        <w:numPr>
          <w:ilvl w:val="0"/>
          <w:numId w:val="1"/>
        </w:numPr>
        <w:spacing w:after="100" w:afterAutospacing="1"/>
        <w:rPr>
          <w:rFonts w:ascii="Times New Roman" w:hAnsi="Times New Roman" w:cs="Times New Roman"/>
          <w:sz w:val="28"/>
          <w:szCs w:val="28"/>
        </w:rPr>
      </w:pPr>
      <w:proofErr w:type="spellStart"/>
      <w:r w:rsidRPr="00736D14">
        <w:rPr>
          <w:rFonts w:ascii="Times New Roman" w:hAnsi="Times New Roman" w:cs="Times New Roman"/>
          <w:sz w:val="28"/>
          <w:szCs w:val="28"/>
        </w:rPr>
        <w:t>Сидорчук</w:t>
      </w:r>
      <w:proofErr w:type="spellEnd"/>
      <w:r w:rsidRPr="00736D14">
        <w:rPr>
          <w:rFonts w:ascii="Times New Roman" w:hAnsi="Times New Roman" w:cs="Times New Roman"/>
          <w:sz w:val="28"/>
          <w:szCs w:val="28"/>
        </w:rPr>
        <w:t xml:space="preserve"> Т.А., </w:t>
      </w:r>
      <w:proofErr w:type="spellStart"/>
      <w:r w:rsidRPr="00736D14">
        <w:rPr>
          <w:rFonts w:ascii="Times New Roman" w:hAnsi="Times New Roman" w:cs="Times New Roman"/>
          <w:sz w:val="28"/>
          <w:szCs w:val="28"/>
        </w:rPr>
        <w:t>Лелюх</w:t>
      </w:r>
      <w:proofErr w:type="spellEnd"/>
      <w:r w:rsidRPr="00736D14">
        <w:rPr>
          <w:rFonts w:ascii="Times New Roman" w:hAnsi="Times New Roman" w:cs="Times New Roman"/>
          <w:sz w:val="28"/>
          <w:szCs w:val="28"/>
        </w:rPr>
        <w:t xml:space="preserve"> С.В. Составление детьми творческих рассказов по сюжетной картине</w:t>
      </w:r>
      <w:r w:rsidR="00403B05" w:rsidRPr="00736D14">
        <w:rPr>
          <w:rFonts w:ascii="Times New Roman" w:hAnsi="Times New Roman" w:cs="Times New Roman"/>
          <w:sz w:val="28"/>
          <w:szCs w:val="28"/>
        </w:rPr>
        <w:t xml:space="preserve"> </w:t>
      </w:r>
      <w:r w:rsidRPr="00736D14">
        <w:rPr>
          <w:rFonts w:ascii="Times New Roman" w:hAnsi="Times New Roman" w:cs="Times New Roman"/>
          <w:sz w:val="28"/>
          <w:szCs w:val="28"/>
        </w:rPr>
        <w:t>(технология ТРИЗ) – М.,2009.</w:t>
      </w:r>
    </w:p>
    <w:p w:rsidR="009A4884" w:rsidRPr="00736D14" w:rsidRDefault="00736D14" w:rsidP="00736D14">
      <w:pPr>
        <w:pStyle w:val="a3"/>
        <w:numPr>
          <w:ilvl w:val="0"/>
          <w:numId w:val="1"/>
        </w:numPr>
        <w:spacing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D1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Стародубова, Н.А. Теория и методика развития речи дошкольников: учебное пособие для студентов учреждений высшего проф. образования / Н.А. Стародубова. - 5-е изд., стер. - М.: Издательский центр. «Академия», 2012. - 256 с.</w:t>
      </w:r>
    </w:p>
    <w:sectPr w:rsidR="009A4884" w:rsidRPr="00736D14" w:rsidSect="00025B69">
      <w:pgSz w:w="16838" w:h="11906" w:orient="landscape"/>
      <w:pgMar w:top="851" w:right="1134" w:bottom="851" w:left="1134" w:header="708" w:footer="708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57433E"/>
    <w:multiLevelType w:val="hybridMultilevel"/>
    <w:tmpl w:val="0220F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56E6D"/>
    <w:rsid w:val="00025B69"/>
    <w:rsid w:val="0009308E"/>
    <w:rsid w:val="00216591"/>
    <w:rsid w:val="00356E6D"/>
    <w:rsid w:val="003F21A5"/>
    <w:rsid w:val="00403B05"/>
    <w:rsid w:val="00460569"/>
    <w:rsid w:val="00541467"/>
    <w:rsid w:val="00736D14"/>
    <w:rsid w:val="008A38B3"/>
    <w:rsid w:val="008C2922"/>
    <w:rsid w:val="00953B97"/>
    <w:rsid w:val="009A4884"/>
    <w:rsid w:val="00B165A9"/>
    <w:rsid w:val="00BE50F5"/>
    <w:rsid w:val="00D17D7B"/>
    <w:rsid w:val="00F22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16"/>
    <o:shapelayout v:ext="edit">
      <o:idmap v:ext="edit" data="1"/>
      <o:rules v:ext="edit">
        <o:r id="V:Rule1" type="connector" idref="#_x0000_s1498"/>
        <o:r id="V:Rule2" type="connector" idref="#_x0000_s1854"/>
        <o:r id="V:Rule3" type="connector" idref="#_x0000_s1536"/>
        <o:r id="V:Rule4" type="connector" idref="#_x0000_s1900"/>
        <o:r id="V:Rule5" type="connector" idref="#_x0000_s1554"/>
        <o:r id="V:Rule6" type="connector" idref="#_x0000_s1462"/>
        <o:r id="V:Rule7" type="connector" idref="#_x0000_s1518"/>
        <o:r id="V:Rule8" type="connector" idref="#_x0000_s1528"/>
        <o:r id="V:Rule9" type="connector" idref="#_x0000_s1722"/>
        <o:r id="V:Rule10" type="connector" idref="#_x0000_s1598"/>
        <o:r id="V:Rule11" type="connector" idref="#_x0000_s1487"/>
        <o:r id="V:Rule12" type="connector" idref="#_x0000_s1694"/>
        <o:r id="V:Rule13" type="connector" idref="#_x0000_s1495"/>
        <o:r id="V:Rule14" type="connector" idref="#_x0000_s1496"/>
        <o:r id="V:Rule15" type="connector" idref="#_x0000_s1858"/>
        <o:r id="V:Rule16" type="connector" idref="#_x0000_s1403"/>
        <o:r id="V:Rule17" type="connector" idref="#_x0000_s1595"/>
        <o:r id="V:Rule18" type="connector" idref="#_x0000_s1561"/>
        <o:r id="V:Rule19" type="connector" idref="#_x0000_s1609"/>
        <o:r id="V:Rule20" type="connector" idref="#_x0000_s1452"/>
        <o:r id="V:Rule21" type="connector" idref="#_x0000_s1522"/>
        <o:r id="V:Rule22" type="connector" idref="#_x0000_s1447"/>
        <o:r id="V:Rule23" type="connector" idref="#_x0000_s1709"/>
        <o:r id="V:Rule24" type="connector" idref="#_x0000_s1486"/>
        <o:r id="V:Rule25" type="connector" idref="#_x0000_s1696"/>
        <o:r id="V:Rule26" type="connector" idref="#_x0000_s1600"/>
        <o:r id="V:Rule27" type="connector" idref="#_x0000_s1906"/>
        <o:r id="V:Rule28" type="connector" idref="#_x0000_s1723"/>
        <o:r id="V:Rule29" type="connector" idref="#_x0000_s1526"/>
        <o:r id="V:Rule30" type="connector" idref="#_x0000_s1531"/>
        <o:r id="V:Rule31" type="connector" idref="#_x0000_s1469"/>
        <o:r id="V:Rule32" type="connector" idref="#_x0000_s1912"/>
        <o:r id="V:Rule33" type="connector" idref="#_x0000_s1860"/>
        <o:r id="V:Rule34" type="connector" idref="#_x0000_s1461"/>
        <o:r id="V:Rule35" type="connector" idref="#_x0000_s1720"/>
        <o:r id="V:Rule36" type="connector" idref="#_x0000_s1592"/>
        <o:r id="V:Rule37" type="connector" idref="#_x0000_s1442"/>
        <o:r id="V:Rule38" type="connector" idref="#_x0000_s1676"/>
        <o:r id="V:Rule39" type="connector" idref="#_x0000_s1519"/>
        <o:r id="V:Rule40" type="connector" idref="#_x0000_s1557"/>
        <o:r id="V:Rule41" type="connector" idref="#_x0000_s1695"/>
        <o:r id="V:Rule42" type="connector" idref="#_x0000_s1880"/>
        <o:r id="V:Rule43" type="connector" idref="#_x0000_s1467"/>
        <o:r id="V:Rule44" type="connector" idref="#_x0000_s1448"/>
        <o:r id="V:Rule45" type="connector" idref="#_x0000_s1669"/>
        <o:r id="V:Rule46" type="connector" idref="#_x0000_s1446"/>
        <o:r id="V:Rule47" type="connector" idref="#_x0000_s1608"/>
        <o:r id="V:Rule48" type="connector" idref="#_x0000_s1444"/>
        <o:r id="V:Rule49" type="connector" idref="#_x0000_s1455"/>
        <o:r id="V:Rule50" type="connector" idref="#_x0000_s1603"/>
        <o:r id="V:Rule51" type="connector" idref="#_x0000_s1533"/>
        <o:r id="V:Rule52" type="connector" idref="#_x0000_s1667"/>
        <o:r id="V:Rule53" type="connector" idref="#_x0000_s1670"/>
        <o:r id="V:Rule54" type="connector" idref="#_x0000_s1535"/>
        <o:r id="V:Rule55" type="connector" idref="#_x0000_s1491"/>
        <o:r id="V:Rule56" type="connector" idref="#_x0000_s1665"/>
        <o:r id="V:Rule57" type="connector" idref="#_x0000_s1697"/>
        <o:r id="V:Rule58" type="connector" idref="#_x0000_s1483"/>
        <o:r id="V:Rule59" type="connector" idref="#_x0000_s1612"/>
        <o:r id="V:Rule60" type="connector" idref="#_x0000_s1560"/>
        <o:r id="V:Rule61" type="connector" idref="#_x0000_s1525"/>
        <o:r id="V:Rule62" type="connector" idref="#_x0000_s1604"/>
        <o:r id="V:Rule63" type="connector" idref="#_x0000_s1398"/>
        <o:r id="V:Rule64" type="connector" idref="#_x0000_s1674"/>
        <o:r id="V:Rule65" type="connector" idref="#_x0000_s1915"/>
        <o:r id="V:Rule66" type="connector" idref="#_x0000_s1587"/>
        <o:r id="V:Rule67" type="connector" idref="#_x0000_s1861"/>
        <o:r id="V:Rule68" type="connector" idref="#_x0000_s1488"/>
        <o:r id="V:Rule69" type="connector" idref="#_x0000_s1693"/>
        <o:r id="V:Rule70" type="connector" idref="#_x0000_s1440"/>
        <o:r id="V:Rule71" type="connector" idref="#_x0000_s1520"/>
        <o:r id="V:Rule72" type="connector" idref="#_x0000_s1607"/>
        <o:r id="V:Rule73" type="connector" idref="#_x0000_s1881"/>
        <o:r id="V:Rule74" type="connector" idref="#_x0000_s1711"/>
        <o:r id="V:Rule75" type="connector" idref="#_x0000_s1878"/>
        <o:r id="V:Rule76" type="connector" idref="#_x0000_s1391"/>
        <o:r id="V:Rule77" type="connector" idref="#_x0000_s1710"/>
        <o:r id="V:Rule78" type="connector" idref="#_x0000_s1555"/>
        <o:r id="V:Rule79" type="connector" idref="#_x0000_s1668"/>
        <o:r id="V:Rule80" type="connector" idref="#_x0000_s1877"/>
        <o:r id="V:Rule81" type="connector" idref="#_x0000_s1610"/>
        <o:r id="V:Rule82" type="connector" idref="#_x0000_s1698"/>
        <o:r id="V:Rule83" type="connector" idref="#_x0000_s1392"/>
        <o:r id="V:Rule84" type="connector" idref="#_x0000_s1855"/>
        <o:r id="V:Rule85" type="connector" idref="#_x0000_s1904"/>
        <o:r id="V:Rule86" type="connector" idref="#_x0000_s1909"/>
        <o:r id="V:Rule87" type="connector" idref="#_x0000_s1590"/>
        <o:r id="V:Rule88" type="connector" idref="#_x0000_s1856"/>
        <o:r id="V:Rule89" type="connector" idref="#_x0000_s1537"/>
        <o:r id="V:Rule90" type="connector" idref="#_x0000_s1492"/>
        <o:r id="V:Rule91" type="connector" idref="#_x0000_s1494"/>
        <o:r id="V:Rule92" type="connector" idref="#_x0000_s1402"/>
        <o:r id="V:Rule93" type="connector" idref="#_x0000_s1521"/>
        <o:r id="V:Rule94" type="connector" idref="#_x0000_s1445"/>
        <o:r id="V:Rule95" type="connector" idref="#_x0000_s1857"/>
        <o:r id="V:Rule96" type="connector" idref="#_x0000_s1529"/>
        <o:r id="V:Rule97" type="connector" idref="#_x0000_s1601"/>
        <o:r id="V:Rule98" type="connector" idref="#_x0000_s1689"/>
        <o:r id="V:Rule99" type="connector" idref="#_x0000_s1902"/>
        <o:r id="V:Rule100" type="connector" idref="#_x0000_s1441"/>
        <o:r id="V:Rule101" type="connector" idref="#_x0000_s1558"/>
        <o:r id="V:Rule102" type="connector" idref="#_x0000_s1597"/>
        <o:r id="V:Rule103" type="connector" idref="#_x0000_s1497"/>
        <o:r id="V:Rule104" type="connector" idref="#_x0000_s1463"/>
        <o:r id="V:Rule105" type="connector" idref="#_x0000_s1594"/>
        <o:r id="V:Rule106" type="connector" idref="#_x0000_s1457"/>
        <o:r id="V:Rule107" type="connector" idref="#_x0000_s1599"/>
        <o:r id="V:Rule108" type="connector" idref="#_x0000_s1690"/>
        <o:r id="V:Rule109" type="connector" idref="#_x0000_s1911"/>
        <o:r id="V:Rule110" type="connector" idref="#_x0000_s1450"/>
        <o:r id="V:Rule111" type="connector" idref="#_x0000_s1671"/>
        <o:r id="V:Rule112" type="connector" idref="#_x0000_s1673"/>
        <o:r id="V:Rule113" type="connector" idref="#_x0000_s1901"/>
        <o:r id="V:Rule114" type="connector" idref="#_x0000_s1484"/>
        <o:r id="V:Rule115" type="connector" idref="#_x0000_s1532"/>
        <o:r id="V:Rule116" type="connector" idref="#_x0000_s1404"/>
        <o:r id="V:Rule117" type="connector" idref="#_x0000_s1692"/>
        <o:r id="V:Rule118" type="connector" idref="#_x0000_s1556"/>
        <o:r id="V:Rule119" type="connector" idref="#_x0000_s1908"/>
        <o:r id="V:Rule120" type="connector" idref="#_x0000_s1454"/>
        <o:r id="V:Rule121" type="connector" idref="#_x0000_s1666"/>
        <o:r id="V:Rule122" type="connector" idref="#_x0000_s1563"/>
        <o:r id="V:Rule123" type="connector" idref="#_x0000_s1562"/>
        <o:r id="V:Rule124" type="connector" idref="#_x0000_s1421"/>
        <o:r id="V:Rule125" type="connector" idref="#_x0000_s1875"/>
        <o:r id="V:Rule126" type="connector" idref="#_x0000_s1602"/>
        <o:r id="V:Rule127" type="connector" idref="#_x0000_s1523"/>
        <o:r id="V:Rule128" type="connector" idref="#_x0000_s1417"/>
        <o:r id="V:Rule129" type="connector" idref="#_x0000_s1468"/>
        <o:r id="V:Rule130" type="connector" idref="#_x0000_s1420"/>
        <o:r id="V:Rule131" type="connector" idref="#_x0000_s1453"/>
        <o:r id="V:Rule132" type="connector" idref="#_x0000_s1493"/>
        <o:r id="V:Rule133" type="connector" idref="#_x0000_s1553"/>
        <o:r id="V:Rule134" type="connector" idref="#_x0000_s1672"/>
        <o:r id="V:Rule135" type="connector" idref="#_x0000_s1443"/>
        <o:r id="V:Rule136" type="connector" idref="#_x0000_s1708"/>
        <o:r id="V:Rule137" type="connector" idref="#_x0000_s1606"/>
        <o:r id="V:Rule138" type="connector" idref="#_x0000_s1397"/>
        <o:r id="V:Rule139" type="connector" idref="#_x0000_s1456"/>
        <o:r id="V:Rule140" type="connector" idref="#_x0000_s1879"/>
        <o:r id="V:Rule141" type="connector" idref="#_x0000_s1538"/>
        <o:r id="V:Rule142" type="connector" idref="#_x0000_s1418"/>
        <o:r id="V:Rule143" type="connector" idref="#_x0000_s1882"/>
        <o:r id="V:Rule144" type="connector" idref="#_x0000_s1591"/>
        <o:r id="V:Rule145" type="connector" idref="#_x0000_s1593"/>
        <o:r id="V:Rule146" type="connector" idref="#_x0000_s1910"/>
        <o:r id="V:Rule147" type="connector" idref="#_x0000_s1605"/>
        <o:r id="V:Rule148" type="connector" idref="#_x0000_s1913"/>
        <o:r id="V:Rule149" type="connector" idref="#_x0000_s1687"/>
        <o:r id="V:Rule150" type="connector" idref="#_x0000_s1530"/>
        <o:r id="V:Rule151" type="connector" idref="#_x0000_s1451"/>
        <o:r id="V:Rule152" type="connector" idref="#_x0000_s1449"/>
        <o:r id="V:Rule153" type="connector" idref="#_x0000_s1490"/>
        <o:r id="V:Rule154" type="connector" idref="#_x0000_s1699"/>
        <o:r id="V:Rule155" type="connector" idref="#_x0000_s1527"/>
        <o:r id="V:Rule156" type="connector" idref="#_x0000_s1524"/>
        <o:r id="V:Rule157" type="connector" idref="#_x0000_s1419"/>
        <o:r id="V:Rule158" type="connector" idref="#_x0000_s1914"/>
        <o:r id="V:Rule159" type="connector" idref="#_x0000_s1721"/>
        <o:r id="V:Rule160" type="connector" idref="#_x0000_s1588"/>
        <o:r id="V:Rule161" type="connector" idref="#_x0000_s1707"/>
        <o:r id="V:Rule162" type="connector" idref="#_x0000_s1485"/>
        <o:r id="V:Rule163" type="connector" idref="#_x0000_s1534"/>
        <o:r id="V:Rule164" type="connector" idref="#_x0000_s1903"/>
        <o:r id="V:Rule165" type="connector" idref="#_x0000_s1874"/>
        <o:r id="V:Rule166" type="connector" idref="#_x0000_s1489"/>
        <o:r id="V:Rule167" type="connector" idref="#_x0000_s1422"/>
        <o:r id="V:Rule168" type="connector" idref="#_x0000_s1539"/>
        <o:r id="V:Rule169" type="connector" idref="#_x0000_s1719"/>
        <o:r id="V:Rule170" type="connector" idref="#_x0000_s1589"/>
        <o:r id="V:Rule171" type="connector" idref="#_x0000_s1688"/>
        <o:r id="V:Rule172" type="connector" idref="#_x0000_s1907"/>
        <o:r id="V:Rule173" type="connector" idref="#_x0000_s1596"/>
        <o:r id="V:Rule174" type="connector" idref="#_x0000_s1712"/>
        <o:r id="V:Rule175" type="connector" idref="#_x0000_s1905"/>
        <o:r id="V:Rule176" type="connector" idref="#_x0000_s1859"/>
        <o:r id="V:Rule177" type="connector" idref="#_x0000_s1691"/>
        <o:r id="V:Rule178" type="connector" idref="#_x0000_s1559"/>
        <o:r id="V:Rule179" type="connector" idref="#_x0000_s1876"/>
        <o:r id="V:Rule180" type="connector" idref="#_x0000_s1423"/>
        <o:r id="V:Rule181" type="connector" idref="#_x0000_s1675"/>
        <o:r id="V:Rule182" type="connector" idref="#_x0000_s1552"/>
        <o:r id="V:Rule183" type="connector" idref="#_x0000_s1611"/>
      </o:rules>
    </o:shapelayout>
  </w:shapeDefaults>
  <w:decimalSymbol w:val=","/>
  <w:listSeparator w:val=";"/>
  <w14:docId w14:val="77F1F0F6"/>
  <w15:docId w15:val="{FF3195A4-3813-4780-B8E7-041D65177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48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48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147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3327</Words>
  <Characters>18968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evgen</cp:lastModifiedBy>
  <cp:revision>16</cp:revision>
  <dcterms:created xsi:type="dcterms:W3CDTF">2010-04-05T05:03:00Z</dcterms:created>
  <dcterms:modified xsi:type="dcterms:W3CDTF">2021-11-11T14:36:00Z</dcterms:modified>
</cp:coreProperties>
</file>