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807" w:rsidRDefault="00A24807" w:rsidP="00A24807">
      <w:pPr>
        <w:spacing w:after="0" w:line="240" w:lineRule="auto"/>
        <w:jc w:val="center"/>
        <w:rPr>
          <w:rFonts w:ascii="Segoe Script" w:hAnsi="Segoe Script" w:cs="Times New Roman"/>
          <w:b/>
          <w:color w:val="009900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47AB0007" wp14:editId="062CE38A">
            <wp:extent cx="6638925" cy="1257300"/>
            <wp:effectExtent l="0" t="0" r="9525" b="0"/>
            <wp:docPr id="2" name="Рисунок 2" descr="G:\КАРТИНКИ+ЗАДАНИЯ\ДЕТИ\ДЕТИ-НАД ТЕКСТОМ УДОБН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КАРТИНКИ+ЗАДАНИЯ\ДЕТИ\ДЕТИ-НАД ТЕКСТОМ УДОБНО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6488" cy="126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BBA" w:rsidRDefault="00A24807" w:rsidP="00654BBA">
      <w:pPr>
        <w:spacing w:after="0" w:line="240" w:lineRule="auto"/>
        <w:jc w:val="center"/>
        <w:rPr>
          <w:rFonts w:ascii="Segoe Script" w:hAnsi="Segoe Script" w:cs="Times New Roman"/>
          <w:b/>
          <w:color w:val="FF0066"/>
          <w:sz w:val="36"/>
          <w:szCs w:val="36"/>
          <w:u w:val="single"/>
        </w:rPr>
      </w:pPr>
      <w:r w:rsidRPr="0062332E">
        <w:rPr>
          <w:noProof/>
          <w:color w:val="FF0066"/>
          <w:sz w:val="36"/>
          <w:szCs w:val="36"/>
          <w:u w:val="single"/>
          <w:lang w:eastAsia="ru-RU"/>
        </w:rPr>
        <w:drawing>
          <wp:anchor distT="0" distB="0" distL="114300" distR="114300" simplePos="0" relativeHeight="251658240" behindDoc="1" locked="0" layoutInCell="1" allowOverlap="1" wp14:anchorId="6F838EF2" wp14:editId="250FBA0D">
            <wp:simplePos x="0" y="0"/>
            <wp:positionH relativeFrom="column">
              <wp:posOffset>66675</wp:posOffset>
            </wp:positionH>
            <wp:positionV relativeFrom="paragraph">
              <wp:posOffset>609600</wp:posOffset>
            </wp:positionV>
            <wp:extent cx="1333500" cy="1480185"/>
            <wp:effectExtent l="0" t="0" r="0" b="5715"/>
            <wp:wrapTight wrapText="bothSides">
              <wp:wrapPolygon edited="0">
                <wp:start x="0" y="0"/>
                <wp:lineTo x="0" y="21405"/>
                <wp:lineTo x="21291" y="21405"/>
                <wp:lineTo x="21291" y="0"/>
                <wp:lineTo x="0" y="0"/>
              </wp:wrapPolygon>
            </wp:wrapTight>
            <wp:docPr id="3" name="Рисунок 3" descr="G:\КАРТИНКИ+ЗАДАНИЯ\ШКОЛЬНЫЕ КАРТИНКИ\МАЛЬЧИК СМОТРИТ В ЛУП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КАРТИНКИ+ЗАДАНИЯ\ШКОЛЬНЫЕ КАРТИНКИ\МАЛЬЧИК СМОТРИТ В ЛУПУ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48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332E">
        <w:rPr>
          <w:rFonts w:ascii="Segoe Script" w:hAnsi="Segoe Script" w:cs="Times New Roman"/>
          <w:b/>
          <w:color w:val="FF0066"/>
          <w:sz w:val="36"/>
          <w:szCs w:val="36"/>
          <w:u w:val="single"/>
        </w:rPr>
        <w:t>ПСИХОЛОГИЧЕСКАЯ ГОТОВНОСТЬ ДЕТЕЙ К ШКОЛЬНОМУ ОБУЧЕНИЮ</w:t>
      </w:r>
    </w:p>
    <w:p w:rsidR="00654BBA" w:rsidRDefault="00654BBA" w:rsidP="00654BBA">
      <w:pPr>
        <w:spacing w:after="0"/>
        <w:jc w:val="both"/>
        <w:rPr>
          <w:rFonts w:ascii="Segoe Script" w:hAnsi="Segoe Script" w:cs="Times New Roman"/>
          <w:b/>
          <w:color w:val="FF0066"/>
          <w:sz w:val="36"/>
          <w:szCs w:val="36"/>
          <w:u w:val="single"/>
        </w:rPr>
      </w:pPr>
    </w:p>
    <w:p w:rsidR="00654BBA" w:rsidRPr="00654BBA" w:rsidRDefault="00654BBA" w:rsidP="00654B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4BBA">
        <w:rPr>
          <w:rFonts w:ascii="Times New Roman" w:hAnsi="Times New Roman" w:cs="Times New Roman"/>
          <w:sz w:val="28"/>
          <w:szCs w:val="28"/>
        </w:rPr>
        <w:t>Подготовка детей к школе – очень актуальная проблема для родителей, чьи дети посещают подготовительную группу детского сада. Учитывая то, что одних детей готовят к школе в детском саду, других – в учреждениях дополнительного образования, а третьих – в семье, в школу они приходят с разным уровнем знаний. Перед учителем младших классов встает задача "выровнять" их знания и умения. Между тем это не основная проблема, на которую жалуются учителя. У детей различные индивидуальные возможности и способности, поэтому вполне закономерно, что у них разный уровень подготовки.</w:t>
      </w:r>
    </w:p>
    <w:p w:rsidR="00654BBA" w:rsidRPr="00654BBA" w:rsidRDefault="00654BBA" w:rsidP="00654B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54BBA">
        <w:rPr>
          <w:rFonts w:ascii="Times New Roman" w:hAnsi="Times New Roman" w:cs="Times New Roman"/>
          <w:sz w:val="28"/>
          <w:szCs w:val="28"/>
        </w:rPr>
        <w:t>Проблема заключается в том, что подход учителей и родителей к понятию "готовность к школе" различается. Родители считают, что если они научат детей считать и писать до школы, то это и будет залогом их успешной учебы. Однако согласно многочисленным исследованиям педагогов-психологов "правильная" подготовка должна быть сосредоточена на игровой деятельности, физическом, физиологическом и психологическом развитии дошкольника. Физиологами доказано, что развитие мелкой моторики активизирует развитие речевого центра. Поэтому в дошкольном возрасте ребенку полезно лепить, составлять композиции из мелких частей, конструировать, раскрашивать карандашами. Не менее важно вырабатывать умение слушать, говорить, общаться в среде себе подобных, уметь организовывать свою деятельность.</w:t>
      </w:r>
    </w:p>
    <w:p w:rsidR="00654BBA" w:rsidRPr="00654BBA" w:rsidRDefault="00654BBA" w:rsidP="00654B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4BBA">
        <w:rPr>
          <w:rFonts w:ascii="Times New Roman" w:hAnsi="Times New Roman" w:cs="Times New Roman"/>
          <w:sz w:val="28"/>
          <w:szCs w:val="28"/>
        </w:rPr>
        <w:t>Но самым важным условием успешного обучения в начальной школе является наличие у ребенка соответствующих мотивов обучения: т.е. отношение к учебе как к важному, значимому делу, стремление к приобретению знаний, интерес к определенным учебным предметам.</w:t>
      </w:r>
    </w:p>
    <w:p w:rsidR="00654BBA" w:rsidRPr="00654BBA" w:rsidRDefault="00654BBA" w:rsidP="00654B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4BBA">
        <w:rPr>
          <w:rFonts w:ascii="Times New Roman" w:hAnsi="Times New Roman" w:cs="Times New Roman"/>
          <w:sz w:val="28"/>
          <w:szCs w:val="28"/>
        </w:rPr>
        <w:t>Только наличие достаточно сильных и устойчивых мотивов может побудить ребенка к систематическому и добросовестному выполнению обязанностей, налагаемых на него школой. Предпосылками возникновения этих мотивов служит, с одной стороны, формирующееся к концу дошкольного детства общее желание поступить в школу, приобрести в глазах детей почетное положение ученика и, с другой – развитие любознательности, умственной активности, что проявляется в живом интересе к окружающему,</w:t>
      </w:r>
    </w:p>
    <w:p w:rsidR="00654BBA" w:rsidRDefault="00654BBA" w:rsidP="00654B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4BBA">
        <w:rPr>
          <w:rFonts w:ascii="Times New Roman" w:hAnsi="Times New Roman" w:cs="Times New Roman"/>
          <w:sz w:val="28"/>
          <w:szCs w:val="28"/>
        </w:rPr>
        <w:t>в стремлении узнавать новое.</w:t>
      </w:r>
    </w:p>
    <w:bookmarkEnd w:id="0"/>
    <w:p w:rsidR="00654BBA" w:rsidRPr="00654BBA" w:rsidRDefault="00654BBA" w:rsidP="00654B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4BBA">
        <w:rPr>
          <w:rFonts w:ascii="Times New Roman" w:hAnsi="Times New Roman" w:cs="Times New Roman"/>
          <w:sz w:val="28"/>
          <w:szCs w:val="28"/>
        </w:rPr>
        <w:lastRenderedPageBreak/>
        <w:t xml:space="preserve">Специалисты выделяют </w:t>
      </w:r>
      <w:r w:rsidRPr="00654BBA">
        <w:rPr>
          <w:rFonts w:ascii="Times New Roman" w:hAnsi="Times New Roman" w:cs="Times New Roman"/>
          <w:b/>
          <w:color w:val="8064A2" w:themeColor="accent4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4 критерия </w:t>
      </w:r>
      <w:r w:rsidRPr="00654BBA">
        <w:rPr>
          <w:rFonts w:ascii="Times New Roman" w:hAnsi="Times New Roman" w:cs="Times New Roman"/>
          <w:sz w:val="28"/>
          <w:szCs w:val="28"/>
        </w:rPr>
        <w:t>готовности к шк</w:t>
      </w:r>
      <w:r>
        <w:rPr>
          <w:rFonts w:ascii="Times New Roman" w:hAnsi="Times New Roman" w:cs="Times New Roman"/>
          <w:sz w:val="28"/>
          <w:szCs w:val="28"/>
        </w:rPr>
        <w:t>оле:</w:t>
      </w:r>
    </w:p>
    <w:p w:rsidR="00654BBA" w:rsidRPr="00654BBA" w:rsidRDefault="00654BBA" w:rsidP="00654B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  физический</w:t>
      </w:r>
    </w:p>
    <w:p w:rsidR="00654BBA" w:rsidRPr="00654BBA" w:rsidRDefault="00654BBA" w:rsidP="00654B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  нравственный</w:t>
      </w:r>
    </w:p>
    <w:p w:rsidR="00654BBA" w:rsidRPr="00654BBA" w:rsidRDefault="00654BBA" w:rsidP="00654B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  психологический</w:t>
      </w:r>
    </w:p>
    <w:p w:rsidR="00654BBA" w:rsidRDefault="00654BBA" w:rsidP="00654B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4BBA">
        <w:rPr>
          <w:rFonts w:ascii="Times New Roman" w:hAnsi="Times New Roman" w:cs="Times New Roman"/>
          <w:sz w:val="28"/>
          <w:szCs w:val="28"/>
        </w:rPr>
        <w:t>4.    мыслительный</w:t>
      </w:r>
    </w:p>
    <w:p w:rsidR="00654BBA" w:rsidRPr="00654BBA" w:rsidRDefault="00654BBA" w:rsidP="00654BBA">
      <w:pPr>
        <w:spacing w:after="0"/>
        <w:jc w:val="both"/>
        <w:rPr>
          <w:rFonts w:ascii="Times New Roman" w:hAnsi="Times New Roman" w:cs="Times New Roman"/>
          <w:b/>
          <w:color w:val="8064A2" w:themeColor="accent4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654BBA">
        <w:rPr>
          <w:rFonts w:ascii="Times New Roman" w:hAnsi="Times New Roman" w:cs="Times New Roman"/>
          <w:b/>
          <w:color w:val="8064A2" w:themeColor="accent4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Физическая готовность:</w:t>
      </w:r>
    </w:p>
    <w:p w:rsidR="00654BBA" w:rsidRPr="00654BBA" w:rsidRDefault="00654BBA" w:rsidP="00654B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4BBA">
        <w:rPr>
          <w:rFonts w:ascii="Times New Roman" w:hAnsi="Times New Roman" w:cs="Times New Roman"/>
          <w:sz w:val="28"/>
          <w:szCs w:val="28"/>
        </w:rPr>
        <w:t xml:space="preserve">1.    Согласно санитарно-эпидемиологическим правилам </w:t>
      </w:r>
      <w:proofErr w:type="spellStart"/>
      <w:r w:rsidRPr="00654BBA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654BBA">
        <w:rPr>
          <w:rFonts w:ascii="Times New Roman" w:hAnsi="Times New Roman" w:cs="Times New Roman"/>
          <w:sz w:val="28"/>
          <w:szCs w:val="28"/>
        </w:rPr>
        <w:t xml:space="preserve"> 2.42.1178-02 «Гигиенические требования к условиям обучения в общеобразовательных учреждениях» в первые классы школ принимаются дети седьмого или восьмого года жизни по усмотрению родителей на основании заключения медико-психолого-педагогической комиссии о</w:t>
      </w:r>
      <w:r>
        <w:rPr>
          <w:rFonts w:ascii="Times New Roman" w:hAnsi="Times New Roman" w:cs="Times New Roman"/>
          <w:sz w:val="28"/>
          <w:szCs w:val="28"/>
        </w:rPr>
        <w:t xml:space="preserve"> готовности ребенка к обучению.</w:t>
      </w:r>
    </w:p>
    <w:p w:rsidR="00654BBA" w:rsidRPr="00654BBA" w:rsidRDefault="00654BBA" w:rsidP="00654B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4BBA">
        <w:rPr>
          <w:rFonts w:ascii="Times New Roman" w:hAnsi="Times New Roman" w:cs="Times New Roman"/>
          <w:sz w:val="28"/>
          <w:szCs w:val="28"/>
        </w:rPr>
        <w:t>2.    Обязательным условием для приема в школу детей седьмого года жизни является достижение ими к 1 сентября возраста не менее шести с половиной лет. Обучение детей, не достигших шести с половиной лет к началу учебного года, прово</w:t>
      </w:r>
      <w:r>
        <w:rPr>
          <w:rFonts w:ascii="Times New Roman" w:hAnsi="Times New Roman" w:cs="Times New Roman"/>
          <w:sz w:val="28"/>
          <w:szCs w:val="28"/>
        </w:rPr>
        <w:t>дится в условиях детского сада.</w:t>
      </w:r>
    </w:p>
    <w:p w:rsidR="00654BBA" w:rsidRPr="00654BBA" w:rsidRDefault="00654BBA" w:rsidP="00654BBA">
      <w:pPr>
        <w:spacing w:after="0"/>
        <w:jc w:val="both"/>
        <w:rPr>
          <w:rFonts w:ascii="Times New Roman" w:hAnsi="Times New Roman" w:cs="Times New Roman"/>
          <w:b/>
          <w:color w:val="8064A2" w:themeColor="accent4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654BBA">
        <w:rPr>
          <w:rFonts w:ascii="Times New Roman" w:hAnsi="Times New Roman" w:cs="Times New Roman"/>
          <w:b/>
          <w:color w:val="8064A2" w:themeColor="accent4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Нравственная готовность:</w:t>
      </w:r>
    </w:p>
    <w:p w:rsidR="00654BBA" w:rsidRPr="00654BBA" w:rsidRDefault="00654BBA" w:rsidP="00654B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4BBA">
        <w:rPr>
          <w:rFonts w:ascii="Times New Roman" w:hAnsi="Times New Roman" w:cs="Times New Roman"/>
          <w:sz w:val="28"/>
          <w:szCs w:val="28"/>
        </w:rPr>
        <w:t xml:space="preserve">1.    Умение строить </w:t>
      </w:r>
      <w:r>
        <w:rPr>
          <w:rFonts w:ascii="Times New Roman" w:hAnsi="Times New Roman" w:cs="Times New Roman"/>
          <w:sz w:val="28"/>
          <w:szCs w:val="28"/>
        </w:rPr>
        <w:t>отношения с взрослым человеком.</w:t>
      </w:r>
    </w:p>
    <w:p w:rsidR="00654BBA" w:rsidRPr="00654BBA" w:rsidRDefault="00654BBA" w:rsidP="00654B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4BBA">
        <w:rPr>
          <w:rFonts w:ascii="Times New Roman" w:hAnsi="Times New Roman" w:cs="Times New Roman"/>
          <w:sz w:val="28"/>
          <w:szCs w:val="28"/>
        </w:rPr>
        <w:t>2.    У</w:t>
      </w:r>
      <w:r>
        <w:rPr>
          <w:rFonts w:ascii="Times New Roman" w:hAnsi="Times New Roman" w:cs="Times New Roman"/>
          <w:sz w:val="28"/>
          <w:szCs w:val="28"/>
        </w:rPr>
        <w:t>мение общаться со сверстниками.</w:t>
      </w:r>
    </w:p>
    <w:p w:rsidR="00654BBA" w:rsidRPr="00654BBA" w:rsidRDefault="00654BBA" w:rsidP="00654B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4BBA">
        <w:rPr>
          <w:rFonts w:ascii="Times New Roman" w:hAnsi="Times New Roman" w:cs="Times New Roman"/>
          <w:sz w:val="28"/>
          <w:szCs w:val="28"/>
        </w:rPr>
        <w:t>3.    Вежливость, сдержанность, посл</w:t>
      </w:r>
      <w:r>
        <w:rPr>
          <w:rFonts w:ascii="Times New Roman" w:hAnsi="Times New Roman" w:cs="Times New Roman"/>
          <w:sz w:val="28"/>
          <w:szCs w:val="28"/>
        </w:rPr>
        <w:t>ушание.</w:t>
      </w:r>
    </w:p>
    <w:p w:rsidR="00654BBA" w:rsidRPr="00654BBA" w:rsidRDefault="00654BBA" w:rsidP="00654B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4BBA">
        <w:rPr>
          <w:rFonts w:ascii="Times New Roman" w:hAnsi="Times New Roman" w:cs="Times New Roman"/>
          <w:sz w:val="28"/>
          <w:szCs w:val="28"/>
        </w:rPr>
        <w:t>4.    Отношение к себе (отс</w:t>
      </w:r>
      <w:r>
        <w:rPr>
          <w:rFonts w:ascii="Times New Roman" w:hAnsi="Times New Roman" w:cs="Times New Roman"/>
          <w:sz w:val="28"/>
          <w:szCs w:val="28"/>
        </w:rPr>
        <w:t>утствие заниженной самооценки).</w:t>
      </w:r>
    </w:p>
    <w:p w:rsidR="00654BBA" w:rsidRPr="00654BBA" w:rsidRDefault="00654BBA" w:rsidP="00654B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4BBA">
        <w:rPr>
          <w:rFonts w:ascii="Times New Roman" w:hAnsi="Times New Roman" w:cs="Times New Roman"/>
          <w:sz w:val="28"/>
          <w:szCs w:val="28"/>
        </w:rPr>
        <w:t xml:space="preserve">5.    Нельзя сравнивать достижения своего ребенка с достижениями других детей. Нельзя принуждать ребенка работать на «оценку». Надо чаще хвалить своих </w:t>
      </w:r>
      <w:r>
        <w:rPr>
          <w:rFonts w:ascii="Times New Roman" w:hAnsi="Times New Roman" w:cs="Times New Roman"/>
          <w:sz w:val="28"/>
          <w:szCs w:val="28"/>
        </w:rPr>
        <w:t>детей, даже за малейшие успехи.</w:t>
      </w:r>
    </w:p>
    <w:p w:rsidR="00654BBA" w:rsidRPr="00654BBA" w:rsidRDefault="00654BBA" w:rsidP="00654BBA">
      <w:pPr>
        <w:spacing w:after="0"/>
        <w:jc w:val="both"/>
        <w:rPr>
          <w:rFonts w:ascii="Times New Roman" w:hAnsi="Times New Roman" w:cs="Times New Roman"/>
          <w:b/>
          <w:color w:val="8064A2" w:themeColor="accent4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654BBA">
        <w:rPr>
          <w:rFonts w:ascii="Times New Roman" w:hAnsi="Times New Roman" w:cs="Times New Roman"/>
          <w:b/>
          <w:color w:val="8064A2" w:themeColor="accent4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Пси</w:t>
      </w:r>
      <w:r w:rsidRPr="00654BBA">
        <w:rPr>
          <w:rFonts w:ascii="Times New Roman" w:hAnsi="Times New Roman" w:cs="Times New Roman"/>
          <w:b/>
          <w:color w:val="8064A2" w:themeColor="accent4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хологическая готовность:</w:t>
      </w:r>
    </w:p>
    <w:p w:rsidR="00654BBA" w:rsidRPr="00654BBA" w:rsidRDefault="00654BBA" w:rsidP="00654B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4BBA">
        <w:rPr>
          <w:rFonts w:ascii="Times New Roman" w:hAnsi="Times New Roman" w:cs="Times New Roman"/>
          <w:sz w:val="28"/>
          <w:szCs w:val="28"/>
        </w:rPr>
        <w:t>1.    Это твердое желание учиться, получать знания; понимание важности и необходимости учения; проявление выраженного инт</w:t>
      </w:r>
      <w:r>
        <w:rPr>
          <w:rFonts w:ascii="Times New Roman" w:hAnsi="Times New Roman" w:cs="Times New Roman"/>
          <w:sz w:val="28"/>
          <w:szCs w:val="28"/>
        </w:rPr>
        <w:t>ереса к получению новых знаний;</w:t>
      </w:r>
    </w:p>
    <w:p w:rsidR="00654BBA" w:rsidRPr="00654BBA" w:rsidRDefault="00654BBA" w:rsidP="00654B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4BBA">
        <w:rPr>
          <w:rFonts w:ascii="Times New Roman" w:hAnsi="Times New Roman" w:cs="Times New Roman"/>
          <w:sz w:val="28"/>
          <w:szCs w:val="28"/>
        </w:rPr>
        <w:t>2.    Это умение слушать учителя и выполнять его задания (отнюдь не всегда и</w:t>
      </w:r>
      <w:r>
        <w:rPr>
          <w:rFonts w:ascii="Times New Roman" w:hAnsi="Times New Roman" w:cs="Times New Roman"/>
          <w:sz w:val="28"/>
          <w:szCs w:val="28"/>
        </w:rPr>
        <w:t>нтересные);</w:t>
      </w:r>
    </w:p>
    <w:p w:rsidR="00654BBA" w:rsidRPr="00654BBA" w:rsidRDefault="00654BBA" w:rsidP="00654B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4BBA">
        <w:rPr>
          <w:rFonts w:ascii="Times New Roman" w:hAnsi="Times New Roman" w:cs="Times New Roman"/>
          <w:sz w:val="28"/>
          <w:szCs w:val="28"/>
        </w:rPr>
        <w:t>3.    Умение общаться со сверстниками и взрослыми (ребенок легко вступает в контакт, не агрессивен, умеет находить выход из проблемных ситуаций общения</w:t>
      </w:r>
      <w:r>
        <w:rPr>
          <w:rFonts w:ascii="Times New Roman" w:hAnsi="Times New Roman" w:cs="Times New Roman"/>
          <w:sz w:val="28"/>
          <w:szCs w:val="28"/>
        </w:rPr>
        <w:t>, признает авторитет взрослых);</w:t>
      </w:r>
    </w:p>
    <w:p w:rsidR="00654BBA" w:rsidRPr="00654BBA" w:rsidRDefault="00654BBA" w:rsidP="00654B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4BBA">
        <w:rPr>
          <w:rFonts w:ascii="Times New Roman" w:hAnsi="Times New Roman" w:cs="Times New Roman"/>
          <w:sz w:val="28"/>
          <w:szCs w:val="28"/>
        </w:rPr>
        <w:t xml:space="preserve">4.     Это определенный уровень развития мышления, памяти, </w:t>
      </w:r>
      <w:r>
        <w:rPr>
          <w:rFonts w:ascii="Times New Roman" w:hAnsi="Times New Roman" w:cs="Times New Roman"/>
          <w:sz w:val="28"/>
          <w:szCs w:val="28"/>
        </w:rPr>
        <w:t>внимания.</w:t>
      </w:r>
    </w:p>
    <w:p w:rsidR="00654BBA" w:rsidRPr="00654BBA" w:rsidRDefault="00654BBA" w:rsidP="00654BBA">
      <w:pPr>
        <w:spacing w:after="0"/>
        <w:jc w:val="both"/>
        <w:rPr>
          <w:rFonts w:ascii="Times New Roman" w:hAnsi="Times New Roman" w:cs="Times New Roman"/>
          <w:b/>
          <w:color w:val="8064A2" w:themeColor="accent4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654BBA">
        <w:rPr>
          <w:rFonts w:ascii="Times New Roman" w:hAnsi="Times New Roman" w:cs="Times New Roman"/>
          <w:b/>
          <w:color w:val="8064A2" w:themeColor="accent4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Мыслительная готовность:</w:t>
      </w:r>
    </w:p>
    <w:p w:rsidR="00654BBA" w:rsidRPr="00654BBA" w:rsidRDefault="00654BBA" w:rsidP="00654B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4BBA">
        <w:rPr>
          <w:rFonts w:ascii="Times New Roman" w:hAnsi="Times New Roman" w:cs="Times New Roman"/>
          <w:sz w:val="28"/>
          <w:szCs w:val="28"/>
        </w:rPr>
        <w:t xml:space="preserve">1.Наиболее важные показатели </w:t>
      </w:r>
      <w:r>
        <w:rPr>
          <w:rFonts w:ascii="Times New Roman" w:hAnsi="Times New Roman" w:cs="Times New Roman"/>
          <w:sz w:val="28"/>
          <w:szCs w:val="28"/>
        </w:rPr>
        <w:t>— это развитие мышления и речи.</w:t>
      </w:r>
    </w:p>
    <w:p w:rsidR="00654BBA" w:rsidRPr="00654BBA" w:rsidRDefault="00654BBA" w:rsidP="00654B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4BBA">
        <w:rPr>
          <w:rFonts w:ascii="Times New Roman" w:hAnsi="Times New Roman" w:cs="Times New Roman"/>
          <w:sz w:val="28"/>
          <w:szCs w:val="28"/>
        </w:rPr>
        <w:t>2.Очень полезно учить ребенка строить несложные рассуждения, делать выводы из прочитанного, увиденного, услышанного, используя слова: «потом</w:t>
      </w:r>
      <w:r>
        <w:rPr>
          <w:rFonts w:ascii="Times New Roman" w:hAnsi="Times New Roman" w:cs="Times New Roman"/>
          <w:sz w:val="28"/>
          <w:szCs w:val="28"/>
        </w:rPr>
        <w:t>у, что»; «если, то»; «поэтому».</w:t>
      </w:r>
    </w:p>
    <w:p w:rsidR="00654BBA" w:rsidRPr="00654BBA" w:rsidRDefault="00654BBA" w:rsidP="00654B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4BBA">
        <w:rPr>
          <w:rFonts w:ascii="Times New Roman" w:hAnsi="Times New Roman" w:cs="Times New Roman"/>
          <w:sz w:val="28"/>
          <w:szCs w:val="28"/>
        </w:rPr>
        <w:t>3.Учить ребят задавать вопросы. Это очень полезно. Мышление всегда начинается с вопроса.</w:t>
      </w:r>
    </w:p>
    <w:p w:rsidR="00654BBA" w:rsidRDefault="00654BBA" w:rsidP="00654B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4BBA">
        <w:rPr>
          <w:rFonts w:ascii="Times New Roman" w:hAnsi="Times New Roman" w:cs="Times New Roman"/>
          <w:sz w:val="28"/>
          <w:szCs w:val="28"/>
        </w:rPr>
        <w:lastRenderedPageBreak/>
        <w:t>4.Речь является основой, на которой строится учебный процесс. Особенно важно владение монологической речью. Для ребенка это пересказ. После чтения задайте ребенку несколько вопросов по содержанию, попросите пересказать.</w:t>
      </w:r>
    </w:p>
    <w:p w:rsidR="00654BBA" w:rsidRDefault="00654BBA" w:rsidP="00654B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4BBA" w:rsidRPr="00654BBA" w:rsidRDefault="00654BBA" w:rsidP="00654B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4BBA">
        <w:rPr>
          <w:rFonts w:ascii="Times New Roman" w:hAnsi="Times New Roman" w:cs="Times New Roman"/>
          <w:sz w:val="28"/>
          <w:szCs w:val="28"/>
        </w:rPr>
        <w:t xml:space="preserve">В соответствии с программой подготовительной группы детского сада </w:t>
      </w:r>
      <w:r w:rsidRPr="00654BBA">
        <w:rPr>
          <w:rFonts w:ascii="Times New Roman" w:hAnsi="Times New Roman" w:cs="Times New Roman"/>
          <w:b/>
          <w:color w:val="8064A2" w:themeColor="accent4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ребенок при записи в первый класс должен:</w:t>
      </w:r>
    </w:p>
    <w:p w:rsidR="00654BBA" w:rsidRPr="00654BBA" w:rsidRDefault="00654BBA" w:rsidP="00654B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4BB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BBA">
        <w:rPr>
          <w:rFonts w:ascii="Times New Roman" w:hAnsi="Times New Roman" w:cs="Times New Roman"/>
          <w:sz w:val="28"/>
          <w:szCs w:val="28"/>
        </w:rPr>
        <w:t>Знать свое имя, фами</w:t>
      </w:r>
      <w:r>
        <w:rPr>
          <w:rFonts w:ascii="Times New Roman" w:hAnsi="Times New Roman" w:cs="Times New Roman"/>
          <w:sz w:val="28"/>
          <w:szCs w:val="28"/>
        </w:rPr>
        <w:t>лию, адрес, имена членов семьи.</w:t>
      </w:r>
    </w:p>
    <w:p w:rsidR="00654BBA" w:rsidRPr="00654BBA" w:rsidRDefault="00654BBA" w:rsidP="00654B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4BBA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BBA">
        <w:rPr>
          <w:rFonts w:ascii="Times New Roman" w:hAnsi="Times New Roman" w:cs="Times New Roman"/>
          <w:sz w:val="28"/>
          <w:szCs w:val="28"/>
        </w:rPr>
        <w:t>Знать времена года, названия месяцев, дней</w:t>
      </w:r>
      <w:r>
        <w:rPr>
          <w:rFonts w:ascii="Times New Roman" w:hAnsi="Times New Roman" w:cs="Times New Roman"/>
          <w:sz w:val="28"/>
          <w:szCs w:val="28"/>
        </w:rPr>
        <w:t xml:space="preserve"> недели, уметь различать цвета.</w:t>
      </w:r>
    </w:p>
    <w:p w:rsidR="00654BBA" w:rsidRPr="00654BBA" w:rsidRDefault="00654BBA" w:rsidP="00654B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4BBA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BBA">
        <w:rPr>
          <w:rFonts w:ascii="Times New Roman" w:hAnsi="Times New Roman" w:cs="Times New Roman"/>
          <w:sz w:val="28"/>
          <w:szCs w:val="28"/>
        </w:rPr>
        <w:t>Уметь пересчитывать группы предметов в пред</w:t>
      </w:r>
      <w:r>
        <w:rPr>
          <w:rFonts w:ascii="Times New Roman" w:hAnsi="Times New Roman" w:cs="Times New Roman"/>
          <w:sz w:val="28"/>
          <w:szCs w:val="28"/>
        </w:rPr>
        <w:t>елах 10.</w:t>
      </w:r>
    </w:p>
    <w:p w:rsidR="00654BBA" w:rsidRPr="00654BBA" w:rsidRDefault="00654BBA" w:rsidP="00654B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4BBA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BBA">
        <w:rPr>
          <w:rFonts w:ascii="Times New Roman" w:hAnsi="Times New Roman" w:cs="Times New Roman"/>
          <w:sz w:val="28"/>
          <w:szCs w:val="28"/>
        </w:rPr>
        <w:t xml:space="preserve">Уметь увеличивать и уменьшать группу предметов на заданное количество, уметь </w:t>
      </w:r>
      <w:r>
        <w:rPr>
          <w:rFonts w:ascii="Times New Roman" w:hAnsi="Times New Roman" w:cs="Times New Roman"/>
          <w:sz w:val="28"/>
          <w:szCs w:val="28"/>
        </w:rPr>
        <w:t>уравнивать множество предметов.</w:t>
      </w:r>
    </w:p>
    <w:p w:rsidR="00654BBA" w:rsidRPr="00654BBA" w:rsidRDefault="00654BBA" w:rsidP="00654B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4BBA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BBA">
        <w:rPr>
          <w:rFonts w:ascii="Times New Roman" w:hAnsi="Times New Roman" w:cs="Times New Roman"/>
          <w:sz w:val="28"/>
          <w:szCs w:val="28"/>
        </w:rPr>
        <w:t>Уметь сравнивать группы пре</w:t>
      </w:r>
      <w:r>
        <w:rPr>
          <w:rFonts w:ascii="Times New Roman" w:hAnsi="Times New Roman" w:cs="Times New Roman"/>
          <w:sz w:val="28"/>
          <w:szCs w:val="28"/>
        </w:rPr>
        <w:t>дметов (больше, меньше, равно).</w:t>
      </w:r>
    </w:p>
    <w:p w:rsidR="00654BBA" w:rsidRPr="00654BBA" w:rsidRDefault="00654BBA" w:rsidP="00654B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4BBA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BBA">
        <w:rPr>
          <w:rFonts w:ascii="Times New Roman" w:hAnsi="Times New Roman" w:cs="Times New Roman"/>
          <w:sz w:val="28"/>
          <w:szCs w:val="28"/>
        </w:rPr>
        <w:t xml:space="preserve">Уметь объединять предметы в группы: мебель, транспорт, одежда, обувь, </w:t>
      </w:r>
      <w:r>
        <w:rPr>
          <w:rFonts w:ascii="Times New Roman" w:hAnsi="Times New Roman" w:cs="Times New Roman"/>
          <w:sz w:val="28"/>
          <w:szCs w:val="28"/>
        </w:rPr>
        <w:t>растения, животные и т.д.</w:t>
      </w:r>
    </w:p>
    <w:p w:rsidR="00654BBA" w:rsidRPr="00654BBA" w:rsidRDefault="00654BBA" w:rsidP="00654B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4BBA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BBA">
        <w:rPr>
          <w:rFonts w:ascii="Times New Roman" w:hAnsi="Times New Roman" w:cs="Times New Roman"/>
          <w:sz w:val="28"/>
          <w:szCs w:val="28"/>
        </w:rPr>
        <w:t xml:space="preserve">Уметь находить в группе предметов «лишний», (н-р, из </w:t>
      </w:r>
      <w:r>
        <w:rPr>
          <w:rFonts w:ascii="Times New Roman" w:hAnsi="Times New Roman" w:cs="Times New Roman"/>
          <w:sz w:val="28"/>
          <w:szCs w:val="28"/>
        </w:rPr>
        <w:t>группы «одежда» убрать цветок).</w:t>
      </w:r>
    </w:p>
    <w:p w:rsidR="00654BBA" w:rsidRPr="00654BBA" w:rsidRDefault="00654BBA" w:rsidP="00654B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4BBA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BBA">
        <w:rPr>
          <w:rFonts w:ascii="Times New Roman" w:hAnsi="Times New Roman" w:cs="Times New Roman"/>
          <w:sz w:val="28"/>
          <w:szCs w:val="28"/>
        </w:rPr>
        <w:t>Иметь элементарные представления об окружающем мире: о профессиях, о предметах живой и неживой природы, о правилах поведения в общественных</w:t>
      </w:r>
      <w:r>
        <w:rPr>
          <w:rFonts w:ascii="Times New Roman" w:hAnsi="Times New Roman" w:cs="Times New Roman"/>
          <w:sz w:val="28"/>
          <w:szCs w:val="28"/>
        </w:rPr>
        <w:t xml:space="preserve"> местах.</w:t>
      </w:r>
    </w:p>
    <w:p w:rsidR="00654BBA" w:rsidRPr="00654BBA" w:rsidRDefault="00654BBA" w:rsidP="00654B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654BBA">
        <w:rPr>
          <w:rFonts w:ascii="Times New Roman" w:hAnsi="Times New Roman" w:cs="Times New Roman"/>
          <w:sz w:val="28"/>
          <w:szCs w:val="28"/>
        </w:rPr>
        <w:t>Иметь пространственные представления: право-лево; верх-низ; прямо, кругом, по</w:t>
      </w:r>
      <w:r>
        <w:rPr>
          <w:rFonts w:ascii="Times New Roman" w:hAnsi="Times New Roman" w:cs="Times New Roman"/>
          <w:sz w:val="28"/>
          <w:szCs w:val="28"/>
        </w:rPr>
        <w:t>д-над; из-за; из-под чего-либо.</w:t>
      </w:r>
    </w:p>
    <w:p w:rsidR="00654BBA" w:rsidRPr="00654BBA" w:rsidRDefault="00654BBA" w:rsidP="00654B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654BBA">
        <w:rPr>
          <w:rFonts w:ascii="Times New Roman" w:hAnsi="Times New Roman" w:cs="Times New Roman"/>
          <w:sz w:val="28"/>
          <w:szCs w:val="28"/>
        </w:rPr>
        <w:t>Уметь доброжелат</w:t>
      </w:r>
      <w:r>
        <w:rPr>
          <w:rFonts w:ascii="Times New Roman" w:hAnsi="Times New Roman" w:cs="Times New Roman"/>
          <w:sz w:val="28"/>
          <w:szCs w:val="28"/>
        </w:rPr>
        <w:t>ельно общаться с другими детьми</w:t>
      </w:r>
    </w:p>
    <w:p w:rsidR="00654BBA" w:rsidRPr="00654BBA" w:rsidRDefault="00654BBA" w:rsidP="00654B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654BBA">
        <w:rPr>
          <w:rFonts w:ascii="Times New Roman" w:hAnsi="Times New Roman" w:cs="Times New Roman"/>
          <w:sz w:val="28"/>
          <w:szCs w:val="28"/>
        </w:rPr>
        <w:t>Слушать взрослых и уметь выполн</w:t>
      </w:r>
      <w:r>
        <w:rPr>
          <w:rFonts w:ascii="Times New Roman" w:hAnsi="Times New Roman" w:cs="Times New Roman"/>
          <w:sz w:val="28"/>
          <w:szCs w:val="28"/>
        </w:rPr>
        <w:t>ять их распоряжения.</w:t>
      </w:r>
    </w:p>
    <w:p w:rsidR="00654BBA" w:rsidRDefault="00654BBA" w:rsidP="00654B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654BBA">
        <w:rPr>
          <w:rFonts w:ascii="Times New Roman" w:hAnsi="Times New Roman" w:cs="Times New Roman"/>
          <w:sz w:val="28"/>
          <w:szCs w:val="28"/>
        </w:rPr>
        <w:t xml:space="preserve"> Уметь обслуживать себя.</w:t>
      </w:r>
    </w:p>
    <w:p w:rsidR="00654BBA" w:rsidRDefault="00654BBA" w:rsidP="00654BBA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Pr="000A605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0A6055" w:rsidRPr="00654BBA" w:rsidRDefault="00654BBA" w:rsidP="00654BBA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2332E">
        <w:rPr>
          <w:rFonts w:ascii="Times New Roman" w:hAnsi="Times New Roman" w:cs="Times New Roman"/>
          <w:b/>
          <w:i/>
          <w:color w:val="7030A0"/>
          <w:sz w:val="32"/>
          <w:szCs w:val="32"/>
        </w:rPr>
        <w:t>Интеллектуальное развитие</w:t>
      </w:r>
      <w:r w:rsidRPr="0062332E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Pr="000A60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6055" w:rsidRPr="000A6055">
        <w:rPr>
          <w:rFonts w:ascii="Times New Roman" w:hAnsi="Times New Roman" w:cs="Times New Roman"/>
          <w:sz w:val="28"/>
          <w:szCs w:val="28"/>
        </w:rPr>
        <w:t>умение читать, писать, сообразительность, - конечно, важный показатель готовности ребенка к школе. Но как обстоит дело с другими особенностями ребенка, на которые не всегда обращают внимание родители, да и воспитатели? Готов ли ребенок к новой школьной жизни эмоционально, умеет ли справляться с переживаниями, возможными трудностями и неудачами? Может ли он работать в большой группе, где внимание учителя не будет сосредоточено на нем одном? Умеет ли дружить, сможет ли занять достойное место среди сверстников? Вот вопросы, на которые стоит ответить, принимая решение о том, отдавать ли ребенка в школу, где он, возможно, будет младше своих одноклассников. К сожалению, в нашем опыте встречается слишком много случаев, когда ребенок, поступив в первый класс, не готов еще достаточно хорошо контролировать свое поведение и эмоции, испытывает сложности в сфере общения. А тогда и интеллектуальное развитие не помогает, слишком много сил уходит не на саму учебу, а на то, что ее сопровождает.</w:t>
      </w:r>
    </w:p>
    <w:p w:rsidR="00654BBA" w:rsidRPr="00654BBA" w:rsidRDefault="000A6055" w:rsidP="00654B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6055">
        <w:rPr>
          <w:rFonts w:ascii="Times New Roman" w:hAnsi="Times New Roman" w:cs="Times New Roman"/>
          <w:sz w:val="28"/>
          <w:szCs w:val="28"/>
        </w:rPr>
        <w:t>При принятии решения о возрасте начала школьной жизни необходимо опираться на ряд критериев готовности к школе. А именно:</w:t>
      </w:r>
    </w:p>
    <w:p w:rsidR="000A6055" w:rsidRPr="00654BBA" w:rsidRDefault="000A6055" w:rsidP="00654BBA">
      <w:pPr>
        <w:spacing w:after="0"/>
        <w:jc w:val="center"/>
        <w:rPr>
          <w:rFonts w:ascii="Times New Roman" w:hAnsi="Times New Roman" w:cs="Times New Roman"/>
          <w:b/>
          <w:i/>
          <w:color w:val="CC0099"/>
          <w:sz w:val="32"/>
          <w:szCs w:val="32"/>
        </w:rPr>
      </w:pPr>
      <w:r w:rsidRPr="0062332E">
        <w:rPr>
          <w:rFonts w:ascii="Times New Roman" w:hAnsi="Times New Roman" w:cs="Times New Roman"/>
          <w:b/>
          <w:i/>
          <w:color w:val="CC0099"/>
          <w:sz w:val="32"/>
          <w:szCs w:val="32"/>
        </w:rPr>
        <w:t>Умение регулировать свое поведение и эмоции</w:t>
      </w:r>
      <w:r w:rsidR="00654BBA">
        <w:rPr>
          <w:rFonts w:ascii="Times New Roman" w:hAnsi="Times New Roman" w:cs="Times New Roman"/>
          <w:b/>
          <w:i/>
          <w:color w:val="CC0099"/>
          <w:sz w:val="32"/>
          <w:szCs w:val="32"/>
        </w:rPr>
        <w:t xml:space="preserve">. </w:t>
      </w:r>
      <w:r w:rsidRPr="000A6055">
        <w:rPr>
          <w:rFonts w:ascii="Times New Roman" w:hAnsi="Times New Roman" w:cs="Times New Roman"/>
          <w:sz w:val="28"/>
          <w:szCs w:val="28"/>
        </w:rPr>
        <w:t xml:space="preserve">Поведение будущего первоклассника должно быть произвольным, ребенок должен уметь управлять собой, </w:t>
      </w:r>
      <w:r w:rsidRPr="000A6055">
        <w:rPr>
          <w:rFonts w:ascii="Times New Roman" w:hAnsi="Times New Roman" w:cs="Times New Roman"/>
          <w:sz w:val="28"/>
          <w:szCs w:val="28"/>
        </w:rPr>
        <w:lastRenderedPageBreak/>
        <w:t>усидеть на уроке 30-40 минут и при этом внимательно слушать учителя, понимать его объяснения и четко выполнять предлагаемые задания. Кроме того, важно, чтобы ребенок мог справляться со своими переживаниями в ситуациях неудачи, проигрыша, ссоры или конфликта, а также адекватно выражать свои эмоции и чувства.</w:t>
      </w:r>
    </w:p>
    <w:p w:rsidR="000A6055" w:rsidRPr="0062332E" w:rsidRDefault="000A6055" w:rsidP="00A24807">
      <w:pPr>
        <w:spacing w:after="0"/>
        <w:rPr>
          <w:rFonts w:ascii="Times New Roman" w:hAnsi="Times New Roman" w:cs="Times New Roman"/>
          <w:b/>
          <w:i/>
          <w:color w:val="3333CC"/>
          <w:sz w:val="32"/>
          <w:szCs w:val="32"/>
        </w:rPr>
      </w:pPr>
      <w:r w:rsidRPr="0062332E">
        <w:rPr>
          <w:rFonts w:ascii="Times New Roman" w:hAnsi="Times New Roman" w:cs="Times New Roman"/>
          <w:b/>
          <w:i/>
          <w:color w:val="3333CC"/>
          <w:sz w:val="32"/>
          <w:szCs w:val="32"/>
        </w:rPr>
        <w:t xml:space="preserve">      Умение общаться со сверстниками и взрослыми людьми</w:t>
      </w:r>
    </w:p>
    <w:p w:rsidR="000A6055" w:rsidRPr="000A6055" w:rsidRDefault="00A24807" w:rsidP="00A24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62679FAF" wp14:editId="3C65E327">
            <wp:simplePos x="0" y="0"/>
            <wp:positionH relativeFrom="column">
              <wp:posOffset>4737100</wp:posOffset>
            </wp:positionH>
            <wp:positionV relativeFrom="paragraph">
              <wp:posOffset>260350</wp:posOffset>
            </wp:positionV>
            <wp:extent cx="1901825" cy="1057275"/>
            <wp:effectExtent l="0" t="0" r="3175" b="9525"/>
            <wp:wrapTight wrapText="bothSides">
              <wp:wrapPolygon edited="0">
                <wp:start x="0" y="0"/>
                <wp:lineTo x="0" y="21405"/>
                <wp:lineTo x="21420" y="21405"/>
                <wp:lineTo x="21420" y="0"/>
                <wp:lineTo x="0" y="0"/>
              </wp:wrapPolygon>
            </wp:wrapTight>
            <wp:docPr id="5" name="Рисунок 5" descr="G:\КАРТИНКИ+ЗАДАНИЯ\ШКОЛЬНЫЕ КАРТИНКИ\ПЕДАГОГ+ДЕТИ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КАРТИНКИ+ЗАДАНИЯ\ШКОЛЬНЫЕ КАРТИНКИ\ПЕДАГОГ+ДЕТИ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6055" w:rsidRPr="000A6055">
        <w:rPr>
          <w:rFonts w:ascii="Times New Roman" w:hAnsi="Times New Roman" w:cs="Times New Roman"/>
          <w:sz w:val="28"/>
          <w:szCs w:val="28"/>
        </w:rPr>
        <w:t>Важно, чтобы первоклассник умел налаживать отношения с разными ребятами, разрешать возникающие спорные вопросы, договариваться и выполнять совместные задания. Умение ребенка занять достойное место в коллективе сверстников помогает ему найти друзей и значительно комфортнее чувствовать себя среди одноклассников. Кроме того, необходимо обратить внимание на то, что роль и позиция учителя по отношению к ребенку значительно отличаются от тех ролей и позиций, которые занимали окружающие ребенка взрослые до его поступления в школу. Поэтому необходимо, чтобы первоклассник понимал эту разницу и мог адекватно относиться к учителю - признавать его авторитет, понимать и принимать важность требований и возлагаемых педагогом на него, как на ученика, обязанностей.</w:t>
      </w:r>
    </w:p>
    <w:p w:rsidR="000A6055" w:rsidRPr="0062332E" w:rsidRDefault="00A24807" w:rsidP="00A24807">
      <w:pPr>
        <w:spacing w:after="0"/>
        <w:jc w:val="center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  <w:r w:rsidRPr="0062332E"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62336" behindDoc="1" locked="0" layoutInCell="1" allowOverlap="1" wp14:anchorId="6E20DFB3" wp14:editId="7E32B735">
            <wp:simplePos x="0" y="0"/>
            <wp:positionH relativeFrom="column">
              <wp:posOffset>171450</wp:posOffset>
            </wp:positionH>
            <wp:positionV relativeFrom="paragraph">
              <wp:posOffset>53340</wp:posOffset>
            </wp:positionV>
            <wp:extent cx="1424305" cy="1466850"/>
            <wp:effectExtent l="0" t="0" r="4445" b="0"/>
            <wp:wrapTight wrapText="bothSides">
              <wp:wrapPolygon edited="0">
                <wp:start x="0" y="0"/>
                <wp:lineTo x="0" y="21319"/>
                <wp:lineTo x="21379" y="21319"/>
                <wp:lineTo x="21379" y="0"/>
                <wp:lineTo x="0" y="0"/>
              </wp:wrapPolygon>
            </wp:wrapTight>
            <wp:docPr id="6" name="Рисунок 6" descr="G:\КАРТИНКИ+ЗАДАНИЯ\ШКОЛЬНЫЕ КАРТИНКИ\МАЛЬЧИК С РАНЦЕ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КАРТИНКИ+ЗАДАНИЯ\ШКОЛЬНЫЕ КАРТИНКИ\МАЛЬЧИК С РАНЦЕМ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30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6055" w:rsidRPr="0062332E">
        <w:rPr>
          <w:rFonts w:ascii="Times New Roman" w:hAnsi="Times New Roman" w:cs="Times New Roman"/>
          <w:b/>
          <w:i/>
          <w:color w:val="C00000"/>
          <w:sz w:val="32"/>
          <w:szCs w:val="32"/>
        </w:rPr>
        <w:t>Уверенность в себе и адекватная самооценка своих возможностей</w:t>
      </w:r>
    </w:p>
    <w:p w:rsidR="000A6055" w:rsidRPr="000A6055" w:rsidRDefault="000A6055" w:rsidP="00A24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6055">
        <w:rPr>
          <w:rFonts w:ascii="Times New Roman" w:hAnsi="Times New Roman" w:cs="Times New Roman"/>
          <w:sz w:val="28"/>
          <w:szCs w:val="28"/>
        </w:rPr>
        <w:t>В школе многие задания связаны с проявлением способностей и знаний ученика перед всем классом. Поэтому, когда необходимо рассказать у доски стихотворение или решить задачку, важно, чтобы ребенок мог говорить так, чтобы его слышали другие, уверенно и внятно излагать свои мысли и идеи, не пасовать перед классом. Так как школьная жизнь в основном связана с изучением чего-то нового, не все получается с первого раза, для достижения цели необходимо прикладывать усилия, терпеливо добиваться результата, важно, чтобы первоклассник не боялся проявлять себя, чтобы он экспериментировал, пробовал, доводил начатое до конца, а не бросал на полпути. Ребенок должен иметь представление о том, что он знает и умеет делать хорошо, что у него получается; а также о том, что пока ему дается трудно и над чем еще нужно поработать. Ведь во многом адекватность самооценки ребенка зависит от сознания собственных сил и возможностей, а также от понимания своих слабых сторон и недостатков и способности их учитывать.</w:t>
      </w:r>
    </w:p>
    <w:p w:rsidR="000A6055" w:rsidRPr="0062332E" w:rsidRDefault="000A6055" w:rsidP="0062332E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62332E">
        <w:rPr>
          <w:rFonts w:ascii="Times New Roman" w:hAnsi="Times New Roman" w:cs="Times New Roman"/>
          <w:b/>
          <w:i/>
          <w:color w:val="FF0000"/>
          <w:sz w:val="32"/>
          <w:szCs w:val="32"/>
        </w:rPr>
        <w:t>Интеллектуальная готовность</w:t>
      </w:r>
    </w:p>
    <w:p w:rsidR="000A6055" w:rsidRPr="000A6055" w:rsidRDefault="00A24807" w:rsidP="00A24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74D1F176" wp14:editId="3529321B">
            <wp:simplePos x="0" y="0"/>
            <wp:positionH relativeFrom="column">
              <wp:posOffset>5191125</wp:posOffset>
            </wp:positionH>
            <wp:positionV relativeFrom="paragraph">
              <wp:posOffset>1423035</wp:posOffset>
            </wp:positionV>
            <wp:extent cx="1483995" cy="1657350"/>
            <wp:effectExtent l="0" t="0" r="1905" b="0"/>
            <wp:wrapTight wrapText="bothSides">
              <wp:wrapPolygon edited="0">
                <wp:start x="0" y="0"/>
                <wp:lineTo x="0" y="21352"/>
                <wp:lineTo x="21350" y="21352"/>
                <wp:lineTo x="21350" y="0"/>
                <wp:lineTo x="0" y="0"/>
              </wp:wrapPolygon>
            </wp:wrapTight>
            <wp:docPr id="4" name="Рисунок 4" descr="G:\КАРТИНКИ+ЗАДАНИЯ\ШКОЛЬНЫЕ КАРТИНКИ\ДЕВОЧКА С РАНЦЕ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КАРТИНКИ+ЗАДАНИЯ\ШКОЛЬНЫЕ КАРТИНКИ\ДЕВОЧКА С РАНЦЕМ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99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6055" w:rsidRPr="000A6055">
        <w:rPr>
          <w:rFonts w:ascii="Times New Roman" w:hAnsi="Times New Roman" w:cs="Times New Roman"/>
          <w:sz w:val="28"/>
          <w:szCs w:val="28"/>
        </w:rPr>
        <w:t xml:space="preserve">Чаще всего именно данному критерию при поступлении в школу родители и воспитатели уделяют самое большое внимание. Конечно же, важно, чтобы первоклассник знал буквы, умел считать до десяти и мог написать свое имя, чтобы он имел ряд знаний и представлений о себе и об окружающем мире, мог выделять и объяснять логику происходящего. Но интеллектуальная готовность с психологической точки зрения - это не столько умение ребенка </w:t>
      </w:r>
      <w:r w:rsidR="000A6055" w:rsidRPr="000A6055">
        <w:rPr>
          <w:rFonts w:ascii="Times New Roman" w:hAnsi="Times New Roman" w:cs="Times New Roman"/>
          <w:sz w:val="28"/>
          <w:szCs w:val="28"/>
        </w:rPr>
        <w:lastRenderedPageBreak/>
        <w:t>читать, писать и считать (чему, по сути дела, и учит начальная школа), сколько умение думать, запоминать и быть внимательным тогда, когда этого требует учитель.</w:t>
      </w:r>
    </w:p>
    <w:p w:rsidR="000A6055" w:rsidRPr="0062332E" w:rsidRDefault="000A6055" w:rsidP="00A24807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62332E">
        <w:rPr>
          <w:rFonts w:ascii="Times New Roman" w:hAnsi="Times New Roman" w:cs="Times New Roman"/>
          <w:b/>
          <w:i/>
          <w:color w:val="7030A0"/>
          <w:sz w:val="32"/>
          <w:szCs w:val="32"/>
        </w:rPr>
        <w:t>Желание ребенка идти в школу</w:t>
      </w:r>
    </w:p>
    <w:p w:rsidR="000A6055" w:rsidRPr="000A6055" w:rsidRDefault="000A6055" w:rsidP="00A24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6055">
        <w:rPr>
          <w:rFonts w:ascii="Times New Roman" w:hAnsi="Times New Roman" w:cs="Times New Roman"/>
          <w:sz w:val="28"/>
          <w:szCs w:val="28"/>
        </w:rPr>
        <w:t>Это условие является одним из самых важных и значимых. Поступление в первый класс — это тот шаг, который кардинально изменяет жизнь ребенка: у него появляются новые обязанности, к нему предъявляются новые и более серьезные требования, и необходимо, чтобы будущий первоклассник был готов к подобным изменениям. Поэтому психологи обращают внимание на то, чтобы у ребенка к моменту поступления в первый класс была сформирована «внутренняя позиция школьника». Это можно рассматривать как понимание и принятие на себя роли ученика. Ведь когда у ребенка есть желание идти в школу и ему интересно учиться, это помогает ему справляться с возможными трудностями и неудачами. Школьная жизнь требует усилий, это непростой повседневный труд. Не всегда все получается, не всегда хочется делать домашнее задание, можно устать от самой школы, одноклассников и учителя. Но если ребенок понимает важность и необходимость обучения в школе, он обязательно справится с трудностями и будет принимать помощь со стороны взрослых.</w:t>
      </w:r>
    </w:p>
    <w:p w:rsidR="000A6055" w:rsidRDefault="000A6055" w:rsidP="00A24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6055">
        <w:rPr>
          <w:rFonts w:ascii="Times New Roman" w:hAnsi="Times New Roman" w:cs="Times New Roman"/>
          <w:sz w:val="28"/>
          <w:szCs w:val="28"/>
        </w:rPr>
        <w:t xml:space="preserve">Конечно же, принятие решения о том, идти в школу в этом году или подождать еще год, — это ответственный родительский шаг, который в дальнейшем во многом определяет успешность ребенка в школе. В решении этого вопроса необходим комплексный подход. </w:t>
      </w:r>
    </w:p>
    <w:p w:rsidR="00A24807" w:rsidRPr="000A6055" w:rsidRDefault="00A24807" w:rsidP="00A24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124B8EC" wp14:editId="68D6F6EB">
            <wp:extent cx="6419850" cy="2562225"/>
            <wp:effectExtent l="0" t="0" r="0" b="9525"/>
            <wp:docPr id="7" name="Рисунок 7" descr="G:\КАРТИНКИ+ЗАДАНИЯ\КАРТИНКИ\УЧЕБ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КАРТИНКИ+ЗАДАНИЯ\КАРТИНКИ\УЧЕБА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325" cy="2559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055" w:rsidRPr="00654BBA" w:rsidRDefault="000A6055" w:rsidP="00A24807">
      <w:pPr>
        <w:spacing w:after="0"/>
        <w:jc w:val="both"/>
        <w:rPr>
          <w:rFonts w:ascii="Times New Roman" w:hAnsi="Times New Roman" w:cs="Times New Roman"/>
          <w:b/>
          <w:color w:val="009900"/>
          <w:sz w:val="28"/>
          <w:szCs w:val="32"/>
        </w:rPr>
      </w:pPr>
      <w:r w:rsidRPr="00654BBA">
        <w:rPr>
          <w:rFonts w:ascii="Times New Roman" w:hAnsi="Times New Roman" w:cs="Times New Roman"/>
          <w:b/>
          <w:i/>
          <w:color w:val="0070C0"/>
          <w:sz w:val="28"/>
          <w:szCs w:val="32"/>
        </w:rPr>
        <w:t xml:space="preserve">     </w:t>
      </w:r>
      <w:r w:rsidRPr="00654BBA">
        <w:rPr>
          <w:rFonts w:ascii="Times New Roman" w:hAnsi="Times New Roman" w:cs="Times New Roman"/>
          <w:b/>
          <w:color w:val="009900"/>
          <w:sz w:val="28"/>
          <w:szCs w:val="32"/>
        </w:rPr>
        <w:t xml:space="preserve">Важно </w:t>
      </w:r>
      <w:proofErr w:type="gramStart"/>
      <w:r w:rsidRPr="00654BBA">
        <w:rPr>
          <w:rFonts w:ascii="Times New Roman" w:hAnsi="Times New Roman" w:cs="Times New Roman"/>
          <w:b/>
          <w:color w:val="009900"/>
          <w:sz w:val="28"/>
          <w:szCs w:val="32"/>
        </w:rPr>
        <w:t>учитывать</w:t>
      </w:r>
      <w:proofErr w:type="gramEnd"/>
      <w:r w:rsidRPr="00654BBA">
        <w:rPr>
          <w:rFonts w:ascii="Times New Roman" w:hAnsi="Times New Roman" w:cs="Times New Roman"/>
          <w:b/>
          <w:color w:val="009900"/>
          <w:sz w:val="28"/>
          <w:szCs w:val="32"/>
        </w:rPr>
        <w:t xml:space="preserve"> как мнения людей, которые чаще всего взаимодействуют с ребенком (родителей, родных, няни, руководителей кружков, спортивных секций), так и взгляды специалистов (</w:t>
      </w:r>
      <w:r w:rsidR="0062332E" w:rsidRPr="00654BBA">
        <w:rPr>
          <w:rFonts w:ascii="Times New Roman" w:hAnsi="Times New Roman" w:cs="Times New Roman"/>
          <w:b/>
          <w:color w:val="009900"/>
          <w:sz w:val="28"/>
          <w:szCs w:val="32"/>
        </w:rPr>
        <w:t xml:space="preserve">учителей-логопедов, </w:t>
      </w:r>
      <w:r w:rsidRPr="00654BBA">
        <w:rPr>
          <w:rFonts w:ascii="Times New Roman" w:hAnsi="Times New Roman" w:cs="Times New Roman"/>
          <w:b/>
          <w:color w:val="009900"/>
          <w:sz w:val="28"/>
          <w:szCs w:val="32"/>
        </w:rPr>
        <w:t xml:space="preserve">психологов, педагогов, невропатологов, воспитателей). </w:t>
      </w:r>
    </w:p>
    <w:p w:rsidR="000A6055" w:rsidRPr="00654BBA" w:rsidRDefault="000A6055" w:rsidP="0062332E">
      <w:pPr>
        <w:spacing w:after="0"/>
        <w:jc w:val="both"/>
        <w:rPr>
          <w:rFonts w:ascii="Times New Roman" w:hAnsi="Times New Roman" w:cs="Times New Roman"/>
          <w:color w:val="009900"/>
          <w:sz w:val="28"/>
          <w:szCs w:val="32"/>
        </w:rPr>
      </w:pPr>
      <w:r w:rsidRPr="00654BBA">
        <w:rPr>
          <w:rFonts w:ascii="Times New Roman" w:hAnsi="Times New Roman" w:cs="Times New Roman"/>
          <w:b/>
          <w:color w:val="009900"/>
          <w:sz w:val="28"/>
          <w:szCs w:val="32"/>
        </w:rPr>
        <w:t>Только взвесив все «за» и «против», можно принять правильное для ребенка решение.</w:t>
      </w:r>
    </w:p>
    <w:p w:rsidR="000A6055" w:rsidRDefault="000A6055" w:rsidP="00A24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4BBA" w:rsidRDefault="00654BBA" w:rsidP="00654BBA">
      <w:pPr>
        <w:spacing w:after="0"/>
        <w:jc w:val="center"/>
        <w:rPr>
          <w:rFonts w:ascii="Times New Roman" w:hAnsi="Times New Roman" w:cs="Times New Roman"/>
          <w:b/>
          <w:sz w:val="56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</w:p>
    <w:p w:rsidR="00654BBA" w:rsidRDefault="00654BBA" w:rsidP="00654BBA">
      <w:pPr>
        <w:spacing w:after="0"/>
        <w:jc w:val="center"/>
        <w:rPr>
          <w:rFonts w:ascii="Times New Roman" w:hAnsi="Times New Roman" w:cs="Times New Roman"/>
          <w:b/>
          <w:sz w:val="56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</w:p>
    <w:p w:rsidR="00654BBA" w:rsidRPr="00654BBA" w:rsidRDefault="00654BBA" w:rsidP="00654BBA">
      <w:pPr>
        <w:spacing w:after="0"/>
        <w:jc w:val="center"/>
        <w:rPr>
          <w:rFonts w:ascii="Times New Roman" w:hAnsi="Times New Roman" w:cs="Times New Roman"/>
          <w:b/>
          <w:sz w:val="96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654BBA">
        <w:rPr>
          <w:rFonts w:ascii="Times New Roman" w:hAnsi="Times New Roman" w:cs="Times New Roman"/>
          <w:b/>
          <w:sz w:val="96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Советы родителям:</w:t>
      </w:r>
    </w:p>
    <w:p w:rsidR="00654BBA" w:rsidRPr="00654BBA" w:rsidRDefault="00654BBA" w:rsidP="00654BBA">
      <w:pPr>
        <w:pStyle w:val="a5"/>
        <w:numPr>
          <w:ilvl w:val="0"/>
          <w:numId w:val="1"/>
        </w:numPr>
        <w:shd w:val="clear" w:color="auto" w:fill="F4F4F4"/>
        <w:spacing w:before="90" w:after="90" w:line="240" w:lineRule="auto"/>
        <w:rPr>
          <w:rFonts w:ascii="Bookman Old Style" w:eastAsia="Times New Roman" w:hAnsi="Bookman Old Style" w:cs="Arial"/>
          <w:color w:val="212529"/>
          <w:sz w:val="36"/>
          <w:szCs w:val="24"/>
          <w:highlight w:val="darkGray"/>
          <w:lang w:eastAsia="ru-RU"/>
        </w:rPr>
      </w:pPr>
      <w:r w:rsidRPr="00654BBA">
        <w:rPr>
          <w:rFonts w:ascii="Bookman Old Style" w:eastAsia="Times New Roman" w:hAnsi="Bookman Old Style" w:cs="Arial"/>
          <w:color w:val="212529"/>
          <w:sz w:val="36"/>
          <w:szCs w:val="24"/>
          <w:highlight w:val="darkGray"/>
          <w:lang w:eastAsia="ru-RU"/>
        </w:rPr>
        <w:t>Развивайте настойчивость, трудолюбие ребёнка, умение доводить дело до конца.</w:t>
      </w:r>
    </w:p>
    <w:p w:rsidR="00654BBA" w:rsidRPr="00654BBA" w:rsidRDefault="00654BBA" w:rsidP="00654BBA">
      <w:pPr>
        <w:pStyle w:val="a5"/>
        <w:shd w:val="clear" w:color="auto" w:fill="F4F4F4"/>
        <w:spacing w:before="90" w:after="90" w:line="240" w:lineRule="auto"/>
        <w:ind w:left="927"/>
        <w:rPr>
          <w:rFonts w:ascii="Bookman Old Style" w:eastAsia="Times New Roman" w:hAnsi="Bookman Old Style" w:cs="Arial"/>
          <w:color w:val="212529"/>
          <w:sz w:val="36"/>
          <w:szCs w:val="24"/>
          <w:highlight w:val="darkGray"/>
          <w:lang w:eastAsia="ru-RU"/>
        </w:rPr>
      </w:pPr>
    </w:p>
    <w:p w:rsidR="00654BBA" w:rsidRPr="00654BBA" w:rsidRDefault="00654BBA" w:rsidP="00654BBA">
      <w:pPr>
        <w:pStyle w:val="a5"/>
        <w:numPr>
          <w:ilvl w:val="0"/>
          <w:numId w:val="1"/>
        </w:numPr>
        <w:shd w:val="clear" w:color="auto" w:fill="F4F4F4"/>
        <w:spacing w:before="90" w:after="90" w:line="240" w:lineRule="auto"/>
        <w:rPr>
          <w:rFonts w:ascii="Bookman Old Style" w:eastAsia="Times New Roman" w:hAnsi="Bookman Old Style" w:cs="Arial"/>
          <w:color w:val="212529"/>
          <w:sz w:val="36"/>
          <w:szCs w:val="24"/>
          <w:highlight w:val="darkGray"/>
          <w:lang w:eastAsia="ru-RU"/>
        </w:rPr>
      </w:pPr>
      <w:r w:rsidRPr="00654BBA">
        <w:rPr>
          <w:rFonts w:ascii="Bookman Old Style" w:eastAsia="Times New Roman" w:hAnsi="Bookman Old Style" w:cs="Arial"/>
          <w:color w:val="212529"/>
          <w:sz w:val="36"/>
          <w:szCs w:val="24"/>
          <w:highlight w:val="darkGray"/>
          <w:lang w:eastAsia="ru-RU"/>
        </w:rPr>
        <w:t>Формируйте у него мыслительные способности, наблюдательность, пытливость, интерес к познанию окружающего. Загадывайте ребёнку загадки, составляйте их вместе с ним, проводите элементарные опыты. Пусть ребёнок рассуждает вслух.</w:t>
      </w:r>
    </w:p>
    <w:p w:rsidR="00654BBA" w:rsidRPr="00654BBA" w:rsidRDefault="00654BBA" w:rsidP="00654BBA">
      <w:pPr>
        <w:pStyle w:val="a5"/>
        <w:shd w:val="clear" w:color="auto" w:fill="F4F4F4"/>
        <w:spacing w:before="90" w:after="90" w:line="240" w:lineRule="auto"/>
        <w:ind w:left="927"/>
        <w:rPr>
          <w:rFonts w:ascii="Bookman Old Style" w:eastAsia="Times New Roman" w:hAnsi="Bookman Old Style" w:cs="Arial"/>
          <w:color w:val="212529"/>
          <w:sz w:val="36"/>
          <w:szCs w:val="24"/>
          <w:highlight w:val="darkGray"/>
          <w:lang w:eastAsia="ru-RU"/>
        </w:rPr>
      </w:pPr>
    </w:p>
    <w:p w:rsidR="00654BBA" w:rsidRPr="00654BBA" w:rsidRDefault="00654BBA" w:rsidP="00654BBA">
      <w:pPr>
        <w:pStyle w:val="a5"/>
        <w:numPr>
          <w:ilvl w:val="0"/>
          <w:numId w:val="1"/>
        </w:numPr>
        <w:shd w:val="clear" w:color="auto" w:fill="F4F4F4"/>
        <w:spacing w:before="90" w:after="90" w:line="240" w:lineRule="auto"/>
        <w:rPr>
          <w:rFonts w:ascii="Bookman Old Style" w:eastAsia="Times New Roman" w:hAnsi="Bookman Old Style" w:cs="Arial"/>
          <w:color w:val="212529"/>
          <w:sz w:val="36"/>
          <w:szCs w:val="24"/>
          <w:highlight w:val="darkGray"/>
          <w:lang w:eastAsia="ru-RU"/>
        </w:rPr>
      </w:pPr>
      <w:r w:rsidRPr="00654BBA">
        <w:rPr>
          <w:rFonts w:ascii="Bookman Old Style" w:eastAsia="Times New Roman" w:hAnsi="Bookman Old Style" w:cs="Arial"/>
          <w:color w:val="212529"/>
          <w:sz w:val="36"/>
          <w:szCs w:val="24"/>
          <w:highlight w:val="darkGray"/>
          <w:lang w:eastAsia="ru-RU"/>
        </w:rPr>
        <w:t>По возможности не давайте ребёнку готовых ответов, заставляйте его размышлять, исследовать.</w:t>
      </w:r>
    </w:p>
    <w:p w:rsidR="00654BBA" w:rsidRPr="00654BBA" w:rsidRDefault="00654BBA" w:rsidP="00654BBA">
      <w:pPr>
        <w:pStyle w:val="a5"/>
        <w:shd w:val="clear" w:color="auto" w:fill="F4F4F4"/>
        <w:spacing w:before="90" w:after="90" w:line="240" w:lineRule="auto"/>
        <w:ind w:left="927"/>
        <w:rPr>
          <w:rFonts w:ascii="Bookman Old Style" w:eastAsia="Times New Roman" w:hAnsi="Bookman Old Style" w:cs="Arial"/>
          <w:color w:val="212529"/>
          <w:sz w:val="36"/>
          <w:szCs w:val="24"/>
          <w:highlight w:val="darkGray"/>
          <w:lang w:eastAsia="ru-RU"/>
        </w:rPr>
      </w:pPr>
    </w:p>
    <w:p w:rsidR="00654BBA" w:rsidRPr="00654BBA" w:rsidRDefault="00654BBA" w:rsidP="00654BBA">
      <w:pPr>
        <w:pStyle w:val="a5"/>
        <w:numPr>
          <w:ilvl w:val="0"/>
          <w:numId w:val="1"/>
        </w:numPr>
        <w:shd w:val="clear" w:color="auto" w:fill="F4F4F4"/>
        <w:spacing w:before="90" w:after="90" w:line="240" w:lineRule="auto"/>
        <w:rPr>
          <w:rFonts w:ascii="Bookman Old Style" w:eastAsia="Times New Roman" w:hAnsi="Bookman Old Style" w:cs="Arial"/>
          <w:color w:val="212529"/>
          <w:sz w:val="36"/>
          <w:szCs w:val="24"/>
          <w:highlight w:val="darkGray"/>
          <w:lang w:eastAsia="ru-RU"/>
        </w:rPr>
      </w:pPr>
      <w:r w:rsidRPr="00654BBA">
        <w:rPr>
          <w:rFonts w:ascii="Bookman Old Style" w:eastAsia="Times New Roman" w:hAnsi="Bookman Old Style" w:cs="Arial"/>
          <w:color w:val="212529"/>
          <w:sz w:val="36"/>
          <w:szCs w:val="24"/>
          <w:highlight w:val="darkGray"/>
          <w:lang w:eastAsia="ru-RU"/>
        </w:rPr>
        <w:t>Ставьте ребёнка перед проблемными ситуациями, например, предложите ему выяснить, почему вчера можно было лепить снежную бабу из снега, а сегодня нет.</w:t>
      </w:r>
    </w:p>
    <w:p w:rsidR="00654BBA" w:rsidRPr="00654BBA" w:rsidRDefault="00654BBA" w:rsidP="00654BBA">
      <w:pPr>
        <w:pStyle w:val="a5"/>
        <w:rPr>
          <w:rFonts w:ascii="Bookman Old Style" w:eastAsia="Times New Roman" w:hAnsi="Bookman Old Style" w:cs="Arial"/>
          <w:color w:val="212529"/>
          <w:sz w:val="36"/>
          <w:szCs w:val="24"/>
          <w:highlight w:val="darkGray"/>
          <w:lang w:eastAsia="ru-RU"/>
        </w:rPr>
      </w:pPr>
    </w:p>
    <w:p w:rsidR="00654BBA" w:rsidRPr="00654BBA" w:rsidRDefault="00654BBA" w:rsidP="00654BBA">
      <w:pPr>
        <w:pStyle w:val="a5"/>
        <w:shd w:val="clear" w:color="auto" w:fill="F4F4F4"/>
        <w:spacing w:before="90" w:after="90" w:line="240" w:lineRule="auto"/>
        <w:ind w:left="927"/>
        <w:rPr>
          <w:rFonts w:ascii="Bookman Old Style" w:eastAsia="Times New Roman" w:hAnsi="Bookman Old Style" w:cs="Arial"/>
          <w:color w:val="212529"/>
          <w:sz w:val="36"/>
          <w:szCs w:val="24"/>
          <w:highlight w:val="darkGray"/>
          <w:lang w:eastAsia="ru-RU"/>
        </w:rPr>
      </w:pPr>
    </w:p>
    <w:p w:rsidR="00654BBA" w:rsidRPr="00654BBA" w:rsidRDefault="00654BBA" w:rsidP="00654BBA">
      <w:pPr>
        <w:pStyle w:val="a5"/>
        <w:numPr>
          <w:ilvl w:val="0"/>
          <w:numId w:val="1"/>
        </w:numPr>
        <w:shd w:val="clear" w:color="auto" w:fill="F4F4F4"/>
        <w:spacing w:before="90" w:after="90" w:line="240" w:lineRule="auto"/>
        <w:rPr>
          <w:rFonts w:ascii="Bookman Old Style" w:eastAsia="Times New Roman" w:hAnsi="Bookman Old Style" w:cs="Arial"/>
          <w:color w:val="212529"/>
          <w:sz w:val="36"/>
          <w:szCs w:val="24"/>
          <w:highlight w:val="darkGray"/>
          <w:lang w:eastAsia="ru-RU"/>
        </w:rPr>
      </w:pPr>
      <w:r w:rsidRPr="00654BBA">
        <w:rPr>
          <w:rFonts w:ascii="Bookman Old Style" w:eastAsia="Times New Roman" w:hAnsi="Bookman Old Style" w:cs="Arial"/>
          <w:color w:val="212529"/>
          <w:sz w:val="36"/>
          <w:szCs w:val="24"/>
          <w:highlight w:val="darkGray"/>
          <w:lang w:eastAsia="ru-RU"/>
        </w:rPr>
        <w:t>Беседуйте о прочитанных книгах, попытайтесь выяснить, как ребёнок понял их содержание, сумел ли вникнуть в причинную связь событий, правильно ли оценивал поступки действующих лиц, способен ли доказать, почему одних героев он осуждает, других одобряет.</w:t>
      </w:r>
    </w:p>
    <w:p w:rsidR="000A6055" w:rsidRPr="000A6055" w:rsidRDefault="000A6055" w:rsidP="00A24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6055" w:rsidRPr="000A6055" w:rsidRDefault="000A6055" w:rsidP="00A24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6055" w:rsidRPr="000A6055" w:rsidRDefault="000A6055" w:rsidP="00A24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4807" w:rsidRDefault="00A24807" w:rsidP="00A24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4807" w:rsidRDefault="00A24807" w:rsidP="00A24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32F40" w:rsidRDefault="00A32F40" w:rsidP="0062332E"/>
    <w:sectPr w:rsidR="00A32F40" w:rsidSect="00A248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4B6627"/>
    <w:multiLevelType w:val="hybridMultilevel"/>
    <w:tmpl w:val="314EEA2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C1C"/>
    <w:rsid w:val="000A6055"/>
    <w:rsid w:val="002A4C1C"/>
    <w:rsid w:val="0062332E"/>
    <w:rsid w:val="00654BBA"/>
    <w:rsid w:val="00A24807"/>
    <w:rsid w:val="00A32F40"/>
    <w:rsid w:val="00E3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DFE18"/>
  <w15:docId w15:val="{AB56342D-B9B5-463B-B9E3-08CA4F684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6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605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54B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1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1794</Words>
  <Characters>10228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Дом</cp:lastModifiedBy>
  <cp:revision>2</cp:revision>
  <dcterms:created xsi:type="dcterms:W3CDTF">2022-01-22T08:51:00Z</dcterms:created>
  <dcterms:modified xsi:type="dcterms:W3CDTF">2022-01-22T08:51:00Z</dcterms:modified>
</cp:coreProperties>
</file>