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F5" w:rsidRDefault="000300F5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</w:rPr>
      </w:pPr>
      <w:r w:rsidRPr="000300F5">
        <w:rPr>
          <w:rFonts w:ascii="Georgia" w:hAnsi="Georgia"/>
          <w:noProof/>
          <w:color w:val="000000"/>
        </w:rPr>
        <w:drawing>
          <wp:inline distT="0" distB="0" distL="0" distR="0">
            <wp:extent cx="5940425" cy="3953211"/>
            <wp:effectExtent l="0" t="0" r="3175" b="9525"/>
            <wp:docPr id="1" name="Рисунок 1" descr="C:\Users\User\Desktop\Стимулы Черепченко Ю.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имулы Черепченко Ю.А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F5" w:rsidRDefault="000300F5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</w:rPr>
      </w:pP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Georgia" w:hAnsi="Georgia"/>
          <w:color w:val="000000"/>
        </w:rPr>
        <w:t xml:space="preserve">Часто родители считают, что если ребенок попал на </w:t>
      </w:r>
      <w:proofErr w:type="spellStart"/>
      <w:r>
        <w:rPr>
          <w:rFonts w:ascii="Georgia" w:hAnsi="Georgia"/>
          <w:color w:val="000000"/>
        </w:rPr>
        <w:t>логопункт</w:t>
      </w:r>
      <w:proofErr w:type="spellEnd"/>
      <w:r>
        <w:rPr>
          <w:rFonts w:ascii="Georgia" w:hAnsi="Georgia"/>
          <w:color w:val="000000"/>
        </w:rPr>
        <w:t xml:space="preserve"> или в логопедическую группу, то все проблемы решены. Логопед и воспитатели научат его правильно говорить, подготовят к школе. Что еще нужно?</w:t>
      </w: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</w:rPr>
        <w:t>Родителей все чаще удивляет тот факт, что логопед просит завести тетрадь для выполнения домашних заданий, пишет в нее задания и просит еженедельно брать эту тетрадь домой и выполнять все рекомендации с ребенком.</w:t>
      </w: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</w:rPr>
        <w:t>Занятия с ребёнком дома организовать ух как не просто. Необходимо выкроить вечернее время, (которое обычно отводится под домашние хлопоты), чтобы сесть с ребенком за стол, выполнить упражнения для пальцев, гимнастику для языка (и обязательно перед зеркалом), проговорить устные задания по лексике и грамматике, по коррекции звукопроизношения. Нередко логопед просит нарисовать или наклеить в тетрадь соответствующие теме картинки, а если родители не сильны в рисовании, то эти картинки еще нужно где-то найти, вырезать и наклеить.</w:t>
      </w: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</w:rPr>
        <w:t>Зачем надо выполнять домашнее задание, если логопед и так занимается с детьми 2-3 раза в неделю, а воспитатели отрабатывают речевые умения и навыки в режимные моменты?</w:t>
      </w: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</w:rPr>
        <w:t>Давайте разберемся …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</w:rPr>
        <w:t>Результативность коррекционной помощи ребенку зависит от степени заинтересованности и участия родителей в исправлении речи. Важная роль в сотрудничестве родителей и учителя-логопеда отводятся домашним заданиям.</w:t>
      </w: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</w:rPr>
        <w:t>Логопедическое домашнее задание</w:t>
      </w:r>
      <w:r>
        <w:rPr>
          <w:rFonts w:ascii="Georgia" w:hAnsi="Georgia"/>
          <w:b/>
          <w:bCs/>
          <w:color w:val="0000FF"/>
        </w:rPr>
        <w:t> </w:t>
      </w:r>
      <w:r>
        <w:rPr>
          <w:rFonts w:ascii="Georgia" w:hAnsi="Georgia"/>
          <w:color w:val="000000"/>
        </w:rPr>
        <w:t>- это индивидуальная форма учебной деятельности дошкольника, которая осуществляется без непосредственного руководства и контроля со стороны учителя-логопеда, но по его поручению.</w:t>
      </w: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</w:rPr>
        <w:lastRenderedPageBreak/>
        <w:t>Логопедические задания</w:t>
      </w:r>
      <w:r>
        <w:rPr>
          <w:rFonts w:ascii="Georgia" w:hAnsi="Georgia"/>
          <w:b/>
          <w:bCs/>
          <w:color w:val="0000FF"/>
        </w:rPr>
        <w:t> </w:t>
      </w:r>
      <w:r>
        <w:rPr>
          <w:rFonts w:ascii="Georgia" w:hAnsi="Georgia"/>
          <w:color w:val="000000"/>
        </w:rPr>
        <w:t>– это различные виды заданий, направленных на закрепление у детей в домашних условиях тех знаний, умений и навыков, которые были приобретены на групповых и индивидуальных занятиях по формированию лексико-грамматического строя и связной речи, при подготовке к обучению грамоте, воспитанию правильного звукопроизношения, то есть по всем направлениям развития речи, предусмотренным программным содержанием.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Georgia" w:hAnsi="Georgia"/>
          <w:color w:val="000000"/>
        </w:rPr>
        <w:t>Домашнее задание ребёнок выполняет в индивидуальной рабочей тетради под обязательным присмотром взрослого. Желательно, чтобы с ребёнком занимался постоянно один из родителей – это помогает обоим настроиться, и придерживаться знакомых единых требований. Выполнение дома определённых видов работы по заданию логопеда дисциплинирует и подготавливает к ответственному выполнению будущих школьных домашних заданий.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Georgia" w:hAnsi="Georgia"/>
          <w:color w:val="000000"/>
        </w:rPr>
        <w:t>Можно попробовать все это поручить самому ребенку, но это ведь тоже чревато проблемами. </w:t>
      </w:r>
      <w:r>
        <w:rPr>
          <w:rFonts w:ascii="Georgia" w:hAnsi="Georgia"/>
          <w:b/>
          <w:bCs/>
          <w:color w:val="000000"/>
        </w:rPr>
        <w:t>Помощь взрослого необходима!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b/>
          <w:bCs/>
          <w:color w:val="000000"/>
        </w:rPr>
        <w:br/>
        <w:t>Каково значение логопедического домашнего задания?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Georgia" w:hAnsi="Georgia"/>
          <w:color w:val="000000"/>
        </w:rPr>
        <w:t>1) Выполнение домашних заданий является огромной помощью логопеду. Дети, которые занимаются дополнительно дома с родителями по заданиям логопеда, гораздо быстрее и успешнее вводят в повседневную речь не только поставленные звуки, но и сложные речевые конструкции.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</w:rPr>
        <w:t>Самое главное, что должны понять родители, – без их участия не достигнуть желаемых результатов.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Georgia" w:hAnsi="Georgia"/>
          <w:color w:val="000000"/>
        </w:rPr>
        <w:t>2) Логопедическое домашнее задание имеет большое воспитательное, обучающее и коррекционное значение: при правильной организации его выполнения у дошкольников вырабатываются новые знания и умения, а также навыки самостоятельного мышления, умение себя контролировать, воспитывается ответственное отношение к своим новым обязанностям, закрепляется весь пройденный материала на занятиях у логопеда.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</w:rPr>
        <w:t>Родители должны понять то, что, не выполняя требований логопеда с ребёнком-дошкольником сегодня, завтра они не смогут потребовать от школьника собранности, самостоятельности, ответственности.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Georgia" w:hAnsi="Georgia"/>
          <w:color w:val="000000"/>
        </w:rPr>
        <w:t>3) Почему родителям необходимо выполнять логопедические домашние задания?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</w:rPr>
        <w:t>Выполнение домашних заданий родителей с детьми необходимы для того, чтобы как можно скорее ликвидировать отставание детей, как в речевом, так и в общем развитии. Особое значение родителей в исправлении речевой патологии заключается в том, что, используя предложенный материал, они получают возможность закрепления ребёнком полученных на логопедических занятиях речевых умений и навыков в свободном речевом общении. Это возможно в повседневной жизни: во время игр, прогулок, экскурсий, походов в магазин, на рынок, в библиотеку и т.д.</w:t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E34034" w:rsidRDefault="00E34034" w:rsidP="00E34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</w:rPr>
        <w:t>Только при регулярном выполнении домашнего задания можно добиться положительной динамики и закрепить материал, изученный на занятиях логопеда. Только при систематической работе логопеда и родителей ребенок научится пользоваться поставленным звуком в самостоятельной речи и перестанет делать грамматические ошибки.</w:t>
      </w:r>
    </w:p>
    <w:p w:rsidR="00E27A97" w:rsidRDefault="00E27A97"/>
    <w:sectPr w:rsidR="00E2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45"/>
    <w:rsid w:val="000300F5"/>
    <w:rsid w:val="00E27A97"/>
    <w:rsid w:val="00E34034"/>
    <w:rsid w:val="00E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C9E5"/>
  <w15:chartTrackingRefBased/>
  <w15:docId w15:val="{B27BDB92-F777-4DA0-B9E9-55888B0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2022-12-13T23:22:00Z</dcterms:created>
  <dcterms:modified xsi:type="dcterms:W3CDTF">2022-12-13T23:25:00Z</dcterms:modified>
</cp:coreProperties>
</file>