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6B7E1" w14:textId="77777777" w:rsidR="00114528" w:rsidRDefault="00114528" w:rsidP="00114528">
      <w:pPr>
        <w:jc w:val="center"/>
      </w:pPr>
      <w:bookmarkStart w:id="0" w:name="_GoBack"/>
      <w:bookmarkEnd w:id="0"/>
      <w:r>
        <w:t>Муниципальное бюджетное дошкольное образовательное учреждение</w:t>
      </w:r>
    </w:p>
    <w:p w14:paraId="54B8FD37" w14:textId="77777777" w:rsidR="00114528" w:rsidRDefault="00114528" w:rsidP="00114528">
      <w:pPr>
        <w:jc w:val="center"/>
      </w:pPr>
      <w:r>
        <w:t xml:space="preserve">детский сад №95 «Калинка» </w:t>
      </w:r>
    </w:p>
    <w:p w14:paraId="57D715F3" w14:textId="77777777" w:rsidR="00114528" w:rsidRDefault="00114528" w:rsidP="00114528">
      <w:pPr>
        <w:jc w:val="center"/>
        <w:rPr>
          <w:b/>
          <w:sz w:val="28"/>
        </w:rPr>
      </w:pPr>
      <w:r>
        <w:t xml:space="preserve"> </w:t>
      </w:r>
    </w:p>
    <w:p w14:paraId="7171E57D" w14:textId="77777777" w:rsidR="00114528" w:rsidRDefault="00114528" w:rsidP="00114528">
      <w:pPr>
        <w:jc w:val="center"/>
        <w:rPr>
          <w:b/>
          <w:sz w:val="28"/>
        </w:rPr>
      </w:pPr>
    </w:p>
    <w:p w14:paraId="397DE0ED" w14:textId="77777777" w:rsidR="00114528" w:rsidRDefault="00114528" w:rsidP="00114528">
      <w:pPr>
        <w:rPr>
          <w:sz w:val="28"/>
        </w:rPr>
      </w:pPr>
    </w:p>
    <w:p w14:paraId="2D2AA8F5" w14:textId="77777777" w:rsidR="00114528" w:rsidRDefault="00114528" w:rsidP="00114528">
      <w:r>
        <w:t xml:space="preserve">Принято:                                          Согласовано:                                     Утверждено:                              </w:t>
      </w:r>
      <w:r>
        <w:br/>
        <w:t xml:space="preserve">Совет педагогов                              Зам. зав. по УВР                               заведующая МБДОУ                                              </w:t>
      </w:r>
      <w:proofErr w:type="spellStart"/>
      <w:r>
        <w:t>МБДОУ</w:t>
      </w:r>
      <w:proofErr w:type="spellEnd"/>
      <w:r>
        <w:t xml:space="preserve"> детский                             МБДОУ детский                               </w:t>
      </w:r>
      <w:proofErr w:type="spellStart"/>
      <w:r>
        <w:t>детский</w:t>
      </w:r>
      <w:proofErr w:type="spellEnd"/>
      <w:r>
        <w:t xml:space="preserve"> сад №96                              </w:t>
      </w:r>
      <w:r>
        <w:br/>
        <w:t xml:space="preserve">сад№96 «Калинка»                          сад №96 «Калинка»                           «Калинка»                                  </w:t>
      </w:r>
      <w:r>
        <w:br/>
        <w:t xml:space="preserve">Протокол №_____                                                                                        Шангина Т.В                             </w:t>
      </w:r>
      <w:r>
        <w:br/>
        <w:t xml:space="preserve">От «___» _____ 20__г.                   _______________                               ________________                                 </w:t>
      </w:r>
    </w:p>
    <w:p w14:paraId="58A09612" w14:textId="77777777" w:rsidR="00114528" w:rsidRDefault="00114528" w:rsidP="00114528">
      <w:pPr>
        <w:rPr>
          <w:b/>
          <w:sz w:val="28"/>
        </w:rPr>
      </w:pPr>
    </w:p>
    <w:p w14:paraId="23AA0CED" w14:textId="77777777" w:rsidR="00114528" w:rsidRDefault="00114528" w:rsidP="00114528">
      <w:pPr>
        <w:rPr>
          <w:b/>
          <w:sz w:val="28"/>
        </w:rPr>
      </w:pPr>
    </w:p>
    <w:p w14:paraId="4DBEB883" w14:textId="77777777" w:rsidR="00114528" w:rsidRDefault="00114528" w:rsidP="00114528">
      <w:pPr>
        <w:rPr>
          <w:b/>
          <w:sz w:val="28"/>
        </w:rPr>
      </w:pPr>
    </w:p>
    <w:p w14:paraId="28B96051" w14:textId="77777777" w:rsidR="00114528" w:rsidRDefault="00114528" w:rsidP="00114528">
      <w:pPr>
        <w:jc w:val="center"/>
        <w:rPr>
          <w:b/>
          <w:sz w:val="28"/>
        </w:rPr>
      </w:pPr>
    </w:p>
    <w:p w14:paraId="0DE9AFA1" w14:textId="77777777" w:rsidR="00114528" w:rsidRPr="00FC328A" w:rsidRDefault="00114528" w:rsidP="00114528">
      <w:pPr>
        <w:jc w:val="center"/>
        <w:rPr>
          <w:b/>
          <w:sz w:val="36"/>
          <w:szCs w:val="36"/>
        </w:rPr>
      </w:pPr>
      <w:r w:rsidRPr="00FC328A">
        <w:rPr>
          <w:b/>
          <w:sz w:val="36"/>
          <w:szCs w:val="36"/>
        </w:rPr>
        <w:t>Рабочая программа</w:t>
      </w:r>
    </w:p>
    <w:p w14:paraId="590360F8" w14:textId="77777777" w:rsidR="00114528" w:rsidRPr="00FC328A" w:rsidRDefault="00114528" w:rsidP="00114528">
      <w:pPr>
        <w:jc w:val="center"/>
        <w:rPr>
          <w:b/>
          <w:color w:val="000000"/>
          <w:sz w:val="36"/>
          <w:szCs w:val="36"/>
        </w:rPr>
      </w:pPr>
      <w:r w:rsidRPr="00FC328A">
        <w:rPr>
          <w:b/>
          <w:color w:val="000000"/>
          <w:sz w:val="36"/>
          <w:szCs w:val="36"/>
        </w:rPr>
        <w:t>Кружок «Бумажная фантазия»</w:t>
      </w:r>
    </w:p>
    <w:p w14:paraId="6BCCA88D" w14:textId="77777777" w:rsidR="00114528" w:rsidRPr="00114528" w:rsidRDefault="00114528" w:rsidP="00114528">
      <w:pPr>
        <w:jc w:val="center"/>
        <w:rPr>
          <w:b/>
          <w:color w:val="000000"/>
          <w:sz w:val="32"/>
          <w:szCs w:val="32"/>
        </w:rPr>
      </w:pPr>
      <w:r w:rsidRPr="00114528">
        <w:rPr>
          <w:b/>
          <w:color w:val="000000"/>
          <w:sz w:val="32"/>
          <w:szCs w:val="32"/>
        </w:rPr>
        <w:t>Для детей старшего дошкольного возраста</w:t>
      </w:r>
    </w:p>
    <w:p w14:paraId="256B2648" w14:textId="77777777" w:rsidR="00114528" w:rsidRPr="00FC328A" w:rsidRDefault="00114528" w:rsidP="00114528">
      <w:pPr>
        <w:jc w:val="center"/>
        <w:rPr>
          <w:b/>
          <w:color w:val="000000"/>
          <w:sz w:val="36"/>
          <w:szCs w:val="36"/>
        </w:rPr>
      </w:pPr>
      <w:r w:rsidRPr="00FC328A">
        <w:rPr>
          <w:b/>
          <w:sz w:val="36"/>
          <w:szCs w:val="36"/>
        </w:rPr>
        <w:t>(5-7 лет)</w:t>
      </w:r>
    </w:p>
    <w:p w14:paraId="1AA851C7" w14:textId="77777777" w:rsidR="00114528" w:rsidRPr="00FC328A" w:rsidRDefault="00114528" w:rsidP="00114528">
      <w:pPr>
        <w:jc w:val="center"/>
        <w:rPr>
          <w:b/>
          <w:color w:val="000000"/>
          <w:sz w:val="36"/>
          <w:szCs w:val="36"/>
        </w:rPr>
      </w:pPr>
    </w:p>
    <w:p w14:paraId="46560CEB" w14:textId="77777777" w:rsidR="00114528" w:rsidRPr="00114528" w:rsidRDefault="00114528" w:rsidP="00114528">
      <w:pPr>
        <w:spacing w:line="360" w:lineRule="auto"/>
        <w:jc w:val="center"/>
        <w:rPr>
          <w:b/>
          <w:sz w:val="28"/>
          <w:szCs w:val="28"/>
        </w:rPr>
      </w:pPr>
      <w:r w:rsidRPr="00114528">
        <w:rPr>
          <w:b/>
          <w:sz w:val="28"/>
          <w:szCs w:val="28"/>
        </w:rPr>
        <w:t xml:space="preserve">Срок реализации: 2 года </w:t>
      </w:r>
    </w:p>
    <w:p w14:paraId="6E3A741A" w14:textId="77777777" w:rsidR="00114528" w:rsidRPr="00A14E40" w:rsidRDefault="00114528" w:rsidP="00114528">
      <w:pPr>
        <w:jc w:val="center"/>
        <w:rPr>
          <w:b/>
        </w:rPr>
      </w:pPr>
    </w:p>
    <w:p w14:paraId="482A94C2" w14:textId="77777777" w:rsidR="00114528" w:rsidRDefault="00114528" w:rsidP="00114528">
      <w:pPr>
        <w:jc w:val="center"/>
      </w:pPr>
      <w:r>
        <w:rPr>
          <w:sz w:val="28"/>
        </w:rPr>
        <w:t xml:space="preserve">                                                                                               С</w:t>
      </w:r>
      <w:r>
        <w:t>оставитель: Коновалова Светлана Андреевна</w:t>
      </w:r>
      <w:r>
        <w:br/>
        <w:t xml:space="preserve">                                                                          воспитатель МБДОУ</w:t>
      </w:r>
      <w:r>
        <w:br/>
        <w:t xml:space="preserve">                                                                                     детский сад №96 «</w:t>
      </w:r>
      <w:proofErr w:type="gramStart"/>
      <w:r>
        <w:t>Калинка»</w:t>
      </w:r>
      <w:r>
        <w:rPr>
          <w:sz w:val="28"/>
        </w:rPr>
        <w:t xml:space="preserve">   </w:t>
      </w:r>
      <w:proofErr w:type="gramEnd"/>
      <w:r>
        <w:rPr>
          <w:sz w:val="28"/>
        </w:rPr>
        <w:t xml:space="preserve">      </w:t>
      </w:r>
      <w:r>
        <w:br/>
        <w:t>г. Улан-Удэ</w:t>
      </w:r>
    </w:p>
    <w:p w14:paraId="2499B3D7" w14:textId="77777777" w:rsidR="00114528" w:rsidRPr="00183F19" w:rsidRDefault="00114528" w:rsidP="00114528">
      <w:pPr>
        <w:jc w:val="center"/>
      </w:pPr>
      <w:r>
        <w:t>2023-2025 г</w:t>
      </w:r>
    </w:p>
    <w:p w14:paraId="5384F664" w14:textId="3794FF05" w:rsidR="00114528" w:rsidRDefault="00114528" w:rsidP="00114528">
      <w:pPr>
        <w:jc w:val="center"/>
        <w:rPr>
          <w:sz w:val="28"/>
        </w:rPr>
      </w:pPr>
    </w:p>
    <w:p w14:paraId="2EED385D" w14:textId="77777777" w:rsidR="00114528" w:rsidRDefault="00114528" w:rsidP="00114528">
      <w:pPr>
        <w:jc w:val="right"/>
        <w:rPr>
          <w:sz w:val="28"/>
        </w:rPr>
      </w:pPr>
    </w:p>
    <w:p w14:paraId="0293E4FD" w14:textId="77777777" w:rsidR="00114528" w:rsidRPr="00114528" w:rsidRDefault="00114528" w:rsidP="00114528">
      <w:pPr>
        <w:spacing w:before="100" w:beforeAutospacing="1" w:after="100" w:afterAutospacing="1"/>
        <w:jc w:val="center"/>
        <w:rPr>
          <w:b/>
          <w:sz w:val="44"/>
          <w:szCs w:val="44"/>
        </w:rPr>
      </w:pPr>
      <w:r w:rsidRPr="00114528">
        <w:rPr>
          <w:b/>
          <w:sz w:val="28"/>
          <w:szCs w:val="28"/>
        </w:rPr>
        <w:lastRenderedPageBreak/>
        <w:t>Содержание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4"/>
        <w:gridCol w:w="6520"/>
        <w:gridCol w:w="5556"/>
      </w:tblGrid>
      <w:tr w:rsidR="00114528" w:rsidRPr="00114528" w14:paraId="534F9CD8" w14:textId="77777777" w:rsidTr="00114528">
        <w:trPr>
          <w:trHeight w:val="536"/>
        </w:trPr>
        <w:tc>
          <w:tcPr>
            <w:tcW w:w="13320" w:type="dxa"/>
            <w:gridSpan w:val="3"/>
          </w:tcPr>
          <w:p w14:paraId="7EC47F2B" w14:textId="77777777" w:rsidR="00114528" w:rsidRPr="00114528" w:rsidRDefault="00114528" w:rsidP="00114528">
            <w:pPr>
              <w:tabs>
                <w:tab w:val="left" w:pos="225"/>
              </w:tabs>
              <w:spacing w:before="100" w:beforeAutospacing="1" w:after="100" w:afterAutospacing="1"/>
              <w:contextualSpacing/>
              <w:rPr>
                <w:b/>
                <w:sz w:val="22"/>
                <w:szCs w:val="22"/>
              </w:rPr>
            </w:pPr>
            <w:r w:rsidRPr="00114528">
              <w:rPr>
                <w:sz w:val="22"/>
                <w:szCs w:val="22"/>
              </w:rPr>
              <w:t xml:space="preserve"> </w:t>
            </w:r>
            <w:r w:rsidRPr="00114528">
              <w:rPr>
                <w:b/>
                <w:sz w:val="22"/>
                <w:szCs w:val="22"/>
                <w:lang w:val="en-US"/>
              </w:rPr>
              <w:t xml:space="preserve">1. </w:t>
            </w:r>
            <w:r w:rsidRPr="00114528">
              <w:rPr>
                <w:b/>
                <w:sz w:val="22"/>
                <w:szCs w:val="22"/>
              </w:rPr>
              <w:t xml:space="preserve">Целевой раздел </w:t>
            </w:r>
          </w:p>
        </w:tc>
      </w:tr>
      <w:tr w:rsidR="00114528" w:rsidRPr="00114528" w14:paraId="321836E5" w14:textId="77777777" w:rsidTr="00114528">
        <w:tc>
          <w:tcPr>
            <w:tcW w:w="1244" w:type="dxa"/>
          </w:tcPr>
          <w:p w14:paraId="3040DD91" w14:textId="77777777" w:rsidR="00114528" w:rsidRPr="00114528" w:rsidRDefault="00114528" w:rsidP="00114528">
            <w:pPr>
              <w:spacing w:before="100" w:beforeAutospacing="1" w:after="100" w:afterAutospacing="1"/>
              <w:contextualSpacing/>
              <w:jc w:val="center"/>
              <w:rPr>
                <w:sz w:val="28"/>
                <w:szCs w:val="28"/>
              </w:rPr>
            </w:pPr>
            <w:r w:rsidRPr="00114528">
              <w:rPr>
                <w:sz w:val="28"/>
                <w:szCs w:val="28"/>
              </w:rPr>
              <w:t>1.1</w:t>
            </w:r>
          </w:p>
        </w:tc>
        <w:tc>
          <w:tcPr>
            <w:tcW w:w="6520" w:type="dxa"/>
          </w:tcPr>
          <w:p w14:paraId="4380C803" w14:textId="77777777" w:rsidR="00114528" w:rsidRPr="00114528" w:rsidRDefault="00114528" w:rsidP="00114528">
            <w:pPr>
              <w:spacing w:before="100" w:beforeAutospacing="1" w:after="100" w:afterAutospacing="1"/>
              <w:contextualSpacing/>
              <w:rPr>
                <w:sz w:val="22"/>
                <w:szCs w:val="22"/>
              </w:rPr>
            </w:pPr>
            <w:r w:rsidRPr="00114528">
              <w:rPr>
                <w:sz w:val="22"/>
                <w:szCs w:val="22"/>
              </w:rPr>
              <w:t>Пояснительная записка…………………………</w:t>
            </w:r>
            <w:proofErr w:type="gramStart"/>
            <w:r w:rsidRPr="00114528">
              <w:rPr>
                <w:sz w:val="22"/>
                <w:szCs w:val="22"/>
              </w:rPr>
              <w:t>…….</w:t>
            </w:r>
            <w:proofErr w:type="gramEnd"/>
          </w:p>
        </w:tc>
        <w:tc>
          <w:tcPr>
            <w:tcW w:w="5556" w:type="dxa"/>
          </w:tcPr>
          <w:p w14:paraId="3E85E7BE" w14:textId="77777777" w:rsidR="00114528" w:rsidRPr="00114528" w:rsidRDefault="00114528" w:rsidP="00114528">
            <w:pPr>
              <w:spacing w:before="100" w:beforeAutospacing="1" w:after="100" w:afterAutospacing="1"/>
              <w:jc w:val="center"/>
              <w:rPr>
                <w:sz w:val="22"/>
                <w:szCs w:val="22"/>
              </w:rPr>
            </w:pPr>
            <w:r w:rsidRPr="00114528">
              <w:rPr>
                <w:sz w:val="22"/>
                <w:szCs w:val="22"/>
              </w:rPr>
              <w:t>3-7</w:t>
            </w:r>
          </w:p>
        </w:tc>
      </w:tr>
      <w:tr w:rsidR="00114528" w:rsidRPr="00114528" w14:paraId="40B47DE2" w14:textId="77777777" w:rsidTr="00114528">
        <w:tc>
          <w:tcPr>
            <w:tcW w:w="1244" w:type="dxa"/>
          </w:tcPr>
          <w:p w14:paraId="65FEC4FB" w14:textId="77777777" w:rsidR="00114528" w:rsidRPr="00114528" w:rsidRDefault="00114528" w:rsidP="00114528">
            <w:pPr>
              <w:spacing w:before="100" w:beforeAutospacing="1" w:after="100" w:afterAutospacing="1"/>
              <w:contextualSpacing/>
              <w:jc w:val="center"/>
              <w:rPr>
                <w:sz w:val="28"/>
                <w:szCs w:val="28"/>
              </w:rPr>
            </w:pPr>
            <w:r w:rsidRPr="00114528">
              <w:rPr>
                <w:sz w:val="28"/>
                <w:szCs w:val="28"/>
              </w:rPr>
              <w:t>1.1.1</w:t>
            </w:r>
          </w:p>
        </w:tc>
        <w:tc>
          <w:tcPr>
            <w:tcW w:w="6520" w:type="dxa"/>
          </w:tcPr>
          <w:p w14:paraId="79D7D08F" w14:textId="77777777" w:rsidR="00114528" w:rsidRPr="00114528" w:rsidRDefault="00114528" w:rsidP="00114528">
            <w:pPr>
              <w:spacing w:before="100" w:beforeAutospacing="1" w:after="100" w:afterAutospacing="1"/>
              <w:contextualSpacing/>
              <w:rPr>
                <w:sz w:val="22"/>
                <w:szCs w:val="22"/>
              </w:rPr>
            </w:pPr>
            <w:r w:rsidRPr="00114528">
              <w:rPr>
                <w:sz w:val="22"/>
                <w:szCs w:val="22"/>
              </w:rPr>
              <w:t>Цели и задачи по реализации программы дополнительного образования………………………</w:t>
            </w:r>
          </w:p>
        </w:tc>
        <w:tc>
          <w:tcPr>
            <w:tcW w:w="5556" w:type="dxa"/>
          </w:tcPr>
          <w:p w14:paraId="6768F60F" w14:textId="77777777" w:rsidR="00114528" w:rsidRPr="00114528" w:rsidRDefault="00114528" w:rsidP="00114528">
            <w:pPr>
              <w:spacing w:before="100" w:beforeAutospacing="1" w:after="100" w:afterAutospacing="1"/>
              <w:jc w:val="center"/>
              <w:rPr>
                <w:sz w:val="22"/>
                <w:szCs w:val="22"/>
              </w:rPr>
            </w:pPr>
            <w:r w:rsidRPr="00114528">
              <w:rPr>
                <w:sz w:val="22"/>
                <w:szCs w:val="22"/>
              </w:rPr>
              <w:t>8</w:t>
            </w:r>
          </w:p>
        </w:tc>
      </w:tr>
      <w:tr w:rsidR="00114528" w:rsidRPr="00114528" w14:paraId="55328095" w14:textId="77777777" w:rsidTr="00114528">
        <w:trPr>
          <w:trHeight w:val="780"/>
        </w:trPr>
        <w:tc>
          <w:tcPr>
            <w:tcW w:w="1244" w:type="dxa"/>
            <w:tcBorders>
              <w:bottom w:val="single" w:sz="4" w:space="0" w:color="auto"/>
            </w:tcBorders>
          </w:tcPr>
          <w:p w14:paraId="674E182C" w14:textId="77777777" w:rsidR="00114528" w:rsidRPr="00114528" w:rsidRDefault="00114528" w:rsidP="00114528">
            <w:pPr>
              <w:spacing w:before="100" w:beforeAutospacing="1" w:after="100" w:afterAutospacing="1"/>
              <w:jc w:val="center"/>
              <w:rPr>
                <w:sz w:val="28"/>
                <w:szCs w:val="28"/>
              </w:rPr>
            </w:pPr>
            <w:r w:rsidRPr="00114528">
              <w:rPr>
                <w:sz w:val="28"/>
                <w:szCs w:val="28"/>
              </w:rPr>
              <w:t>1.1.2</w:t>
            </w:r>
          </w:p>
        </w:tc>
        <w:tc>
          <w:tcPr>
            <w:tcW w:w="6520" w:type="dxa"/>
            <w:tcBorders>
              <w:bottom w:val="single" w:sz="4" w:space="0" w:color="auto"/>
            </w:tcBorders>
          </w:tcPr>
          <w:p w14:paraId="3A023E5B" w14:textId="77777777" w:rsidR="00114528" w:rsidRPr="00114528" w:rsidRDefault="00114528" w:rsidP="00114528">
            <w:pPr>
              <w:spacing w:before="100" w:beforeAutospacing="1" w:after="100" w:afterAutospacing="1"/>
              <w:rPr>
                <w:sz w:val="22"/>
                <w:szCs w:val="22"/>
              </w:rPr>
            </w:pPr>
            <w:r w:rsidRPr="00114528">
              <w:rPr>
                <w:sz w:val="22"/>
                <w:szCs w:val="22"/>
              </w:rPr>
              <w:t>Принципы и подходы реализации Программы………………………………………</w:t>
            </w:r>
            <w:proofErr w:type="gramStart"/>
            <w:r w:rsidRPr="00114528">
              <w:rPr>
                <w:sz w:val="22"/>
                <w:szCs w:val="22"/>
              </w:rPr>
              <w:t>…….</w:t>
            </w:r>
            <w:proofErr w:type="gramEnd"/>
            <w:r w:rsidRPr="00114528">
              <w:rPr>
                <w:sz w:val="22"/>
                <w:szCs w:val="22"/>
              </w:rPr>
              <w:t>.</w:t>
            </w:r>
          </w:p>
        </w:tc>
        <w:tc>
          <w:tcPr>
            <w:tcW w:w="5556" w:type="dxa"/>
            <w:tcBorders>
              <w:bottom w:val="single" w:sz="4" w:space="0" w:color="auto"/>
            </w:tcBorders>
          </w:tcPr>
          <w:p w14:paraId="031EF1E5" w14:textId="77777777" w:rsidR="00114528" w:rsidRPr="00114528" w:rsidRDefault="00114528" w:rsidP="00114528">
            <w:pPr>
              <w:spacing w:before="100" w:beforeAutospacing="1" w:after="100" w:afterAutospacing="1"/>
              <w:jc w:val="center"/>
              <w:rPr>
                <w:sz w:val="22"/>
                <w:szCs w:val="22"/>
              </w:rPr>
            </w:pPr>
            <w:r w:rsidRPr="00114528">
              <w:rPr>
                <w:sz w:val="22"/>
                <w:szCs w:val="22"/>
              </w:rPr>
              <w:t>8-9</w:t>
            </w:r>
          </w:p>
        </w:tc>
      </w:tr>
      <w:tr w:rsidR="00114528" w:rsidRPr="00114528" w14:paraId="46D0FBE5" w14:textId="77777777" w:rsidTr="00114528">
        <w:trPr>
          <w:trHeight w:val="693"/>
        </w:trPr>
        <w:tc>
          <w:tcPr>
            <w:tcW w:w="1244" w:type="dxa"/>
            <w:tcBorders>
              <w:top w:val="single" w:sz="4" w:space="0" w:color="auto"/>
            </w:tcBorders>
          </w:tcPr>
          <w:p w14:paraId="0D7BBC49" w14:textId="77777777" w:rsidR="00114528" w:rsidRPr="00114528" w:rsidRDefault="00114528" w:rsidP="00114528">
            <w:pPr>
              <w:spacing w:before="100" w:beforeAutospacing="1" w:after="100" w:afterAutospacing="1"/>
              <w:jc w:val="center"/>
              <w:rPr>
                <w:sz w:val="28"/>
                <w:szCs w:val="28"/>
              </w:rPr>
            </w:pPr>
            <w:r w:rsidRPr="00114528">
              <w:rPr>
                <w:sz w:val="28"/>
                <w:szCs w:val="28"/>
              </w:rPr>
              <w:t>1.1.3</w:t>
            </w:r>
          </w:p>
          <w:p w14:paraId="5EF2F311" w14:textId="77777777" w:rsidR="00114528" w:rsidRPr="00114528" w:rsidRDefault="00114528" w:rsidP="00114528">
            <w:pPr>
              <w:spacing w:before="100" w:beforeAutospacing="1" w:after="100" w:afterAutospacing="1"/>
              <w:jc w:val="center"/>
              <w:rPr>
                <w:sz w:val="28"/>
                <w:szCs w:val="28"/>
              </w:rPr>
            </w:pPr>
          </w:p>
        </w:tc>
        <w:tc>
          <w:tcPr>
            <w:tcW w:w="6520" w:type="dxa"/>
            <w:tcBorders>
              <w:top w:val="single" w:sz="4" w:space="0" w:color="auto"/>
            </w:tcBorders>
          </w:tcPr>
          <w:p w14:paraId="2963B602" w14:textId="77777777" w:rsidR="00114528" w:rsidRPr="00114528" w:rsidRDefault="00114528" w:rsidP="00114528">
            <w:pPr>
              <w:spacing w:before="100" w:beforeAutospacing="1" w:after="100" w:afterAutospacing="1"/>
              <w:contextualSpacing/>
              <w:rPr>
                <w:color w:val="000000"/>
                <w:sz w:val="22"/>
                <w:szCs w:val="22"/>
              </w:rPr>
            </w:pPr>
            <w:r w:rsidRPr="00114528">
              <w:rPr>
                <w:bCs/>
                <w:color w:val="000000"/>
                <w:sz w:val="22"/>
                <w:szCs w:val="22"/>
              </w:rPr>
              <w:t>Значимые характеристика возрастных особенностей детей для разработки Программы …………………...</w:t>
            </w:r>
          </w:p>
        </w:tc>
        <w:tc>
          <w:tcPr>
            <w:tcW w:w="5556" w:type="dxa"/>
            <w:tcBorders>
              <w:top w:val="single" w:sz="4" w:space="0" w:color="auto"/>
            </w:tcBorders>
          </w:tcPr>
          <w:p w14:paraId="714A349A" w14:textId="77777777" w:rsidR="00114528" w:rsidRPr="00114528" w:rsidRDefault="00114528" w:rsidP="00114528">
            <w:pPr>
              <w:spacing w:before="100" w:beforeAutospacing="1" w:after="100" w:afterAutospacing="1"/>
              <w:jc w:val="center"/>
              <w:rPr>
                <w:sz w:val="22"/>
                <w:szCs w:val="22"/>
              </w:rPr>
            </w:pPr>
            <w:r w:rsidRPr="00114528">
              <w:rPr>
                <w:sz w:val="22"/>
                <w:szCs w:val="22"/>
              </w:rPr>
              <w:t>9</w:t>
            </w:r>
          </w:p>
        </w:tc>
      </w:tr>
      <w:tr w:rsidR="00114528" w:rsidRPr="00114528" w14:paraId="7B3C905F" w14:textId="77777777" w:rsidTr="00114528">
        <w:tc>
          <w:tcPr>
            <w:tcW w:w="1244" w:type="dxa"/>
          </w:tcPr>
          <w:p w14:paraId="5A5C5515" w14:textId="77777777" w:rsidR="00114528" w:rsidRPr="00114528" w:rsidRDefault="00114528" w:rsidP="00114528">
            <w:pPr>
              <w:spacing w:before="100" w:beforeAutospacing="1" w:after="100" w:afterAutospacing="1"/>
              <w:jc w:val="center"/>
              <w:rPr>
                <w:sz w:val="28"/>
                <w:szCs w:val="28"/>
              </w:rPr>
            </w:pPr>
            <w:r w:rsidRPr="00114528">
              <w:rPr>
                <w:sz w:val="28"/>
                <w:szCs w:val="28"/>
              </w:rPr>
              <w:t>1.2</w:t>
            </w:r>
          </w:p>
        </w:tc>
        <w:tc>
          <w:tcPr>
            <w:tcW w:w="6520" w:type="dxa"/>
          </w:tcPr>
          <w:p w14:paraId="2338FF1E" w14:textId="77777777" w:rsidR="00114528" w:rsidRPr="00114528" w:rsidRDefault="00114528" w:rsidP="00114528">
            <w:pPr>
              <w:spacing w:before="100" w:beforeAutospacing="1" w:after="100" w:afterAutospacing="1"/>
              <w:rPr>
                <w:sz w:val="22"/>
                <w:szCs w:val="22"/>
              </w:rPr>
            </w:pPr>
            <w:r w:rsidRPr="00114528">
              <w:rPr>
                <w:sz w:val="22"/>
                <w:szCs w:val="22"/>
              </w:rPr>
              <w:t>Планируемые результаты освоения Программы …...</w:t>
            </w:r>
          </w:p>
        </w:tc>
        <w:tc>
          <w:tcPr>
            <w:tcW w:w="5556" w:type="dxa"/>
          </w:tcPr>
          <w:p w14:paraId="5C9FD85F" w14:textId="77777777" w:rsidR="00114528" w:rsidRPr="00114528" w:rsidRDefault="00114528" w:rsidP="00114528">
            <w:pPr>
              <w:spacing w:before="100" w:beforeAutospacing="1" w:after="100" w:afterAutospacing="1"/>
              <w:jc w:val="center"/>
              <w:rPr>
                <w:sz w:val="22"/>
                <w:szCs w:val="22"/>
              </w:rPr>
            </w:pPr>
            <w:r w:rsidRPr="00114528">
              <w:rPr>
                <w:sz w:val="22"/>
                <w:szCs w:val="22"/>
              </w:rPr>
              <w:t>10</w:t>
            </w:r>
          </w:p>
        </w:tc>
      </w:tr>
      <w:tr w:rsidR="00114528" w:rsidRPr="00114528" w14:paraId="2387DD08" w14:textId="77777777" w:rsidTr="00114528">
        <w:tc>
          <w:tcPr>
            <w:tcW w:w="1244" w:type="dxa"/>
          </w:tcPr>
          <w:p w14:paraId="5D7B80E0" w14:textId="77777777" w:rsidR="00114528" w:rsidRPr="00114528" w:rsidRDefault="00114528" w:rsidP="00114528">
            <w:pPr>
              <w:spacing w:before="100" w:beforeAutospacing="1" w:after="100" w:afterAutospacing="1"/>
              <w:jc w:val="center"/>
              <w:rPr>
                <w:sz w:val="28"/>
                <w:szCs w:val="28"/>
              </w:rPr>
            </w:pPr>
            <w:r w:rsidRPr="00114528">
              <w:rPr>
                <w:sz w:val="28"/>
                <w:szCs w:val="28"/>
              </w:rPr>
              <w:t>1.3</w:t>
            </w:r>
          </w:p>
        </w:tc>
        <w:tc>
          <w:tcPr>
            <w:tcW w:w="6520" w:type="dxa"/>
          </w:tcPr>
          <w:p w14:paraId="660BEEA9" w14:textId="77777777" w:rsidR="00114528" w:rsidRPr="00114528" w:rsidRDefault="00114528" w:rsidP="00114528">
            <w:pPr>
              <w:spacing w:before="100" w:beforeAutospacing="1" w:after="100" w:afterAutospacing="1"/>
              <w:rPr>
                <w:sz w:val="22"/>
                <w:szCs w:val="22"/>
              </w:rPr>
            </w:pPr>
            <w:r w:rsidRPr="00114528">
              <w:rPr>
                <w:sz w:val="22"/>
                <w:szCs w:val="22"/>
              </w:rPr>
              <w:t>Развивающие и оценивающие качества образовательной деятельности по Программе………</w:t>
            </w:r>
          </w:p>
        </w:tc>
        <w:tc>
          <w:tcPr>
            <w:tcW w:w="5556" w:type="dxa"/>
          </w:tcPr>
          <w:p w14:paraId="72CFA8B3" w14:textId="77777777" w:rsidR="00114528" w:rsidRPr="00114528" w:rsidRDefault="00114528" w:rsidP="00114528">
            <w:pPr>
              <w:spacing w:before="100" w:beforeAutospacing="1" w:after="100" w:afterAutospacing="1"/>
              <w:jc w:val="center"/>
              <w:rPr>
                <w:sz w:val="22"/>
                <w:szCs w:val="22"/>
              </w:rPr>
            </w:pPr>
            <w:r w:rsidRPr="00114528">
              <w:rPr>
                <w:sz w:val="22"/>
                <w:szCs w:val="22"/>
              </w:rPr>
              <w:t>10-11</w:t>
            </w:r>
          </w:p>
        </w:tc>
      </w:tr>
      <w:tr w:rsidR="00114528" w:rsidRPr="00114528" w14:paraId="16FC0A73" w14:textId="77777777" w:rsidTr="00114528">
        <w:trPr>
          <w:trHeight w:val="639"/>
        </w:trPr>
        <w:tc>
          <w:tcPr>
            <w:tcW w:w="13320" w:type="dxa"/>
            <w:gridSpan w:val="3"/>
          </w:tcPr>
          <w:p w14:paraId="2E373514" w14:textId="77777777" w:rsidR="00114528" w:rsidRPr="00114528" w:rsidRDefault="00114528" w:rsidP="00114528">
            <w:pPr>
              <w:tabs>
                <w:tab w:val="left" w:pos="330"/>
              </w:tabs>
              <w:spacing w:before="100" w:beforeAutospacing="1" w:after="100" w:afterAutospacing="1"/>
              <w:contextualSpacing/>
              <w:rPr>
                <w:b/>
                <w:color w:val="000000"/>
                <w:sz w:val="22"/>
                <w:szCs w:val="22"/>
              </w:rPr>
            </w:pPr>
            <w:r w:rsidRPr="00114528">
              <w:rPr>
                <w:b/>
                <w:color w:val="000000"/>
                <w:sz w:val="22"/>
                <w:szCs w:val="22"/>
              </w:rPr>
              <w:t xml:space="preserve">2. Содержательный раздел </w:t>
            </w:r>
          </w:p>
        </w:tc>
      </w:tr>
      <w:tr w:rsidR="00114528" w:rsidRPr="00114528" w14:paraId="4236A7B2" w14:textId="77777777" w:rsidTr="00114528">
        <w:tc>
          <w:tcPr>
            <w:tcW w:w="1244" w:type="dxa"/>
          </w:tcPr>
          <w:p w14:paraId="5E298A82" w14:textId="77777777" w:rsidR="00114528" w:rsidRPr="00114528" w:rsidRDefault="00114528" w:rsidP="00114528">
            <w:pPr>
              <w:spacing w:before="100" w:beforeAutospacing="1" w:after="100" w:afterAutospacing="1"/>
              <w:contextualSpacing/>
              <w:jc w:val="center"/>
              <w:rPr>
                <w:sz w:val="28"/>
                <w:szCs w:val="28"/>
              </w:rPr>
            </w:pPr>
            <w:r w:rsidRPr="00114528">
              <w:rPr>
                <w:sz w:val="28"/>
                <w:szCs w:val="28"/>
              </w:rPr>
              <w:t>2.1</w:t>
            </w:r>
          </w:p>
        </w:tc>
        <w:tc>
          <w:tcPr>
            <w:tcW w:w="6520" w:type="dxa"/>
          </w:tcPr>
          <w:p w14:paraId="7AB387EC" w14:textId="77777777" w:rsidR="00114528" w:rsidRPr="00114528" w:rsidRDefault="00114528" w:rsidP="00114528">
            <w:pPr>
              <w:spacing w:before="100" w:beforeAutospacing="1" w:after="100" w:afterAutospacing="1"/>
              <w:contextualSpacing/>
              <w:rPr>
                <w:color w:val="000000"/>
                <w:sz w:val="22"/>
                <w:szCs w:val="22"/>
              </w:rPr>
            </w:pPr>
            <w:r w:rsidRPr="00114528">
              <w:rPr>
                <w:sz w:val="22"/>
                <w:szCs w:val="22"/>
              </w:rPr>
              <w:t xml:space="preserve">Содержание, формы, способы, методы и </w:t>
            </w:r>
            <w:proofErr w:type="gramStart"/>
            <w:r w:rsidRPr="00114528">
              <w:rPr>
                <w:sz w:val="22"/>
                <w:szCs w:val="22"/>
              </w:rPr>
              <w:t>средства  образовательной</w:t>
            </w:r>
            <w:proofErr w:type="gramEnd"/>
            <w:r w:rsidRPr="00114528">
              <w:rPr>
                <w:sz w:val="22"/>
                <w:szCs w:val="22"/>
              </w:rPr>
              <w:t xml:space="preserve"> деятельности по освоению  Программы………………..</w:t>
            </w:r>
          </w:p>
        </w:tc>
        <w:tc>
          <w:tcPr>
            <w:tcW w:w="5556" w:type="dxa"/>
          </w:tcPr>
          <w:p w14:paraId="54725BC0" w14:textId="77777777" w:rsidR="00114528" w:rsidRPr="00114528" w:rsidRDefault="00114528" w:rsidP="00114528">
            <w:pPr>
              <w:spacing w:before="100" w:beforeAutospacing="1" w:after="100" w:afterAutospacing="1"/>
              <w:jc w:val="center"/>
              <w:rPr>
                <w:color w:val="000000"/>
                <w:sz w:val="22"/>
                <w:szCs w:val="22"/>
              </w:rPr>
            </w:pPr>
            <w:r w:rsidRPr="00114528">
              <w:rPr>
                <w:color w:val="000000"/>
                <w:sz w:val="22"/>
                <w:szCs w:val="22"/>
              </w:rPr>
              <w:t>12-14</w:t>
            </w:r>
          </w:p>
        </w:tc>
      </w:tr>
      <w:tr w:rsidR="00114528" w:rsidRPr="00114528" w14:paraId="13CA3308" w14:textId="77777777" w:rsidTr="00114528">
        <w:tc>
          <w:tcPr>
            <w:tcW w:w="1244" w:type="dxa"/>
            <w:tcBorders>
              <w:right w:val="single" w:sz="4" w:space="0" w:color="auto"/>
            </w:tcBorders>
          </w:tcPr>
          <w:p w14:paraId="45CC346D" w14:textId="77777777" w:rsidR="00114528" w:rsidRPr="00114528" w:rsidRDefault="00114528" w:rsidP="00114528">
            <w:pPr>
              <w:spacing w:before="100" w:beforeAutospacing="1" w:after="100" w:afterAutospacing="1"/>
              <w:jc w:val="center"/>
              <w:rPr>
                <w:sz w:val="28"/>
                <w:szCs w:val="28"/>
              </w:rPr>
            </w:pPr>
            <w:r w:rsidRPr="00114528">
              <w:rPr>
                <w:sz w:val="28"/>
                <w:szCs w:val="28"/>
              </w:rPr>
              <w:t>2.2</w:t>
            </w:r>
          </w:p>
        </w:tc>
        <w:tc>
          <w:tcPr>
            <w:tcW w:w="6520" w:type="dxa"/>
            <w:tcBorders>
              <w:left w:val="single" w:sz="4" w:space="0" w:color="auto"/>
              <w:right w:val="single" w:sz="4" w:space="0" w:color="auto"/>
            </w:tcBorders>
          </w:tcPr>
          <w:p w14:paraId="46040E7E" w14:textId="77777777" w:rsidR="00114528" w:rsidRPr="00114528" w:rsidRDefault="00114528" w:rsidP="00114528">
            <w:pPr>
              <w:spacing w:before="100" w:beforeAutospacing="1" w:after="100" w:afterAutospacing="1"/>
              <w:contextualSpacing/>
              <w:rPr>
                <w:sz w:val="22"/>
                <w:szCs w:val="22"/>
              </w:rPr>
            </w:pPr>
            <w:r w:rsidRPr="00114528">
              <w:rPr>
                <w:sz w:val="22"/>
                <w:szCs w:val="22"/>
              </w:rPr>
              <w:t>Система работы по взаимодействию с семьями воспитанников…………………………………………</w:t>
            </w:r>
          </w:p>
        </w:tc>
        <w:tc>
          <w:tcPr>
            <w:tcW w:w="5556" w:type="dxa"/>
            <w:tcBorders>
              <w:left w:val="single" w:sz="4" w:space="0" w:color="auto"/>
            </w:tcBorders>
          </w:tcPr>
          <w:p w14:paraId="24ACC9E6" w14:textId="77777777" w:rsidR="00114528" w:rsidRPr="00114528" w:rsidRDefault="00114528" w:rsidP="00114528">
            <w:pPr>
              <w:spacing w:before="100" w:beforeAutospacing="1" w:after="100" w:afterAutospacing="1"/>
              <w:jc w:val="center"/>
              <w:rPr>
                <w:color w:val="000000"/>
                <w:sz w:val="22"/>
                <w:szCs w:val="22"/>
              </w:rPr>
            </w:pPr>
            <w:r w:rsidRPr="00114528">
              <w:rPr>
                <w:color w:val="000000"/>
                <w:sz w:val="22"/>
                <w:szCs w:val="22"/>
              </w:rPr>
              <w:t>14</w:t>
            </w:r>
          </w:p>
        </w:tc>
      </w:tr>
      <w:tr w:rsidR="00114528" w:rsidRPr="00114528" w14:paraId="5E02B6C8" w14:textId="77777777" w:rsidTr="00114528">
        <w:trPr>
          <w:trHeight w:val="629"/>
        </w:trPr>
        <w:tc>
          <w:tcPr>
            <w:tcW w:w="13320" w:type="dxa"/>
            <w:gridSpan w:val="3"/>
          </w:tcPr>
          <w:p w14:paraId="4F146F68" w14:textId="77777777" w:rsidR="00114528" w:rsidRPr="00114528" w:rsidRDefault="00114528" w:rsidP="00114528">
            <w:pPr>
              <w:tabs>
                <w:tab w:val="right" w:pos="9355"/>
              </w:tabs>
              <w:spacing w:before="100" w:beforeAutospacing="1" w:after="100" w:afterAutospacing="1"/>
              <w:contextualSpacing/>
              <w:rPr>
                <w:b/>
                <w:color w:val="000000"/>
                <w:sz w:val="22"/>
                <w:szCs w:val="22"/>
              </w:rPr>
            </w:pPr>
            <w:r w:rsidRPr="00114528">
              <w:rPr>
                <w:b/>
                <w:color w:val="000000"/>
                <w:sz w:val="22"/>
                <w:szCs w:val="22"/>
              </w:rPr>
              <w:t xml:space="preserve">3.Организационный раздел                                                    </w:t>
            </w:r>
          </w:p>
        </w:tc>
      </w:tr>
      <w:tr w:rsidR="00114528" w:rsidRPr="00114528" w14:paraId="70FE3F5A" w14:textId="77777777" w:rsidTr="00114528">
        <w:tc>
          <w:tcPr>
            <w:tcW w:w="1244" w:type="dxa"/>
          </w:tcPr>
          <w:p w14:paraId="292AF3DE" w14:textId="77777777" w:rsidR="00114528" w:rsidRPr="00114528" w:rsidRDefault="00114528" w:rsidP="00114528">
            <w:pPr>
              <w:spacing w:before="100" w:beforeAutospacing="1" w:after="100" w:afterAutospacing="1"/>
              <w:jc w:val="center"/>
              <w:rPr>
                <w:sz w:val="28"/>
                <w:szCs w:val="28"/>
              </w:rPr>
            </w:pPr>
            <w:r w:rsidRPr="00114528">
              <w:rPr>
                <w:sz w:val="28"/>
                <w:szCs w:val="28"/>
              </w:rPr>
              <w:t>3.1</w:t>
            </w:r>
          </w:p>
        </w:tc>
        <w:tc>
          <w:tcPr>
            <w:tcW w:w="6520" w:type="dxa"/>
          </w:tcPr>
          <w:p w14:paraId="6FDA63FC" w14:textId="77777777" w:rsidR="00114528" w:rsidRPr="00114528" w:rsidRDefault="00114528" w:rsidP="00114528">
            <w:pPr>
              <w:spacing w:before="100" w:beforeAutospacing="1" w:after="100" w:afterAutospacing="1"/>
              <w:contextualSpacing/>
              <w:rPr>
                <w:sz w:val="22"/>
                <w:szCs w:val="22"/>
              </w:rPr>
            </w:pPr>
            <w:r w:rsidRPr="00114528">
              <w:rPr>
                <w:sz w:val="22"/>
                <w:szCs w:val="22"/>
              </w:rPr>
              <w:t>Материально - техническое обеспечение Программы………………………………………</w:t>
            </w:r>
            <w:proofErr w:type="gramStart"/>
            <w:r w:rsidRPr="00114528">
              <w:rPr>
                <w:sz w:val="22"/>
                <w:szCs w:val="22"/>
              </w:rPr>
              <w:t>…….</w:t>
            </w:r>
            <w:proofErr w:type="gramEnd"/>
          </w:p>
        </w:tc>
        <w:tc>
          <w:tcPr>
            <w:tcW w:w="5556" w:type="dxa"/>
          </w:tcPr>
          <w:p w14:paraId="283AC0AC" w14:textId="77777777" w:rsidR="00114528" w:rsidRPr="00114528" w:rsidRDefault="00114528" w:rsidP="00114528">
            <w:pPr>
              <w:spacing w:before="100" w:beforeAutospacing="1" w:after="100" w:afterAutospacing="1"/>
              <w:jc w:val="center"/>
              <w:rPr>
                <w:color w:val="000000"/>
                <w:sz w:val="22"/>
                <w:szCs w:val="22"/>
              </w:rPr>
            </w:pPr>
            <w:r w:rsidRPr="00114528">
              <w:rPr>
                <w:color w:val="000000"/>
                <w:sz w:val="22"/>
                <w:szCs w:val="22"/>
              </w:rPr>
              <w:t>14-15</w:t>
            </w:r>
          </w:p>
        </w:tc>
      </w:tr>
      <w:tr w:rsidR="00114528" w:rsidRPr="00114528" w14:paraId="2CBD00E2" w14:textId="77777777" w:rsidTr="00114528">
        <w:tc>
          <w:tcPr>
            <w:tcW w:w="1244" w:type="dxa"/>
          </w:tcPr>
          <w:p w14:paraId="64D15ABA" w14:textId="77777777" w:rsidR="00114528" w:rsidRPr="00114528" w:rsidRDefault="00114528" w:rsidP="00114528">
            <w:pPr>
              <w:spacing w:before="100" w:beforeAutospacing="1" w:after="100" w:afterAutospacing="1"/>
              <w:jc w:val="center"/>
              <w:rPr>
                <w:sz w:val="28"/>
                <w:szCs w:val="28"/>
              </w:rPr>
            </w:pPr>
            <w:r w:rsidRPr="00114528">
              <w:rPr>
                <w:sz w:val="28"/>
                <w:szCs w:val="28"/>
              </w:rPr>
              <w:t>3.2</w:t>
            </w:r>
          </w:p>
        </w:tc>
        <w:tc>
          <w:tcPr>
            <w:tcW w:w="6520" w:type="dxa"/>
          </w:tcPr>
          <w:p w14:paraId="4E92754D" w14:textId="77777777" w:rsidR="00114528" w:rsidRPr="00114528" w:rsidRDefault="00114528" w:rsidP="00114528">
            <w:pPr>
              <w:spacing w:before="100" w:beforeAutospacing="1" w:after="100" w:afterAutospacing="1"/>
              <w:contextualSpacing/>
              <w:rPr>
                <w:sz w:val="22"/>
                <w:szCs w:val="22"/>
              </w:rPr>
            </w:pPr>
            <w:r w:rsidRPr="00114528">
              <w:rPr>
                <w:sz w:val="22"/>
                <w:szCs w:val="22"/>
              </w:rPr>
              <w:t>Программно-методическое обеспечение образовательного процесса…………………………...</w:t>
            </w:r>
          </w:p>
        </w:tc>
        <w:tc>
          <w:tcPr>
            <w:tcW w:w="5556" w:type="dxa"/>
          </w:tcPr>
          <w:p w14:paraId="63AADBBE" w14:textId="77777777" w:rsidR="00114528" w:rsidRPr="00114528" w:rsidRDefault="00114528" w:rsidP="00114528">
            <w:pPr>
              <w:spacing w:before="100" w:beforeAutospacing="1" w:after="100" w:afterAutospacing="1"/>
              <w:jc w:val="center"/>
              <w:rPr>
                <w:color w:val="000000"/>
                <w:sz w:val="22"/>
                <w:szCs w:val="22"/>
              </w:rPr>
            </w:pPr>
            <w:r w:rsidRPr="00114528">
              <w:rPr>
                <w:color w:val="000000"/>
                <w:sz w:val="22"/>
                <w:szCs w:val="22"/>
              </w:rPr>
              <w:t>15</w:t>
            </w:r>
          </w:p>
        </w:tc>
      </w:tr>
      <w:tr w:rsidR="00114528" w:rsidRPr="00114528" w14:paraId="3FA4E9E3" w14:textId="77777777" w:rsidTr="0011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244" w:type="dxa"/>
          </w:tcPr>
          <w:p w14:paraId="69D7B76A" w14:textId="77777777" w:rsidR="00114528" w:rsidRPr="00114528" w:rsidRDefault="00114528" w:rsidP="00114528">
            <w:pPr>
              <w:spacing w:before="100" w:beforeAutospacing="1" w:after="100" w:afterAutospacing="1"/>
              <w:jc w:val="center"/>
              <w:rPr>
                <w:sz w:val="28"/>
                <w:szCs w:val="28"/>
              </w:rPr>
            </w:pPr>
          </w:p>
        </w:tc>
        <w:tc>
          <w:tcPr>
            <w:tcW w:w="6520" w:type="dxa"/>
          </w:tcPr>
          <w:p w14:paraId="13A44B22" w14:textId="77777777" w:rsidR="00114528" w:rsidRPr="00114528" w:rsidRDefault="00114528" w:rsidP="00114528">
            <w:pPr>
              <w:spacing w:before="100" w:beforeAutospacing="1" w:after="100" w:afterAutospacing="1"/>
              <w:rPr>
                <w:sz w:val="22"/>
                <w:szCs w:val="22"/>
              </w:rPr>
            </w:pPr>
            <w:r w:rsidRPr="00114528">
              <w:rPr>
                <w:sz w:val="22"/>
                <w:szCs w:val="22"/>
              </w:rPr>
              <w:t>Приложение 1. Мониторинг</w:t>
            </w:r>
          </w:p>
        </w:tc>
        <w:tc>
          <w:tcPr>
            <w:tcW w:w="5556" w:type="dxa"/>
          </w:tcPr>
          <w:p w14:paraId="20E300DD" w14:textId="77777777" w:rsidR="00114528" w:rsidRPr="00114528" w:rsidRDefault="00114528" w:rsidP="00114528">
            <w:pPr>
              <w:spacing w:before="100" w:beforeAutospacing="1" w:after="100" w:afterAutospacing="1"/>
              <w:jc w:val="center"/>
              <w:rPr>
                <w:color w:val="000000"/>
                <w:sz w:val="22"/>
                <w:szCs w:val="22"/>
              </w:rPr>
            </w:pPr>
            <w:r w:rsidRPr="00114528">
              <w:rPr>
                <w:color w:val="000000"/>
                <w:sz w:val="22"/>
                <w:szCs w:val="22"/>
              </w:rPr>
              <w:t>16</w:t>
            </w:r>
          </w:p>
        </w:tc>
      </w:tr>
      <w:tr w:rsidR="00114528" w:rsidRPr="00114528" w14:paraId="1E77E8B8" w14:textId="77777777" w:rsidTr="00114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244" w:type="dxa"/>
          </w:tcPr>
          <w:p w14:paraId="34AD8DDF" w14:textId="77777777" w:rsidR="00114528" w:rsidRPr="00114528" w:rsidRDefault="00114528" w:rsidP="00114528">
            <w:pPr>
              <w:spacing w:before="100" w:beforeAutospacing="1" w:after="100" w:afterAutospacing="1"/>
              <w:jc w:val="center"/>
              <w:rPr>
                <w:sz w:val="28"/>
                <w:szCs w:val="28"/>
              </w:rPr>
            </w:pPr>
          </w:p>
        </w:tc>
        <w:tc>
          <w:tcPr>
            <w:tcW w:w="6520" w:type="dxa"/>
          </w:tcPr>
          <w:p w14:paraId="012866C7" w14:textId="77777777" w:rsidR="00114528" w:rsidRPr="00114528" w:rsidRDefault="00114528" w:rsidP="00114528">
            <w:pPr>
              <w:spacing w:before="100" w:beforeAutospacing="1" w:after="100" w:afterAutospacing="1"/>
              <w:rPr>
                <w:sz w:val="22"/>
                <w:szCs w:val="22"/>
              </w:rPr>
            </w:pPr>
            <w:r w:rsidRPr="00114528">
              <w:rPr>
                <w:sz w:val="22"/>
                <w:szCs w:val="22"/>
              </w:rPr>
              <w:t>Приложение 2. Перспективный план работы</w:t>
            </w:r>
          </w:p>
        </w:tc>
        <w:tc>
          <w:tcPr>
            <w:tcW w:w="5556" w:type="dxa"/>
          </w:tcPr>
          <w:p w14:paraId="05FB8DB4" w14:textId="77777777" w:rsidR="00114528" w:rsidRPr="00114528" w:rsidRDefault="00114528" w:rsidP="00114528">
            <w:pPr>
              <w:spacing w:before="100" w:beforeAutospacing="1" w:after="100" w:afterAutospacing="1"/>
              <w:jc w:val="center"/>
              <w:rPr>
                <w:color w:val="000000"/>
                <w:sz w:val="22"/>
                <w:szCs w:val="22"/>
              </w:rPr>
            </w:pPr>
            <w:r w:rsidRPr="00114528">
              <w:rPr>
                <w:color w:val="000000"/>
                <w:sz w:val="22"/>
                <w:szCs w:val="22"/>
              </w:rPr>
              <w:t>17-26</w:t>
            </w:r>
          </w:p>
        </w:tc>
      </w:tr>
    </w:tbl>
    <w:p w14:paraId="49D4C389" w14:textId="77777777" w:rsidR="00114528" w:rsidRPr="00114528" w:rsidRDefault="00114528" w:rsidP="00114528">
      <w:pPr>
        <w:rPr>
          <w:rStyle w:val="a3"/>
          <w:b/>
          <w:bCs/>
          <w:i w:val="0"/>
        </w:rPr>
      </w:pPr>
      <w:r w:rsidRPr="00114528">
        <w:rPr>
          <w:rStyle w:val="a3"/>
          <w:b/>
          <w:bCs/>
          <w:i w:val="0"/>
        </w:rPr>
        <w:lastRenderedPageBreak/>
        <w:t>1.ЦЕЛЕВОЙ РАЗДЕЛ</w:t>
      </w:r>
    </w:p>
    <w:p w14:paraId="025E3697" w14:textId="77777777" w:rsidR="00114528" w:rsidRPr="00114528" w:rsidRDefault="00114528" w:rsidP="00114528">
      <w:pPr>
        <w:jc w:val="center"/>
        <w:rPr>
          <w:rStyle w:val="a3"/>
          <w:b/>
          <w:bCs/>
          <w:i w:val="0"/>
        </w:rPr>
      </w:pPr>
    </w:p>
    <w:p w14:paraId="7360EDD5" w14:textId="77777777" w:rsidR="00114528" w:rsidRPr="00114528" w:rsidRDefault="00114528" w:rsidP="00114528">
      <w:pPr>
        <w:rPr>
          <w:rStyle w:val="a3"/>
          <w:b/>
          <w:bCs/>
          <w:i w:val="0"/>
        </w:rPr>
      </w:pPr>
      <w:r w:rsidRPr="00114528">
        <w:rPr>
          <w:rStyle w:val="a3"/>
          <w:b/>
          <w:bCs/>
          <w:i w:val="0"/>
        </w:rPr>
        <w:t>1.</w:t>
      </w:r>
      <w:proofErr w:type="gramStart"/>
      <w:r w:rsidRPr="00114528">
        <w:rPr>
          <w:rStyle w:val="a3"/>
          <w:b/>
          <w:bCs/>
          <w:i w:val="0"/>
        </w:rPr>
        <w:t>1.Пояснительная</w:t>
      </w:r>
      <w:proofErr w:type="gramEnd"/>
      <w:r w:rsidRPr="00114528">
        <w:rPr>
          <w:rStyle w:val="a3"/>
          <w:b/>
          <w:bCs/>
          <w:i w:val="0"/>
        </w:rPr>
        <w:t xml:space="preserve"> записка.</w:t>
      </w:r>
    </w:p>
    <w:p w14:paraId="6891004F" w14:textId="77777777" w:rsidR="00114528" w:rsidRPr="00114528" w:rsidRDefault="00114528" w:rsidP="00114528">
      <w:pPr>
        <w:jc w:val="right"/>
        <w:rPr>
          <w:rStyle w:val="a3"/>
          <w:b/>
          <w:bCs/>
        </w:rPr>
      </w:pPr>
    </w:p>
    <w:p w14:paraId="1DC5D841" w14:textId="77777777" w:rsidR="00114528" w:rsidRPr="00114528" w:rsidRDefault="00114528" w:rsidP="00114528">
      <w:pPr>
        <w:rPr>
          <w:rStyle w:val="a3"/>
          <w:b/>
          <w:bCs/>
          <w:i w:val="0"/>
        </w:rPr>
      </w:pPr>
      <w:r w:rsidRPr="00114528">
        <w:rPr>
          <w:rStyle w:val="a3"/>
          <w:b/>
          <w:bCs/>
          <w:i w:val="0"/>
        </w:rPr>
        <w:t>«Истоки творческих способностей и дарований детей на кончиках их пальцев. От пальцев, образно говоря, идут тончайшие</w:t>
      </w:r>
      <w:r w:rsidRPr="00114528">
        <w:rPr>
          <w:i/>
        </w:rPr>
        <w:t xml:space="preserve"> </w:t>
      </w:r>
      <w:r w:rsidRPr="00114528">
        <w:rPr>
          <w:rStyle w:val="a3"/>
          <w:b/>
          <w:bCs/>
          <w:i w:val="0"/>
        </w:rPr>
        <w:t xml:space="preserve">ручейки, которые питают источник творческой мысли. </w:t>
      </w:r>
      <w:r w:rsidRPr="00114528">
        <w:rPr>
          <w:i/>
        </w:rPr>
        <w:br/>
      </w:r>
      <w:r w:rsidRPr="00114528">
        <w:rPr>
          <w:rStyle w:val="a3"/>
          <w:b/>
          <w:bCs/>
          <w:i w:val="0"/>
        </w:rPr>
        <w:t>Другими словами: чем больше мастерства в детской ладошке, тем умнее ребенок».</w:t>
      </w:r>
      <w:r w:rsidRPr="00114528">
        <w:rPr>
          <w:i/>
        </w:rPr>
        <w:br/>
      </w:r>
      <w:r w:rsidRPr="00114528">
        <w:rPr>
          <w:rStyle w:val="a3"/>
          <w:b/>
          <w:bCs/>
          <w:i w:val="0"/>
        </w:rPr>
        <w:t>Сухомлинский В.А.</w:t>
      </w:r>
    </w:p>
    <w:p w14:paraId="4A05EB43" w14:textId="77777777" w:rsidR="00114528" w:rsidRPr="00114528" w:rsidRDefault="00114528" w:rsidP="00114528"/>
    <w:p w14:paraId="601F4546" w14:textId="77777777" w:rsidR="00114528" w:rsidRPr="00114528" w:rsidRDefault="00114528" w:rsidP="00114528">
      <w:pPr>
        <w:rPr>
          <w:color w:val="000000"/>
        </w:rPr>
      </w:pPr>
      <w:r w:rsidRPr="00114528">
        <w:t xml:space="preserve">Программа дополнительного образования </w:t>
      </w:r>
      <w:r w:rsidRPr="00114528">
        <w:rPr>
          <w:color w:val="000000"/>
        </w:rPr>
        <w:t>кружка «Бумажная фантазия»</w:t>
      </w:r>
    </w:p>
    <w:p w14:paraId="2AB189C3" w14:textId="77777777" w:rsidR="00114528" w:rsidRPr="00114528" w:rsidRDefault="00114528" w:rsidP="00114528">
      <w:pPr>
        <w:rPr>
          <w:color w:val="000000"/>
        </w:rPr>
      </w:pPr>
      <w:r w:rsidRPr="00114528">
        <w:t xml:space="preserve">  (далее Программа) </w:t>
      </w:r>
      <w:r w:rsidRPr="00114528">
        <w:rPr>
          <w:rStyle w:val="c3"/>
        </w:rPr>
        <w:t xml:space="preserve">составлена в соответствии с возрастными возможностями и учетом уровня развития воспитания и развития навыков творческой работы </w:t>
      </w:r>
      <w:proofErr w:type="gramStart"/>
      <w:r w:rsidRPr="00114528">
        <w:rPr>
          <w:rStyle w:val="c3"/>
        </w:rPr>
        <w:t>детей;</w:t>
      </w:r>
      <w:r w:rsidRPr="00114528">
        <w:t xml:space="preserve"> </w:t>
      </w:r>
      <w:r w:rsidRPr="00114528">
        <w:rPr>
          <w:color w:val="000000"/>
        </w:rPr>
        <w:t xml:space="preserve"> </w:t>
      </w:r>
      <w:r w:rsidRPr="00114528">
        <w:t>разработана</w:t>
      </w:r>
      <w:proofErr w:type="gramEnd"/>
      <w:r w:rsidRPr="00114528">
        <w:t xml:space="preserve"> в соответствии  в соответствии с Федеральным законом «Об образовании в Российской Федерации  от 29.12.2012 г. № 273-ФЗ, а также:</w:t>
      </w:r>
    </w:p>
    <w:p w14:paraId="77FED6ED" w14:textId="77777777" w:rsidR="00114528" w:rsidRPr="00114528" w:rsidRDefault="00114528" w:rsidP="00114528">
      <w:pPr>
        <w:pStyle w:val="11"/>
        <w:numPr>
          <w:ilvl w:val="0"/>
          <w:numId w:val="1"/>
        </w:numPr>
        <w:spacing w:after="0"/>
        <w:ind w:left="567" w:hanging="567"/>
        <w:jc w:val="both"/>
        <w:rPr>
          <w:rFonts w:ascii="Times New Roman" w:hAnsi="Times New Roman"/>
          <w:sz w:val="24"/>
          <w:szCs w:val="24"/>
        </w:rPr>
      </w:pPr>
      <w:r w:rsidRPr="00114528">
        <w:rPr>
          <w:rFonts w:ascii="Times New Roman" w:hAnsi="Times New Roman"/>
          <w:sz w:val="24"/>
          <w:szCs w:val="24"/>
        </w:rPr>
        <w:t>Федеральным государственным образовательным стандартом дошкольного образования (утвержден Приказом Министерства образования и науки РФ от 17.10.2013 г. № 1155);</w:t>
      </w:r>
    </w:p>
    <w:p w14:paraId="0688412E" w14:textId="77777777" w:rsidR="00114528" w:rsidRPr="00114528" w:rsidRDefault="00114528" w:rsidP="00114528">
      <w:pPr>
        <w:pStyle w:val="11"/>
        <w:numPr>
          <w:ilvl w:val="0"/>
          <w:numId w:val="1"/>
        </w:numPr>
        <w:spacing w:after="0"/>
        <w:ind w:left="567" w:hanging="567"/>
        <w:jc w:val="both"/>
        <w:rPr>
          <w:rFonts w:ascii="Times New Roman" w:hAnsi="Times New Roman"/>
          <w:sz w:val="24"/>
          <w:szCs w:val="24"/>
        </w:rPr>
      </w:pPr>
      <w:r w:rsidRPr="00114528">
        <w:rPr>
          <w:rFonts w:ascii="Times New Roman" w:eastAsia="Times New Roman" w:hAnsi="Times New Roman"/>
          <w:sz w:val="24"/>
          <w:szCs w:val="24"/>
        </w:rPr>
        <w:t xml:space="preserve">Письмом </w:t>
      </w:r>
      <w:proofErr w:type="gramStart"/>
      <w:r w:rsidRPr="00114528">
        <w:rPr>
          <w:rFonts w:ascii="Times New Roman" w:eastAsia="Times New Roman" w:hAnsi="Times New Roman"/>
          <w:sz w:val="24"/>
          <w:szCs w:val="24"/>
        </w:rPr>
        <w:t>Минобрнауки  РФ</w:t>
      </w:r>
      <w:proofErr w:type="gramEnd"/>
      <w:r w:rsidRPr="00114528">
        <w:rPr>
          <w:rFonts w:ascii="Times New Roman" w:eastAsia="Times New Roman" w:hAnsi="Times New Roman"/>
          <w:sz w:val="24"/>
          <w:szCs w:val="24"/>
        </w:rPr>
        <w:t xml:space="preserve"> от 11.12.06 г. №06-1844  о «Примерных требованиях к программам дополнительного образования детей»;</w:t>
      </w:r>
    </w:p>
    <w:p w14:paraId="34393796" w14:textId="77777777" w:rsidR="00114528" w:rsidRPr="00114528" w:rsidRDefault="00114528" w:rsidP="00114528">
      <w:pPr>
        <w:pStyle w:val="11"/>
        <w:numPr>
          <w:ilvl w:val="0"/>
          <w:numId w:val="1"/>
        </w:numPr>
        <w:spacing w:before="240" w:after="0"/>
        <w:ind w:left="567" w:hanging="567"/>
        <w:jc w:val="both"/>
        <w:rPr>
          <w:rFonts w:ascii="Times New Roman" w:hAnsi="Times New Roman"/>
          <w:sz w:val="24"/>
          <w:szCs w:val="24"/>
        </w:rPr>
      </w:pPr>
      <w:r w:rsidRPr="00114528">
        <w:rPr>
          <w:rFonts w:ascii="Times New Roman" w:hAnsi="Times New Roman"/>
          <w:sz w:val="24"/>
          <w:szCs w:val="24"/>
        </w:rPr>
        <w:t>Санитарно-эпидемиологическими требованиями к устройству, содержанию и организации режима работы дошкольных образовательных организаций» - СанПиН 2.4.1.3049-13 (утверждены Постановлением Главного государственного санитарного врача РФ от 15.05.2013 г. № 26);</w:t>
      </w:r>
    </w:p>
    <w:p w14:paraId="12163FF9" w14:textId="77777777" w:rsidR="00114528" w:rsidRPr="00114528" w:rsidRDefault="00114528" w:rsidP="00114528">
      <w:pPr>
        <w:pStyle w:val="11"/>
        <w:numPr>
          <w:ilvl w:val="0"/>
          <w:numId w:val="1"/>
        </w:numPr>
        <w:spacing w:after="0" w:line="240" w:lineRule="auto"/>
        <w:ind w:left="567" w:hanging="567"/>
        <w:jc w:val="both"/>
        <w:rPr>
          <w:rFonts w:ascii="Times New Roman" w:eastAsia="Times New Roman" w:hAnsi="Times New Roman"/>
          <w:sz w:val="24"/>
          <w:szCs w:val="24"/>
        </w:rPr>
      </w:pPr>
      <w:r w:rsidRPr="00114528">
        <w:rPr>
          <w:rFonts w:ascii="Times New Roman" w:eastAsia="Times New Roman" w:hAnsi="Times New Roman"/>
          <w:sz w:val="24"/>
          <w:szCs w:val="24"/>
        </w:rPr>
        <w:t xml:space="preserve"> «Конвенцией о правах ребёнка». Принята резолюцией 44/25 Генеральной Ассамблеи от 20 ноября 1989 года.</w:t>
      </w:r>
    </w:p>
    <w:p w14:paraId="7AA0FC0F" w14:textId="77777777" w:rsidR="00114528" w:rsidRPr="00114528" w:rsidRDefault="00114528" w:rsidP="00114528">
      <w:pPr>
        <w:pStyle w:val="11"/>
        <w:numPr>
          <w:ilvl w:val="0"/>
          <w:numId w:val="1"/>
        </w:numPr>
        <w:spacing w:after="0" w:line="240" w:lineRule="auto"/>
        <w:ind w:left="567" w:hanging="567"/>
        <w:jc w:val="both"/>
        <w:rPr>
          <w:rFonts w:ascii="Times New Roman" w:hAnsi="Times New Roman"/>
          <w:sz w:val="24"/>
          <w:szCs w:val="24"/>
        </w:rPr>
      </w:pPr>
      <w:r w:rsidRPr="00114528">
        <w:rPr>
          <w:rFonts w:ascii="Times New Roman" w:hAnsi="Times New Roman"/>
          <w:sz w:val="24"/>
          <w:szCs w:val="24"/>
        </w:rPr>
        <w:t>Основной образовательной программой ДОО.</w:t>
      </w:r>
    </w:p>
    <w:p w14:paraId="0CF2CC08" w14:textId="77777777" w:rsidR="00114528" w:rsidRPr="00114528" w:rsidRDefault="00114528" w:rsidP="00114528">
      <w:pPr>
        <w:jc w:val="both"/>
      </w:pPr>
      <w:r w:rsidRPr="00114528">
        <w:br/>
        <w:t xml:space="preserve">        </w:t>
      </w:r>
      <w:proofErr w:type="gramStart"/>
      <w:r w:rsidRPr="00114528">
        <w:t>Данная  программа</w:t>
      </w:r>
      <w:proofErr w:type="gramEnd"/>
      <w:r w:rsidRPr="00114528">
        <w:t xml:space="preserve"> дополнительного образования  имеет художественно-эстетическую направленность</w:t>
      </w:r>
      <w:r w:rsidRPr="00114528">
        <w:rPr>
          <w:color w:val="000000"/>
        </w:rPr>
        <w:t xml:space="preserve"> для детей 5-7 лет, </w:t>
      </w:r>
      <w:proofErr w:type="spellStart"/>
      <w:r w:rsidRPr="00114528">
        <w:rPr>
          <w:color w:val="000000"/>
        </w:rPr>
        <w:t>созданна</w:t>
      </w:r>
      <w:proofErr w:type="spellEnd"/>
      <w:r w:rsidRPr="00114528">
        <w:rPr>
          <w:color w:val="000000"/>
        </w:rPr>
        <w:t xml:space="preserve"> на основе методических пособий.</w:t>
      </w:r>
    </w:p>
    <w:p w14:paraId="79278DE6" w14:textId="5989F6B1" w:rsidR="00114528" w:rsidRPr="00114528" w:rsidRDefault="00114528" w:rsidP="00114528">
      <w:pPr>
        <w:jc w:val="both"/>
        <w:rPr>
          <w:b/>
        </w:rPr>
      </w:pPr>
      <w:r w:rsidRPr="00114528">
        <w:t xml:space="preserve">       Художественно – эстетическое воспитание занимает одно из ведущих мест в содержании воспитательного процесса дошкольного учреждения и является его приоритетным направлением. Для эстетического развития личности ребенка огромное значение имеет разнообразная художественная деятельность – изобразительная, музыкальная, художественно-речевая и др. Важной задачей эстетического воспитания является формирование у детей эстетических интересов, потребностей, эстетического вкуса, а также творческих способностей. Процесс развития ребенка важно направлять по творческому руслу – руслу созидания, самостоятельности, гибкости и оригинальности мышления, чтобы по словам М. Монтеня, ребенок</w:t>
      </w:r>
    </w:p>
    <w:p w14:paraId="7D7BB42A" w14:textId="77777777" w:rsidR="00114528" w:rsidRPr="00114528" w:rsidRDefault="00114528" w:rsidP="00114528">
      <w:pPr>
        <w:jc w:val="both"/>
        <w:rPr>
          <w:b/>
        </w:rPr>
      </w:pPr>
    </w:p>
    <w:p w14:paraId="3EB0B0B3" w14:textId="2269DA8C" w:rsidR="00114528" w:rsidRPr="00183F19" w:rsidRDefault="00114528" w:rsidP="00114528">
      <w:pPr>
        <w:jc w:val="right"/>
      </w:pPr>
      <w:r>
        <w:rPr>
          <w:sz w:val="28"/>
        </w:rPr>
        <w:lastRenderedPageBreak/>
        <w:br/>
      </w:r>
    </w:p>
    <w:p w14:paraId="1B77A88F" w14:textId="77777777" w:rsidR="00114528" w:rsidRDefault="00114528" w:rsidP="00114528">
      <w:pPr>
        <w:jc w:val="center"/>
      </w:pPr>
    </w:p>
    <w:p w14:paraId="22816BD8" w14:textId="77777777" w:rsidR="00114528" w:rsidRPr="00114528" w:rsidRDefault="00114528" w:rsidP="00114528">
      <w:pPr>
        <w:pStyle w:val="a4"/>
        <w:jc w:val="both"/>
      </w:pPr>
      <w:r>
        <w:rPr>
          <w:b/>
          <w:color w:val="000000"/>
          <w:sz w:val="32"/>
          <w:szCs w:val="32"/>
        </w:rPr>
        <w:t xml:space="preserve"> </w:t>
      </w:r>
      <w:r w:rsidRPr="00114528">
        <w:t>«чувствовал себя тверже, чтобы обогатил и украсил себя изнутри». Развивать творчество детей можно различными путями, в том числе и изготовляя поделки в технике оригами. Использовать данный вид деятельности для развития ребенка предлагали многие педагоги прошлого и настоящего. Джон Локк считал, что лучшей игрушкой для ребенка будет та, которую он создал своими руками.</w:t>
      </w:r>
    </w:p>
    <w:p w14:paraId="5A12F6B6" w14:textId="77777777" w:rsidR="00114528" w:rsidRPr="00114528" w:rsidRDefault="00114528" w:rsidP="00114528">
      <w:pPr>
        <w:shd w:val="clear" w:color="auto" w:fill="FFFFFF"/>
        <w:spacing w:before="75" w:after="75" w:line="315" w:lineRule="atLeast"/>
      </w:pPr>
      <w:r w:rsidRPr="00114528">
        <w:t xml:space="preserve"> В процессе создания поделок у детей появляется умение преобразовывать постройки в соответствии с заданием взрослого, проявляют интерес к конструктивной деятельности, в том числе к поделкам из бумаги, изображать предметы путём создания отчётливых форм, подбора цвета, закрепляются знания эталонов формы и цвета, формируются четкие и достаточно полные представления о предметах и явлениях окружающей жизни, аккуратного закрашивания, приклеивания, использования разных материалов, объединять предметы в сюжеты.</w:t>
      </w:r>
    </w:p>
    <w:p w14:paraId="248F9BA1" w14:textId="77777777" w:rsidR="00114528" w:rsidRPr="00114528" w:rsidRDefault="00114528" w:rsidP="00114528">
      <w:pPr>
        <w:shd w:val="clear" w:color="auto" w:fill="FFFFFF"/>
        <w:spacing w:before="75" w:after="75" w:line="315" w:lineRule="atLeast"/>
        <w:rPr>
          <w:rFonts w:ascii="Verdana" w:hAnsi="Verdana"/>
          <w:color w:val="303F50"/>
        </w:rPr>
      </w:pPr>
      <w:r w:rsidRPr="00114528">
        <w:t>В подготовительной группе знать элементы некоторых видов народного прикладного творчества, использовать их в своей творческой деятельности, элементы росписи разных народов мира, приёмов торцевания, а также оригами – это складывание фигурок из бумаги. Это традиционное японское искусство, которое в переводе с японского состоит из двух частей: «ори» - складывать, «</w:t>
      </w:r>
      <w:proofErr w:type="spellStart"/>
      <w:r w:rsidRPr="00114528">
        <w:t>гами</w:t>
      </w:r>
      <w:proofErr w:type="spellEnd"/>
      <w:r w:rsidRPr="00114528">
        <w:t xml:space="preserve">» - бумага. В течение долгого времени оригами было храмовым искусством. Утратив со временем своё религиозное предназначение, оригами стало своеобразным национальным семейным развлечением японцев, украшением японского быта, народных праздников, карнавальных шествий. Это искусство, привлекающее и </w:t>
      </w:r>
      <w:proofErr w:type="gramStart"/>
      <w:r w:rsidRPr="00114528">
        <w:t>взрослых</w:t>
      </w:r>
      <w:proofErr w:type="gramEnd"/>
      <w:r w:rsidRPr="00114528">
        <w:t xml:space="preserve"> и детей, уже давно перешагнуло границы своей родины, получив широкое распространение во многих странах. </w:t>
      </w:r>
    </w:p>
    <w:p w14:paraId="34523E77" w14:textId="77777777" w:rsidR="00114528" w:rsidRPr="00114528" w:rsidRDefault="00114528" w:rsidP="00114528">
      <w:pPr>
        <w:spacing w:before="100" w:beforeAutospacing="1" w:after="100" w:afterAutospacing="1"/>
        <w:ind w:firstLine="567"/>
        <w:jc w:val="both"/>
      </w:pPr>
      <w:r w:rsidRPr="00114528">
        <w:t xml:space="preserve">В настоящее время оригами имеет различные направления и течения. Меняется и расширяется содержание изделий оригами. Помимо фигурок птиц, традиционных для Японии, в технике оригами стали делать маски, цветы, коробки, модели транспорта и даже изображения знаков зодиака. Важная особенность оригами, способствовавшая его быстрому распространению – практически неограниченные комбинаторные возможности, кроющиеся в обычном листе бумаги. Мы привыкли, что любой конструктор состоит из определенного набора деталей, которые можно соединять, создавая разнообразные конструкции. Теория изобретательства (ТРИЗ) утверждает, что идеальный конструктор должен состоять из одной детали, с помощью которой создается бесконечное разнообразие форм. Оказывается, такой конструктор существует. Это оригами, где из одной детали (листа) складываются тысячи и тысячи разнообразнейших фигурок. Несложные приёмы складывания и безграничная фантазия людей способны сотворить с помощью оригами целый мир. Мир особый, радостный, весёлый, добрый и ни на что иное непохожий. </w:t>
      </w:r>
    </w:p>
    <w:p w14:paraId="52331FF0" w14:textId="77777777" w:rsidR="00114528" w:rsidRPr="00114528" w:rsidRDefault="00114528" w:rsidP="00114528">
      <w:pPr>
        <w:ind w:firstLine="567"/>
        <w:jc w:val="both"/>
      </w:pPr>
      <w:r w:rsidRPr="00114528">
        <w:t xml:space="preserve">   Дошкольный возраст – яркая, неповторимая страница в жизни каждого человека. Именно в этот период устанавливается связь ребёнка с ведущими сферами бытия: миром людей, природы, предметным миром. Происходит приобщение к культуре, к общечеловеческим ценностям. Развивается любознательность, формируется интерес к творчеству. </w:t>
      </w:r>
    </w:p>
    <w:p w14:paraId="0E5D29AF" w14:textId="77777777" w:rsidR="00114528" w:rsidRPr="00114528" w:rsidRDefault="00114528" w:rsidP="00114528">
      <w:pPr>
        <w:jc w:val="both"/>
      </w:pPr>
      <w:r w:rsidRPr="00114528">
        <w:lastRenderedPageBreak/>
        <w:t xml:space="preserve">Занятия оригами позволяют детям удовлетворить свои познавательные интересы, расширить информированность в данной образовательной области, обогатить навыки общения и приобрести умение осуществлять совместную деятельность в процессе освоения программы. А также способствуют развитию мелкой моторики рук, что имеет немаловажное влияние на развитие речи детей. </w:t>
      </w:r>
    </w:p>
    <w:p w14:paraId="2714DCD7" w14:textId="77777777" w:rsidR="00114528" w:rsidRPr="00114528" w:rsidRDefault="00114528" w:rsidP="00114528">
      <w:pPr>
        <w:jc w:val="both"/>
      </w:pPr>
      <w:r w:rsidRPr="00114528">
        <w:t>Этот вид искусства благоприятно воздействует на развитие внимания и формирование памяти: дети запоминают термины, приёмы и способы складывания, по мере надобности воспроизводят сохранённые в памяти знания и умения.</w:t>
      </w:r>
    </w:p>
    <w:p w14:paraId="6668FBC5" w14:textId="77777777" w:rsidR="00114528" w:rsidRPr="00114528" w:rsidRDefault="00114528" w:rsidP="00114528">
      <w:pPr>
        <w:spacing w:before="100" w:beforeAutospacing="1" w:after="100" w:afterAutospacing="1"/>
        <w:ind w:firstLine="567"/>
        <w:jc w:val="both"/>
      </w:pPr>
      <w:r w:rsidRPr="00114528">
        <w:t xml:space="preserve">Не перечислить всех достоинств оригами в развитии ребенка. Доступность бумаги как материала, простота ее обработки привлекают детей. Они овладевают различными приемами и способами действий с бумагой, такими, как сгибание, многократное складывание, надрезание, склеивание. </w:t>
      </w:r>
    </w:p>
    <w:p w14:paraId="648FA256" w14:textId="77777777" w:rsidR="00114528" w:rsidRPr="00114528" w:rsidRDefault="00114528" w:rsidP="00114528">
      <w:pPr>
        <w:spacing w:before="100" w:beforeAutospacing="1" w:after="100" w:afterAutospacing="1"/>
        <w:ind w:firstLine="567"/>
        <w:jc w:val="both"/>
      </w:pPr>
      <w:r w:rsidRPr="00114528">
        <w:t>Оригами развивает у детей способность работать руками под контролем сознания, у них совершенствуется мелкая моторика рук, точные движения пальцев, происходит развитие глазомера. Разработка тонких и точных движений необходимо ребенку не только для того, чтобы уверенно управлять своим телом, деликатная моторика пальцев развивает мозг, его способность контролировать, анализировать, повелевать.</w:t>
      </w:r>
    </w:p>
    <w:p w14:paraId="75539B0D" w14:textId="77777777" w:rsidR="00114528" w:rsidRPr="00114528" w:rsidRDefault="00114528" w:rsidP="00114528">
      <w:pPr>
        <w:spacing w:before="100" w:beforeAutospacing="1" w:after="100" w:afterAutospacing="1"/>
        <w:ind w:firstLine="567"/>
        <w:jc w:val="both"/>
      </w:pPr>
      <w:r w:rsidRPr="00114528">
        <w:t>Оригами способствует концентрации внимания, так как заставляет сосредоточиться на процессе изготовления, чтобы получить желаемый результат.</w:t>
      </w:r>
    </w:p>
    <w:p w14:paraId="23702B73" w14:textId="77777777" w:rsidR="00114528" w:rsidRPr="00114528" w:rsidRDefault="00114528" w:rsidP="00114528">
      <w:pPr>
        <w:spacing w:before="100" w:beforeAutospacing="1" w:after="100" w:afterAutospacing="1"/>
        <w:ind w:firstLine="567"/>
        <w:jc w:val="both"/>
      </w:pPr>
      <w:r w:rsidRPr="00114528">
        <w:t>Оригами имеет огромное значение в развитии конструктивного мышления детей, их творческого воображения, художественного вкуса.</w:t>
      </w:r>
    </w:p>
    <w:p w14:paraId="213F99A5" w14:textId="77777777" w:rsidR="00114528" w:rsidRPr="00114528" w:rsidRDefault="00114528" w:rsidP="00114528">
      <w:pPr>
        <w:spacing w:before="100" w:beforeAutospacing="1" w:after="100" w:afterAutospacing="1"/>
        <w:ind w:firstLine="567"/>
        <w:jc w:val="both"/>
      </w:pPr>
      <w:r w:rsidRPr="00114528">
        <w:t>Оригами стимулирует и развитие памяти, так как ребенок, чтобы сделать поделку, должен запомнить последовательность ее изготовления, приемы и способы складывания.</w:t>
      </w:r>
    </w:p>
    <w:p w14:paraId="1FF611A1" w14:textId="77777777" w:rsidR="00114528" w:rsidRPr="00114528" w:rsidRDefault="00114528" w:rsidP="00114528">
      <w:pPr>
        <w:spacing w:before="100" w:beforeAutospacing="1" w:after="100" w:afterAutospacing="1"/>
        <w:ind w:firstLine="567"/>
        <w:jc w:val="both"/>
      </w:pPr>
      <w:r w:rsidRPr="00114528">
        <w:t xml:space="preserve">Оригами активизирует мыслительные процессы. В процессе конструирования у ребенка возникает необходимость соотнесения наглядных символов (показ приемов складывания) со словесными (объяснение приемов складывания) и перевод их значения в практическую деятельность (самостоятельное выполнение действий). </w:t>
      </w:r>
    </w:p>
    <w:p w14:paraId="3E0F1A4A" w14:textId="77777777" w:rsidR="00114528" w:rsidRPr="00114528" w:rsidRDefault="00114528" w:rsidP="00114528">
      <w:pPr>
        <w:spacing w:before="100" w:beforeAutospacing="1" w:after="100" w:afterAutospacing="1"/>
        <w:ind w:firstLine="567"/>
        <w:jc w:val="both"/>
      </w:pPr>
      <w:r w:rsidRPr="00114528">
        <w:t xml:space="preserve">Оригами совершенствует трудовые умения ребенка, формирует культуру труда. </w:t>
      </w:r>
    </w:p>
    <w:p w14:paraId="647069B0" w14:textId="77777777" w:rsidR="00114528" w:rsidRPr="00114528" w:rsidRDefault="00114528" w:rsidP="00114528">
      <w:pPr>
        <w:spacing w:before="100" w:beforeAutospacing="1" w:after="100" w:afterAutospacing="1"/>
        <w:ind w:firstLine="567"/>
        <w:jc w:val="both"/>
      </w:pPr>
      <w:r w:rsidRPr="00114528">
        <w:t xml:space="preserve">Оригами способствует созданию игровых ситуаций. Сложив из бумаги фигурки животных, дети включаются в игру-драматизацию по знакомой сказке, становятся сказочными героями, совершают путешествие в мир цветов и т. д. И это еще далеко не все достоинства, которые заключает в себе волшебное искусство оригами. </w:t>
      </w:r>
    </w:p>
    <w:p w14:paraId="479378DA" w14:textId="77777777" w:rsidR="00114528" w:rsidRPr="00114528" w:rsidRDefault="00114528" w:rsidP="00114528">
      <w:pPr>
        <w:spacing w:before="100" w:beforeAutospacing="1" w:after="100" w:afterAutospacing="1"/>
        <w:ind w:firstLine="567"/>
        <w:jc w:val="both"/>
      </w:pPr>
      <w:r w:rsidRPr="00114528">
        <w:lastRenderedPageBreak/>
        <w:t xml:space="preserve">В процессе складывания фигур оригами дети познакомятся с основными геометрическими понятиями (угол, сторона, квадрат, треугольник и т. д.), одновременно происходит обогащение словаря специальными терминами. Дети смогут легко ориентироваться в пространстве и на листе бумаги, делить целое на части, что необходимо детям дошкольного возраста. Кроме этого дети узнают много нового, что </w:t>
      </w:r>
      <w:proofErr w:type="gramStart"/>
      <w:r w:rsidRPr="00114528">
        <w:t>относится  к</w:t>
      </w:r>
      <w:proofErr w:type="gramEnd"/>
      <w:r w:rsidRPr="00114528">
        <w:t xml:space="preserve"> геометрии и математике. </w:t>
      </w:r>
    </w:p>
    <w:p w14:paraId="7F901CF5" w14:textId="77777777" w:rsidR="00114528" w:rsidRPr="00114528" w:rsidRDefault="00114528" w:rsidP="00114528">
      <w:pPr>
        <w:spacing w:before="100" w:beforeAutospacing="1" w:after="100" w:afterAutospacing="1"/>
        <w:ind w:firstLine="567"/>
        <w:jc w:val="both"/>
      </w:pPr>
      <w:r w:rsidRPr="00114528">
        <w:t>Простейшие способы конструирования поделок основаны на умении складывать квадрат пополам, по вертикали или диагонали и последовательном сгибании бумаги сначала вдоль, а потом поперек, подравнивая стороны к противоположным углам.</w:t>
      </w:r>
    </w:p>
    <w:p w14:paraId="56B3D412" w14:textId="77777777" w:rsidR="00114528" w:rsidRPr="00114528" w:rsidRDefault="00114528" w:rsidP="00114528">
      <w:pPr>
        <w:spacing w:before="100" w:beforeAutospacing="1" w:after="100" w:afterAutospacing="1"/>
        <w:ind w:firstLine="567"/>
        <w:jc w:val="both"/>
      </w:pPr>
      <w:r w:rsidRPr="00114528">
        <w:t xml:space="preserve">По мнению многих авторов, эти действия доступны детям </w:t>
      </w:r>
      <w:proofErr w:type="gramStart"/>
      <w:r w:rsidRPr="00114528">
        <w:t>дошкольного  возраста</w:t>
      </w:r>
      <w:proofErr w:type="gramEnd"/>
      <w:r w:rsidRPr="00114528">
        <w:t xml:space="preserve">. Также не стоит забывать о том, что оригами развивает мелкую моторику рук, а, следовательно, и речь (речевой центр и центр, </w:t>
      </w:r>
      <w:proofErr w:type="gramStart"/>
      <w:r w:rsidRPr="00114528">
        <w:t>управляющий  мелкими</w:t>
      </w:r>
      <w:proofErr w:type="gramEnd"/>
      <w:r w:rsidRPr="00114528">
        <w:t xml:space="preserve"> движениями пальцев, находятся рядом в головном мозге человека, взаимно влияют друг на друга). </w:t>
      </w:r>
    </w:p>
    <w:p w14:paraId="4BDB9420" w14:textId="77777777" w:rsidR="00114528" w:rsidRPr="00114528" w:rsidRDefault="00114528" w:rsidP="00114528">
      <w:pPr>
        <w:spacing w:before="100" w:beforeAutospacing="1" w:after="100" w:afterAutospacing="1"/>
        <w:ind w:firstLine="567"/>
        <w:jc w:val="both"/>
      </w:pPr>
      <w:r w:rsidRPr="00114528">
        <w:t>В программе указаны основные цели и задачи обучения. Технические навыки, прививаемые детям в процессе знакомства и изготовления оригами за весь период обучения. Программа знакомит с необходимым оборудованием для занятий совместной деятельности. Поможет внести детей в мир искусства оригами с помощью исторических сведений и фактов.</w:t>
      </w:r>
    </w:p>
    <w:p w14:paraId="41CE6472" w14:textId="77777777" w:rsidR="00114528" w:rsidRPr="00114528" w:rsidRDefault="00114528" w:rsidP="00114528">
      <w:pPr>
        <w:spacing w:before="100" w:beforeAutospacing="1" w:after="100" w:afterAutospacing="1"/>
        <w:ind w:firstLine="567"/>
        <w:jc w:val="both"/>
      </w:pPr>
      <w:r w:rsidRPr="00114528">
        <w:t>В программе представлены методические рекомендации по ознакомлению и обучению детей с оригами, с учетом их возрастных особенностей. Программа способствует развитию знаний, умений, навыков, необходимых для обучения в школе.</w:t>
      </w:r>
    </w:p>
    <w:p w14:paraId="25F03492" w14:textId="77777777" w:rsidR="00114528" w:rsidRPr="00114528" w:rsidRDefault="00114528" w:rsidP="00114528">
      <w:pPr>
        <w:spacing w:before="100" w:beforeAutospacing="1" w:after="100" w:afterAutospacing="1"/>
        <w:ind w:firstLine="567"/>
        <w:jc w:val="both"/>
      </w:pPr>
      <w:r w:rsidRPr="00114528">
        <w:t xml:space="preserve">В плане подготовки детей к школе работа с оригами ценна еще тем, что посредством этой деятельности формируются важные качества детей: </w:t>
      </w:r>
    </w:p>
    <w:p w14:paraId="0B1D7FA3" w14:textId="77777777" w:rsidR="00114528" w:rsidRPr="00114528" w:rsidRDefault="00114528" w:rsidP="00114528">
      <w:pPr>
        <w:numPr>
          <w:ilvl w:val="0"/>
          <w:numId w:val="2"/>
        </w:numPr>
        <w:spacing w:before="100" w:beforeAutospacing="1" w:after="100" w:afterAutospacing="1"/>
        <w:jc w:val="both"/>
      </w:pPr>
      <w:r w:rsidRPr="00114528">
        <w:t>умение слушать воспитателя</w:t>
      </w:r>
    </w:p>
    <w:p w14:paraId="05B64558" w14:textId="77777777" w:rsidR="00114528" w:rsidRPr="00114528" w:rsidRDefault="00114528" w:rsidP="00114528">
      <w:pPr>
        <w:numPr>
          <w:ilvl w:val="0"/>
          <w:numId w:val="2"/>
        </w:numPr>
        <w:spacing w:before="100" w:beforeAutospacing="1" w:after="100" w:afterAutospacing="1"/>
        <w:jc w:val="both"/>
      </w:pPr>
      <w:r w:rsidRPr="00114528">
        <w:t>принимать умственную задачу и находить способ ее решения</w:t>
      </w:r>
    </w:p>
    <w:p w14:paraId="3C8EEC21" w14:textId="77777777" w:rsidR="00114528" w:rsidRPr="00114528" w:rsidRDefault="00114528" w:rsidP="00114528">
      <w:pPr>
        <w:numPr>
          <w:ilvl w:val="0"/>
          <w:numId w:val="2"/>
        </w:numPr>
        <w:spacing w:before="100" w:beforeAutospacing="1" w:after="100" w:afterAutospacing="1"/>
        <w:jc w:val="both"/>
      </w:pPr>
      <w:r w:rsidRPr="00114528">
        <w:t>переориентировка сознания детей с конечного результата на способы выполнения</w:t>
      </w:r>
    </w:p>
    <w:p w14:paraId="52057971" w14:textId="77777777" w:rsidR="00114528" w:rsidRPr="00114528" w:rsidRDefault="00114528" w:rsidP="00114528">
      <w:pPr>
        <w:numPr>
          <w:ilvl w:val="0"/>
          <w:numId w:val="2"/>
        </w:numPr>
        <w:spacing w:before="100" w:beforeAutospacing="1" w:after="100" w:afterAutospacing="1"/>
        <w:jc w:val="both"/>
      </w:pPr>
      <w:r w:rsidRPr="00114528">
        <w:t>развитие самоконтроля и самооценки</w:t>
      </w:r>
    </w:p>
    <w:p w14:paraId="3710BA85" w14:textId="77777777" w:rsidR="00114528" w:rsidRPr="00114528" w:rsidRDefault="00114528" w:rsidP="00114528">
      <w:pPr>
        <w:numPr>
          <w:ilvl w:val="0"/>
          <w:numId w:val="2"/>
        </w:numPr>
        <w:spacing w:before="100" w:beforeAutospacing="1" w:after="100" w:afterAutospacing="1"/>
        <w:jc w:val="both"/>
      </w:pPr>
      <w:r w:rsidRPr="00114528">
        <w:t>осознание собственных познавательных процессов.</w:t>
      </w:r>
    </w:p>
    <w:p w14:paraId="17D04B53" w14:textId="77777777" w:rsidR="00114528" w:rsidRPr="00114528" w:rsidRDefault="00114528" w:rsidP="00114528">
      <w:pPr>
        <w:ind w:left="180"/>
        <w:jc w:val="both"/>
        <w:rPr>
          <w:b/>
        </w:rPr>
      </w:pPr>
      <w:r w:rsidRPr="00114528">
        <w:rPr>
          <w:b/>
        </w:rPr>
        <w:t>Преимущества оригами:</w:t>
      </w:r>
    </w:p>
    <w:p w14:paraId="2CE65BD0" w14:textId="77777777" w:rsidR="00114528" w:rsidRPr="00114528" w:rsidRDefault="00114528" w:rsidP="00114528">
      <w:pPr>
        <w:numPr>
          <w:ilvl w:val="0"/>
          <w:numId w:val="3"/>
        </w:numPr>
        <w:jc w:val="both"/>
      </w:pPr>
      <w:r w:rsidRPr="00114528">
        <w:t>Оригами похоже на фокус – из обычного листа бумаги за несколько минут рождается чудесная фигурка!</w:t>
      </w:r>
    </w:p>
    <w:p w14:paraId="1C5CF7EE" w14:textId="77777777" w:rsidR="00114528" w:rsidRPr="00114528" w:rsidRDefault="00114528" w:rsidP="00114528">
      <w:pPr>
        <w:numPr>
          <w:ilvl w:val="0"/>
          <w:numId w:val="3"/>
        </w:numPr>
        <w:jc w:val="both"/>
      </w:pPr>
      <w:r w:rsidRPr="00114528">
        <w:t>Для занятия оригами нужна только бумага и ваши знания.</w:t>
      </w:r>
    </w:p>
    <w:p w14:paraId="35A0363C" w14:textId="77777777" w:rsidR="00114528" w:rsidRPr="00114528" w:rsidRDefault="00114528" w:rsidP="00114528">
      <w:pPr>
        <w:numPr>
          <w:ilvl w:val="0"/>
          <w:numId w:val="3"/>
        </w:numPr>
        <w:jc w:val="both"/>
      </w:pPr>
      <w:r w:rsidRPr="00114528">
        <w:t>Занятия оригами абсолютно безопасны даже для самых маленьких детей.</w:t>
      </w:r>
    </w:p>
    <w:p w14:paraId="5E4D6E4B" w14:textId="77777777" w:rsidR="00114528" w:rsidRPr="00114528" w:rsidRDefault="00114528" w:rsidP="00114528">
      <w:pPr>
        <w:numPr>
          <w:ilvl w:val="0"/>
          <w:numId w:val="3"/>
        </w:numPr>
        <w:jc w:val="both"/>
      </w:pPr>
      <w:r w:rsidRPr="00114528">
        <w:t>Оригами – коллективное творчество! Работая вместе, дети сделают множество интересных композиций!</w:t>
      </w:r>
    </w:p>
    <w:p w14:paraId="5B8D0C8F" w14:textId="77777777" w:rsidR="00114528" w:rsidRPr="00114528" w:rsidRDefault="00114528" w:rsidP="00114528">
      <w:pPr>
        <w:numPr>
          <w:ilvl w:val="0"/>
          <w:numId w:val="3"/>
        </w:numPr>
        <w:jc w:val="both"/>
      </w:pPr>
      <w:r w:rsidRPr="00114528">
        <w:lastRenderedPageBreak/>
        <w:t>Оригами не требует больших материальных затрат.</w:t>
      </w:r>
    </w:p>
    <w:p w14:paraId="4D27B792" w14:textId="77777777" w:rsidR="00114528" w:rsidRPr="00114528" w:rsidRDefault="00114528" w:rsidP="00114528">
      <w:pPr>
        <w:numPr>
          <w:ilvl w:val="0"/>
          <w:numId w:val="3"/>
        </w:numPr>
        <w:jc w:val="both"/>
      </w:pPr>
      <w:r w:rsidRPr="00114528">
        <w:t>Для занятий оригами нет возрастных пределов.</w:t>
      </w:r>
    </w:p>
    <w:p w14:paraId="07BA2BEB" w14:textId="77777777" w:rsidR="00114528" w:rsidRPr="00114528" w:rsidRDefault="00114528" w:rsidP="00114528">
      <w:pPr>
        <w:numPr>
          <w:ilvl w:val="0"/>
          <w:numId w:val="3"/>
        </w:numPr>
        <w:jc w:val="both"/>
      </w:pPr>
      <w:r w:rsidRPr="00114528">
        <w:t>Не требует особых способностей – получается у всех!</w:t>
      </w:r>
    </w:p>
    <w:p w14:paraId="0C337B9D" w14:textId="77777777" w:rsidR="00114528" w:rsidRPr="00114528" w:rsidRDefault="00114528" w:rsidP="00114528">
      <w:pPr>
        <w:numPr>
          <w:ilvl w:val="0"/>
          <w:numId w:val="3"/>
        </w:numPr>
        <w:jc w:val="both"/>
      </w:pPr>
      <w:r w:rsidRPr="00114528">
        <w:t>Помогает быстро оформить группу.</w:t>
      </w:r>
    </w:p>
    <w:p w14:paraId="2E19F414" w14:textId="77777777" w:rsidR="00114528" w:rsidRPr="00114528" w:rsidRDefault="00114528" w:rsidP="00114528">
      <w:pPr>
        <w:numPr>
          <w:ilvl w:val="0"/>
          <w:numId w:val="3"/>
        </w:numPr>
        <w:jc w:val="both"/>
      </w:pPr>
      <w:r w:rsidRPr="00114528">
        <w:t>С помощью оригами дети научатся быстро делать удивительные и оригинальные подарки.</w:t>
      </w:r>
    </w:p>
    <w:p w14:paraId="34B56607" w14:textId="77777777" w:rsidR="00114528" w:rsidRPr="00114528" w:rsidRDefault="00114528" w:rsidP="00114528">
      <w:pPr>
        <w:jc w:val="both"/>
        <w:rPr>
          <w:b/>
        </w:rPr>
      </w:pPr>
    </w:p>
    <w:p w14:paraId="2E17EE50" w14:textId="77777777" w:rsidR="00114528" w:rsidRPr="00114528" w:rsidRDefault="00114528" w:rsidP="00114528">
      <w:pPr>
        <w:jc w:val="both"/>
      </w:pPr>
      <w:r w:rsidRPr="00114528">
        <w:rPr>
          <w:b/>
        </w:rPr>
        <w:t xml:space="preserve"> Актуальность</w:t>
      </w:r>
      <w:r w:rsidRPr="00114528">
        <w:t xml:space="preserve"> дополнительной образовательной программы заключается в том, что творческий процесс в усвоении навыков росписи разных народ мира и торцевания, а также в оригами носит не затяжное по время на усвоение, за небольшой промежуток времени дети могут увидеть результаты своего труда. И это особенно привлекательно для дошкольников. А бумага для детей – это доступный и универсальный материал. </w:t>
      </w:r>
    </w:p>
    <w:p w14:paraId="671E4FBF" w14:textId="77777777" w:rsidR="00114528" w:rsidRPr="00114528" w:rsidRDefault="00114528" w:rsidP="00114528">
      <w:pPr>
        <w:ind w:firstLine="567"/>
        <w:jc w:val="both"/>
      </w:pPr>
      <w:r w:rsidRPr="00114528">
        <w:t>Главной отличительной чертой дополнительной образовательной программы является то, что она основывается на комплексном подходе к обучению дошкольников, помогает связать между собой занятия по оригами с другими традиционными дисциплинами дошкольного учреждения, объединяя их одним сюжетом, одной темой. Это делает занятия более интересными и содержательными.</w:t>
      </w:r>
    </w:p>
    <w:p w14:paraId="10E646AE" w14:textId="7EE6DA82" w:rsidR="00114528" w:rsidRDefault="00114528" w:rsidP="00114528">
      <w:pPr>
        <w:spacing w:before="100" w:beforeAutospacing="1" w:after="240"/>
        <w:ind w:firstLine="567"/>
        <w:jc w:val="both"/>
      </w:pPr>
      <w:r w:rsidRPr="00114528">
        <w:t>Педагоги и психологи, занимающиеся проблемой развития художественного творчества и способностей детей, отмечают, что различные виды продуктивной деятельности, в частности, и изготовление поделок в технике оригами влияют на развитие способностей к творческой деятельности. Говоря о способностях, Г.С. Комарова выделила следующие свойства личности человека, определяющие его способность к деятельности: восприятие и формирующие на этой основе представления, воображение, ручная умелость, эмоционально – положительное отношение к деятельности</w:t>
      </w:r>
      <w:r w:rsidRPr="00114528">
        <w:rPr>
          <w:i/>
        </w:rPr>
        <w:t>.</w:t>
      </w:r>
      <w:r w:rsidRPr="00114528">
        <w:t xml:space="preserve"> Все эти качества личности мы можем развивать в процессе изготовления поделок в технике оригами и усвоении росписей</w:t>
      </w:r>
      <w:r>
        <w:t>.</w:t>
      </w:r>
    </w:p>
    <w:p w14:paraId="79599DB1" w14:textId="7E0381DD" w:rsidR="00114528" w:rsidRDefault="00114528" w:rsidP="00114528">
      <w:pPr>
        <w:spacing w:before="100" w:beforeAutospacing="1" w:after="240"/>
        <w:ind w:firstLine="567"/>
        <w:jc w:val="both"/>
      </w:pPr>
    </w:p>
    <w:p w14:paraId="6799F125" w14:textId="17C50E02" w:rsidR="00114528" w:rsidRDefault="00114528" w:rsidP="00114528">
      <w:pPr>
        <w:spacing w:before="100" w:beforeAutospacing="1" w:after="240"/>
        <w:ind w:firstLine="567"/>
        <w:jc w:val="both"/>
      </w:pPr>
    </w:p>
    <w:p w14:paraId="7DB715F9" w14:textId="73D2FAF3" w:rsidR="00114528" w:rsidRDefault="00114528" w:rsidP="00114528">
      <w:pPr>
        <w:spacing w:before="100" w:beforeAutospacing="1" w:after="240"/>
        <w:ind w:firstLine="567"/>
        <w:jc w:val="both"/>
      </w:pPr>
    </w:p>
    <w:p w14:paraId="7FF2221A" w14:textId="071339F5" w:rsidR="00114528" w:rsidRDefault="00114528" w:rsidP="00114528">
      <w:pPr>
        <w:spacing w:before="100" w:beforeAutospacing="1" w:after="240"/>
        <w:ind w:firstLine="567"/>
        <w:jc w:val="both"/>
      </w:pPr>
    </w:p>
    <w:p w14:paraId="07A31EE2" w14:textId="17E48465" w:rsidR="00114528" w:rsidRDefault="00114528" w:rsidP="00114528">
      <w:pPr>
        <w:spacing w:before="100" w:beforeAutospacing="1" w:after="240"/>
        <w:ind w:firstLine="567"/>
        <w:jc w:val="both"/>
      </w:pPr>
    </w:p>
    <w:p w14:paraId="34B7C453" w14:textId="08F36F62" w:rsidR="00114528" w:rsidRDefault="00114528" w:rsidP="00114528">
      <w:pPr>
        <w:spacing w:before="100" w:beforeAutospacing="1" w:after="240"/>
        <w:ind w:firstLine="567"/>
        <w:jc w:val="both"/>
      </w:pPr>
    </w:p>
    <w:p w14:paraId="7E04C429" w14:textId="17E656A1" w:rsidR="00114528" w:rsidRDefault="00114528" w:rsidP="00114528">
      <w:pPr>
        <w:spacing w:before="100" w:beforeAutospacing="1" w:after="240"/>
        <w:ind w:firstLine="567"/>
        <w:jc w:val="both"/>
      </w:pPr>
    </w:p>
    <w:p w14:paraId="35C4F39F" w14:textId="77777777" w:rsidR="00114528" w:rsidRPr="00114528" w:rsidRDefault="00114528" w:rsidP="00114528">
      <w:pPr>
        <w:numPr>
          <w:ilvl w:val="2"/>
          <w:numId w:val="8"/>
        </w:numPr>
        <w:spacing w:before="100" w:beforeAutospacing="1" w:after="100" w:afterAutospacing="1"/>
        <w:jc w:val="both"/>
        <w:rPr>
          <w:b/>
        </w:rPr>
      </w:pPr>
      <w:r w:rsidRPr="00114528">
        <w:rPr>
          <w:b/>
        </w:rPr>
        <w:lastRenderedPageBreak/>
        <w:t>Цели и задачи по реализации Программы</w:t>
      </w:r>
    </w:p>
    <w:p w14:paraId="5FC2F593" w14:textId="77777777" w:rsidR="00114528" w:rsidRPr="00114528" w:rsidRDefault="00114528" w:rsidP="00114528">
      <w:pPr>
        <w:spacing w:before="100" w:beforeAutospacing="1" w:after="100" w:afterAutospacing="1"/>
        <w:jc w:val="both"/>
        <w:rPr>
          <w:b/>
        </w:rPr>
      </w:pPr>
      <w:r w:rsidRPr="00114528">
        <w:rPr>
          <w:b/>
        </w:rPr>
        <w:t>Цель:</w:t>
      </w:r>
      <w:r w:rsidRPr="00114528">
        <w:t xml:space="preserve"> Всестороннее интеллектуальное и эстетическое развитие старших дошкольников, развитие их творческих способностей, логического мышления, художественного вкуса, расширение кругозора в процессе овладения элементарными приёмами техники оригами, как художественного способа конструирования из бумаги.</w:t>
      </w:r>
    </w:p>
    <w:p w14:paraId="5553E7EF" w14:textId="77777777" w:rsidR="00114528" w:rsidRPr="00114528" w:rsidRDefault="00114528" w:rsidP="00114528">
      <w:pPr>
        <w:spacing w:before="100" w:beforeAutospacing="1" w:after="100" w:afterAutospacing="1"/>
        <w:jc w:val="both"/>
        <w:rPr>
          <w:b/>
        </w:rPr>
      </w:pPr>
      <w:r w:rsidRPr="00114528">
        <w:rPr>
          <w:b/>
        </w:rPr>
        <w:t>Задачи:</w:t>
      </w:r>
    </w:p>
    <w:p w14:paraId="0EF5AC5F" w14:textId="77777777" w:rsidR="00114528" w:rsidRPr="00114528" w:rsidRDefault="00114528" w:rsidP="00114528">
      <w:pPr>
        <w:spacing w:before="100" w:beforeAutospacing="1" w:after="100" w:afterAutospacing="1"/>
        <w:jc w:val="both"/>
      </w:pPr>
      <w:r w:rsidRPr="00114528">
        <w:rPr>
          <w:b/>
        </w:rPr>
        <w:t>Обучающие:</w:t>
      </w:r>
    </w:p>
    <w:p w14:paraId="01E2653F" w14:textId="77777777" w:rsidR="00114528" w:rsidRPr="00114528" w:rsidRDefault="00114528" w:rsidP="00114528">
      <w:pPr>
        <w:numPr>
          <w:ilvl w:val="0"/>
          <w:numId w:val="4"/>
        </w:numPr>
        <w:spacing w:before="100" w:beforeAutospacing="1" w:after="100" w:afterAutospacing="1"/>
        <w:jc w:val="both"/>
      </w:pPr>
      <w:r w:rsidRPr="00114528">
        <w:rPr>
          <w:color w:val="000000"/>
        </w:rPr>
        <w:t xml:space="preserve">Знакомить детей с основными геометрическими понятиями и базовыми формами оригами. </w:t>
      </w:r>
    </w:p>
    <w:p w14:paraId="6552E638" w14:textId="77777777" w:rsidR="00114528" w:rsidRPr="00114528" w:rsidRDefault="00114528" w:rsidP="00114528">
      <w:pPr>
        <w:numPr>
          <w:ilvl w:val="0"/>
          <w:numId w:val="4"/>
        </w:numPr>
        <w:spacing w:before="100" w:beforeAutospacing="1" w:after="100" w:afterAutospacing="1"/>
        <w:jc w:val="both"/>
      </w:pPr>
      <w:r w:rsidRPr="00114528">
        <w:rPr>
          <w:color w:val="000000"/>
        </w:rPr>
        <w:t xml:space="preserve">Формировать умения следовать устным инструкциям. </w:t>
      </w:r>
    </w:p>
    <w:p w14:paraId="3856E55D" w14:textId="77777777" w:rsidR="00114528" w:rsidRPr="00114528" w:rsidRDefault="00114528" w:rsidP="00114528">
      <w:pPr>
        <w:numPr>
          <w:ilvl w:val="0"/>
          <w:numId w:val="4"/>
        </w:numPr>
        <w:spacing w:before="100" w:beforeAutospacing="1" w:after="100" w:afterAutospacing="1"/>
        <w:jc w:val="both"/>
      </w:pPr>
      <w:r w:rsidRPr="00114528">
        <w:rPr>
          <w:color w:val="000000"/>
        </w:rPr>
        <w:t xml:space="preserve">Обучать различным приемам работы с бумагой. </w:t>
      </w:r>
    </w:p>
    <w:p w14:paraId="78A9E44B" w14:textId="77777777" w:rsidR="00114528" w:rsidRPr="00114528" w:rsidRDefault="00114528" w:rsidP="00114528">
      <w:pPr>
        <w:numPr>
          <w:ilvl w:val="0"/>
          <w:numId w:val="4"/>
        </w:numPr>
        <w:spacing w:before="100" w:beforeAutospacing="1" w:after="100" w:afterAutospacing="1"/>
        <w:jc w:val="both"/>
      </w:pPr>
      <w:r w:rsidRPr="00114528">
        <w:rPr>
          <w:color w:val="000000"/>
        </w:rPr>
        <w:t xml:space="preserve">Знакомить детей с основными геометрическими понятиями: круг, квадрат, треугольник, угол, сторона, вершина и т.д. Обогащать словарь ребенка специальными терминами. </w:t>
      </w:r>
    </w:p>
    <w:p w14:paraId="28A80456" w14:textId="77777777" w:rsidR="00114528" w:rsidRPr="00114528" w:rsidRDefault="00114528" w:rsidP="00114528">
      <w:pPr>
        <w:numPr>
          <w:ilvl w:val="0"/>
          <w:numId w:val="4"/>
        </w:numPr>
        <w:spacing w:before="100" w:beforeAutospacing="1" w:after="100" w:afterAutospacing="1"/>
        <w:jc w:val="both"/>
      </w:pPr>
      <w:r w:rsidRPr="00114528">
        <w:rPr>
          <w:color w:val="000000"/>
        </w:rPr>
        <w:t xml:space="preserve">Создавать композиции с изделиями, выполненными в технике оригами. </w:t>
      </w:r>
    </w:p>
    <w:p w14:paraId="50BB3115" w14:textId="77777777" w:rsidR="00114528" w:rsidRPr="00114528" w:rsidRDefault="00114528" w:rsidP="00114528">
      <w:pPr>
        <w:numPr>
          <w:ilvl w:val="0"/>
          <w:numId w:val="4"/>
        </w:numPr>
        <w:spacing w:before="100" w:beforeAutospacing="1" w:after="100" w:afterAutospacing="1"/>
        <w:jc w:val="both"/>
      </w:pPr>
      <w:r w:rsidRPr="00114528">
        <w:rPr>
          <w:color w:val="000000"/>
        </w:rPr>
        <w:t>Усвоить и закрепить навыки элементов росписи.</w:t>
      </w:r>
    </w:p>
    <w:p w14:paraId="3856C44D" w14:textId="77777777" w:rsidR="00114528" w:rsidRPr="00114528" w:rsidRDefault="00114528" w:rsidP="00114528">
      <w:pPr>
        <w:jc w:val="both"/>
        <w:rPr>
          <w:b/>
        </w:rPr>
      </w:pPr>
      <w:r w:rsidRPr="00114528">
        <w:rPr>
          <w:b/>
        </w:rPr>
        <w:t xml:space="preserve">Развивающие: </w:t>
      </w:r>
    </w:p>
    <w:p w14:paraId="73B5975C" w14:textId="77777777" w:rsidR="00114528" w:rsidRPr="00114528" w:rsidRDefault="00114528" w:rsidP="00114528">
      <w:pPr>
        <w:numPr>
          <w:ilvl w:val="0"/>
          <w:numId w:val="5"/>
        </w:numPr>
        <w:spacing w:before="100" w:beforeAutospacing="1" w:after="100" w:afterAutospacing="1"/>
        <w:jc w:val="both"/>
      </w:pPr>
      <w:r w:rsidRPr="00114528">
        <w:rPr>
          <w:color w:val="000000"/>
        </w:rPr>
        <w:t xml:space="preserve">Развивать внимание, память, логическое и пространственное воображения. </w:t>
      </w:r>
    </w:p>
    <w:p w14:paraId="187C9903" w14:textId="77777777" w:rsidR="00114528" w:rsidRPr="00114528" w:rsidRDefault="00114528" w:rsidP="00114528">
      <w:pPr>
        <w:numPr>
          <w:ilvl w:val="0"/>
          <w:numId w:val="5"/>
        </w:numPr>
        <w:spacing w:before="100" w:beforeAutospacing="1" w:after="100" w:afterAutospacing="1"/>
        <w:jc w:val="both"/>
      </w:pPr>
      <w:r w:rsidRPr="00114528">
        <w:rPr>
          <w:color w:val="000000"/>
        </w:rPr>
        <w:t xml:space="preserve">Развивать мелкую моторику рук и глазомер. </w:t>
      </w:r>
    </w:p>
    <w:p w14:paraId="7F06D3D7" w14:textId="77777777" w:rsidR="00114528" w:rsidRPr="00114528" w:rsidRDefault="00114528" w:rsidP="00114528">
      <w:pPr>
        <w:numPr>
          <w:ilvl w:val="0"/>
          <w:numId w:val="5"/>
        </w:numPr>
        <w:spacing w:before="100" w:beforeAutospacing="1" w:after="100" w:afterAutospacing="1"/>
        <w:jc w:val="both"/>
      </w:pPr>
      <w:r w:rsidRPr="00114528">
        <w:rPr>
          <w:color w:val="000000"/>
        </w:rPr>
        <w:t xml:space="preserve">Развивать художественный вкус, творческие способности и фантазии детей.  </w:t>
      </w:r>
    </w:p>
    <w:p w14:paraId="43F9D172" w14:textId="77777777" w:rsidR="00114528" w:rsidRPr="00114528" w:rsidRDefault="00114528" w:rsidP="00114528">
      <w:pPr>
        <w:numPr>
          <w:ilvl w:val="0"/>
          <w:numId w:val="5"/>
        </w:numPr>
        <w:spacing w:before="100" w:beforeAutospacing="1" w:after="100" w:afterAutospacing="1"/>
        <w:jc w:val="both"/>
      </w:pPr>
      <w:r w:rsidRPr="00114528">
        <w:rPr>
          <w:color w:val="000000"/>
        </w:rPr>
        <w:t xml:space="preserve">Развивать пространственное воображение. </w:t>
      </w:r>
    </w:p>
    <w:p w14:paraId="61E4E372" w14:textId="77777777" w:rsidR="00114528" w:rsidRPr="00114528" w:rsidRDefault="00114528" w:rsidP="00114528">
      <w:pPr>
        <w:jc w:val="both"/>
        <w:rPr>
          <w:b/>
        </w:rPr>
      </w:pPr>
      <w:r w:rsidRPr="00114528">
        <w:rPr>
          <w:b/>
        </w:rPr>
        <w:t>Воспитательные:</w:t>
      </w:r>
    </w:p>
    <w:p w14:paraId="24F66EDF" w14:textId="77777777" w:rsidR="00114528" w:rsidRPr="00114528" w:rsidRDefault="00114528" w:rsidP="00114528">
      <w:pPr>
        <w:numPr>
          <w:ilvl w:val="0"/>
          <w:numId w:val="6"/>
        </w:numPr>
        <w:spacing w:before="100" w:beforeAutospacing="1" w:after="100" w:afterAutospacing="1"/>
        <w:jc w:val="both"/>
      </w:pPr>
      <w:r w:rsidRPr="00114528">
        <w:rPr>
          <w:color w:val="000000"/>
        </w:rPr>
        <w:t>Воспитывать интерес к искусству оригами и элементам росписи прикладного искусства народов мира.</w:t>
      </w:r>
    </w:p>
    <w:p w14:paraId="1D082E6A" w14:textId="77777777" w:rsidR="00114528" w:rsidRPr="00114528" w:rsidRDefault="00114528" w:rsidP="00114528">
      <w:pPr>
        <w:numPr>
          <w:ilvl w:val="0"/>
          <w:numId w:val="6"/>
        </w:numPr>
        <w:spacing w:before="100" w:beforeAutospacing="1" w:after="100" w:afterAutospacing="1"/>
        <w:jc w:val="both"/>
      </w:pPr>
      <w:r w:rsidRPr="00114528">
        <w:rPr>
          <w:color w:val="000000"/>
        </w:rPr>
        <w:t xml:space="preserve">Способствовать созданию игровых ситуаций, расширять коммуникативные способности детей. </w:t>
      </w:r>
    </w:p>
    <w:p w14:paraId="5DE96455" w14:textId="77777777" w:rsidR="00114528" w:rsidRPr="00114528" w:rsidRDefault="00114528" w:rsidP="00114528">
      <w:pPr>
        <w:numPr>
          <w:ilvl w:val="0"/>
          <w:numId w:val="6"/>
        </w:numPr>
        <w:spacing w:before="100" w:beforeAutospacing="1" w:after="100" w:afterAutospacing="1"/>
        <w:jc w:val="both"/>
      </w:pPr>
      <w:r w:rsidRPr="00114528">
        <w:rPr>
          <w:color w:val="000000"/>
        </w:rPr>
        <w:t>Совершенствовать трудовые навыки, формировать культуру труда, учить аккуратности, умению бережно и экономно использовать материал, содержать в порядке рабочее место.</w:t>
      </w:r>
      <w:r w:rsidRPr="00114528">
        <w:rPr>
          <w:b/>
          <w:bCs/>
          <w:color w:val="000000"/>
        </w:rPr>
        <w:t xml:space="preserve"> </w:t>
      </w:r>
    </w:p>
    <w:p w14:paraId="5DBB0A30" w14:textId="77777777" w:rsidR="00114528" w:rsidRPr="00114528" w:rsidRDefault="00114528" w:rsidP="00114528">
      <w:pPr>
        <w:jc w:val="both"/>
        <w:rPr>
          <w:b/>
        </w:rPr>
      </w:pPr>
    </w:p>
    <w:p w14:paraId="6B82B032" w14:textId="77777777" w:rsidR="00114528" w:rsidRPr="00114528" w:rsidRDefault="00114528" w:rsidP="00114528">
      <w:pPr>
        <w:jc w:val="both"/>
        <w:rPr>
          <w:b/>
        </w:rPr>
      </w:pPr>
    </w:p>
    <w:p w14:paraId="0FAE696D" w14:textId="77777777" w:rsidR="00114528" w:rsidRPr="00114528" w:rsidRDefault="00114528" w:rsidP="00114528">
      <w:pPr>
        <w:jc w:val="both"/>
        <w:rPr>
          <w:b/>
        </w:rPr>
      </w:pPr>
    </w:p>
    <w:p w14:paraId="310F266F" w14:textId="77777777" w:rsidR="00114528" w:rsidRPr="00114528" w:rsidRDefault="00114528" w:rsidP="00114528">
      <w:pPr>
        <w:jc w:val="both"/>
        <w:rPr>
          <w:b/>
        </w:rPr>
      </w:pPr>
      <w:r w:rsidRPr="00114528">
        <w:rPr>
          <w:b/>
        </w:rPr>
        <w:t xml:space="preserve">1.1.2 Принципы и </w:t>
      </w:r>
      <w:proofErr w:type="gramStart"/>
      <w:r w:rsidRPr="00114528">
        <w:rPr>
          <w:b/>
        </w:rPr>
        <w:t>подходы  реализации</w:t>
      </w:r>
      <w:proofErr w:type="gramEnd"/>
      <w:r w:rsidRPr="00114528">
        <w:rPr>
          <w:b/>
        </w:rPr>
        <w:t xml:space="preserve"> Программы</w:t>
      </w:r>
    </w:p>
    <w:p w14:paraId="2D422DC4" w14:textId="77777777" w:rsidR="00114528" w:rsidRPr="00114528" w:rsidRDefault="00114528" w:rsidP="00114528">
      <w:pPr>
        <w:jc w:val="both"/>
        <w:rPr>
          <w:b/>
        </w:rPr>
      </w:pPr>
    </w:p>
    <w:p w14:paraId="5EE28FF1" w14:textId="77777777" w:rsidR="00114528" w:rsidRPr="00114528" w:rsidRDefault="00114528" w:rsidP="00114528">
      <w:pPr>
        <w:ind w:firstLine="540"/>
        <w:jc w:val="both"/>
      </w:pPr>
      <w:r w:rsidRPr="00114528">
        <w:t>Программа строится на таких принципах:</w:t>
      </w:r>
    </w:p>
    <w:p w14:paraId="34B9054A" w14:textId="77777777" w:rsidR="00114528" w:rsidRPr="00114528" w:rsidRDefault="00114528" w:rsidP="00114528">
      <w:pPr>
        <w:ind w:firstLine="540"/>
        <w:jc w:val="both"/>
        <w:rPr>
          <w:b/>
        </w:rPr>
      </w:pPr>
    </w:p>
    <w:p w14:paraId="390CC193" w14:textId="77777777" w:rsidR="00114528" w:rsidRPr="00114528" w:rsidRDefault="00114528" w:rsidP="00114528">
      <w:pPr>
        <w:numPr>
          <w:ilvl w:val="4"/>
          <w:numId w:val="7"/>
        </w:numPr>
        <w:tabs>
          <w:tab w:val="num" w:pos="0"/>
        </w:tabs>
        <w:ind w:firstLine="540"/>
        <w:jc w:val="both"/>
      </w:pPr>
      <w:r w:rsidRPr="00114528">
        <w:t>Доступность.</w:t>
      </w:r>
    </w:p>
    <w:p w14:paraId="396AE823" w14:textId="77777777" w:rsidR="00114528" w:rsidRPr="00114528" w:rsidRDefault="00114528" w:rsidP="00114528">
      <w:pPr>
        <w:numPr>
          <w:ilvl w:val="4"/>
          <w:numId w:val="7"/>
        </w:numPr>
        <w:tabs>
          <w:tab w:val="num" w:pos="0"/>
        </w:tabs>
        <w:ind w:firstLine="540"/>
        <w:jc w:val="both"/>
      </w:pPr>
      <w:r w:rsidRPr="00114528">
        <w:t>Наглядность.</w:t>
      </w:r>
    </w:p>
    <w:p w14:paraId="55586858" w14:textId="77777777" w:rsidR="00114528" w:rsidRPr="00114528" w:rsidRDefault="00114528" w:rsidP="00114528">
      <w:pPr>
        <w:numPr>
          <w:ilvl w:val="4"/>
          <w:numId w:val="7"/>
        </w:numPr>
        <w:tabs>
          <w:tab w:val="num" w:pos="0"/>
        </w:tabs>
        <w:ind w:firstLine="540"/>
        <w:jc w:val="both"/>
      </w:pPr>
      <w:r w:rsidRPr="00114528">
        <w:t>Повторяемость.</w:t>
      </w:r>
    </w:p>
    <w:p w14:paraId="3BA7EBCF" w14:textId="77777777" w:rsidR="00114528" w:rsidRPr="00114528" w:rsidRDefault="00114528" w:rsidP="00114528">
      <w:pPr>
        <w:numPr>
          <w:ilvl w:val="4"/>
          <w:numId w:val="7"/>
        </w:numPr>
        <w:tabs>
          <w:tab w:val="num" w:pos="0"/>
        </w:tabs>
        <w:ind w:firstLine="540"/>
        <w:jc w:val="both"/>
      </w:pPr>
      <w:r w:rsidRPr="00114528">
        <w:t>Занимательность.</w:t>
      </w:r>
    </w:p>
    <w:p w14:paraId="340E36FF" w14:textId="77777777" w:rsidR="00114528" w:rsidRPr="00114528" w:rsidRDefault="00114528" w:rsidP="00114528">
      <w:pPr>
        <w:numPr>
          <w:ilvl w:val="4"/>
          <w:numId w:val="7"/>
        </w:numPr>
        <w:tabs>
          <w:tab w:val="num" w:pos="0"/>
        </w:tabs>
        <w:ind w:firstLine="540"/>
        <w:jc w:val="both"/>
      </w:pPr>
      <w:r w:rsidRPr="00114528">
        <w:t>Последовательность и систематичность.</w:t>
      </w:r>
    </w:p>
    <w:p w14:paraId="2060A377" w14:textId="77777777" w:rsidR="00114528" w:rsidRPr="00114528" w:rsidRDefault="00114528" w:rsidP="00114528">
      <w:pPr>
        <w:numPr>
          <w:ilvl w:val="4"/>
          <w:numId w:val="7"/>
        </w:numPr>
        <w:tabs>
          <w:tab w:val="num" w:pos="0"/>
        </w:tabs>
        <w:ind w:firstLine="540"/>
        <w:jc w:val="both"/>
      </w:pPr>
      <w:r w:rsidRPr="00114528">
        <w:t>Активность и деятельность в процессе обучения.</w:t>
      </w:r>
    </w:p>
    <w:p w14:paraId="366BC301" w14:textId="77777777" w:rsidR="00114528" w:rsidRPr="00114528" w:rsidRDefault="00114528" w:rsidP="00114528">
      <w:pPr>
        <w:numPr>
          <w:ilvl w:val="4"/>
          <w:numId w:val="7"/>
        </w:numPr>
        <w:tabs>
          <w:tab w:val="num" w:pos="0"/>
        </w:tabs>
        <w:ind w:firstLine="540"/>
        <w:jc w:val="both"/>
      </w:pPr>
      <w:r w:rsidRPr="00114528">
        <w:t>Практичность.</w:t>
      </w:r>
    </w:p>
    <w:p w14:paraId="5F24CEBC" w14:textId="77777777" w:rsidR="00114528" w:rsidRPr="00114528" w:rsidRDefault="00114528" w:rsidP="00114528">
      <w:pPr>
        <w:numPr>
          <w:ilvl w:val="4"/>
          <w:numId w:val="7"/>
        </w:numPr>
        <w:tabs>
          <w:tab w:val="num" w:pos="0"/>
        </w:tabs>
        <w:ind w:firstLine="540"/>
        <w:jc w:val="both"/>
      </w:pPr>
      <w:r w:rsidRPr="00114528">
        <w:t>Связь с окружающим миром.</w:t>
      </w:r>
    </w:p>
    <w:p w14:paraId="221BE62E" w14:textId="77777777" w:rsidR="00114528" w:rsidRPr="00114528" w:rsidRDefault="00114528" w:rsidP="00114528">
      <w:pPr>
        <w:numPr>
          <w:ilvl w:val="4"/>
          <w:numId w:val="7"/>
        </w:numPr>
        <w:tabs>
          <w:tab w:val="num" w:pos="0"/>
        </w:tabs>
        <w:ind w:firstLine="540"/>
        <w:jc w:val="both"/>
      </w:pPr>
      <w:r w:rsidRPr="00114528">
        <w:t>Развитие личности ребенка.</w:t>
      </w:r>
    </w:p>
    <w:p w14:paraId="235A2B0F" w14:textId="77777777" w:rsidR="00114528" w:rsidRPr="00114528" w:rsidRDefault="00114528" w:rsidP="00114528">
      <w:pPr>
        <w:numPr>
          <w:ilvl w:val="4"/>
          <w:numId w:val="7"/>
        </w:numPr>
        <w:tabs>
          <w:tab w:val="num" w:pos="0"/>
        </w:tabs>
        <w:ind w:firstLine="540"/>
        <w:jc w:val="both"/>
      </w:pPr>
      <w:r w:rsidRPr="00114528">
        <w:t>Личностно – ориентированное общение.</w:t>
      </w:r>
    </w:p>
    <w:p w14:paraId="5532A8B4" w14:textId="77777777" w:rsidR="00114528" w:rsidRPr="00114528" w:rsidRDefault="00114528" w:rsidP="00114528">
      <w:pPr>
        <w:numPr>
          <w:ilvl w:val="4"/>
          <w:numId w:val="7"/>
        </w:numPr>
        <w:tabs>
          <w:tab w:val="num" w:pos="0"/>
        </w:tabs>
        <w:ind w:firstLine="540"/>
        <w:jc w:val="both"/>
      </w:pPr>
      <w:r w:rsidRPr="00114528">
        <w:t>Учет индивидуальных возрастных особенностей и способностей детей.</w:t>
      </w:r>
    </w:p>
    <w:p w14:paraId="137EDB75" w14:textId="77777777" w:rsidR="00114528" w:rsidRPr="00114528" w:rsidRDefault="00114528" w:rsidP="00114528">
      <w:pPr>
        <w:numPr>
          <w:ilvl w:val="4"/>
          <w:numId w:val="7"/>
        </w:numPr>
        <w:tabs>
          <w:tab w:val="num" w:pos="0"/>
        </w:tabs>
        <w:ind w:firstLine="540"/>
        <w:jc w:val="both"/>
      </w:pPr>
      <w:r w:rsidRPr="00114528">
        <w:t>Прогнозирование.</w:t>
      </w:r>
    </w:p>
    <w:p w14:paraId="04B5D7B9" w14:textId="77777777" w:rsidR="00114528" w:rsidRPr="00114528" w:rsidRDefault="00114528" w:rsidP="00114528">
      <w:pPr>
        <w:ind w:left="540"/>
        <w:jc w:val="both"/>
      </w:pPr>
    </w:p>
    <w:p w14:paraId="4F217ADF" w14:textId="77777777" w:rsidR="00114528" w:rsidRPr="00114528" w:rsidRDefault="00114528" w:rsidP="00114528">
      <w:pPr>
        <w:rPr>
          <w:b/>
          <w:bCs/>
          <w:color w:val="000000"/>
        </w:rPr>
      </w:pPr>
    </w:p>
    <w:p w14:paraId="52738C5C" w14:textId="77777777" w:rsidR="00114528" w:rsidRPr="00114528" w:rsidRDefault="00114528" w:rsidP="00114528">
      <w:pPr>
        <w:rPr>
          <w:b/>
          <w:bCs/>
          <w:color w:val="000000"/>
        </w:rPr>
      </w:pPr>
    </w:p>
    <w:p w14:paraId="35DC8CF9" w14:textId="77777777" w:rsidR="00114528" w:rsidRPr="00114528" w:rsidRDefault="00114528" w:rsidP="00114528">
      <w:pPr>
        <w:jc w:val="both"/>
        <w:rPr>
          <w:bCs/>
        </w:rPr>
      </w:pPr>
      <w:r w:rsidRPr="00114528">
        <w:rPr>
          <w:b/>
          <w:color w:val="000000"/>
        </w:rPr>
        <w:t xml:space="preserve">1.1.3 Значимая </w:t>
      </w:r>
      <w:r w:rsidRPr="00114528">
        <w:rPr>
          <w:b/>
          <w:bCs/>
        </w:rPr>
        <w:t>характеристика возрастных особенностей детей для разработки Программы.</w:t>
      </w:r>
      <w:r w:rsidRPr="00114528">
        <w:rPr>
          <w:bCs/>
        </w:rPr>
        <w:t xml:space="preserve"> </w:t>
      </w:r>
    </w:p>
    <w:p w14:paraId="69190758" w14:textId="77777777" w:rsidR="00114528" w:rsidRPr="00114528" w:rsidRDefault="00114528" w:rsidP="00114528">
      <w:pPr>
        <w:jc w:val="both"/>
        <w:rPr>
          <w:b/>
        </w:rPr>
      </w:pPr>
    </w:p>
    <w:p w14:paraId="003BA17A" w14:textId="77777777" w:rsidR="00114528" w:rsidRPr="00114528" w:rsidRDefault="00114528" w:rsidP="00114528">
      <w:pPr>
        <w:shd w:val="clear" w:color="auto" w:fill="FFFFFF"/>
        <w:jc w:val="both"/>
        <w:textAlignment w:val="baseline"/>
        <w:rPr>
          <w:bCs/>
          <w:color w:val="000000"/>
        </w:rPr>
      </w:pPr>
      <w:r w:rsidRPr="00114528">
        <w:rPr>
          <w:bCs/>
          <w:color w:val="000000"/>
        </w:rPr>
        <w:t>     </w:t>
      </w:r>
      <w:r w:rsidRPr="00114528">
        <w:rPr>
          <w:b/>
          <w:bCs/>
          <w:color w:val="000000"/>
        </w:rPr>
        <w:t xml:space="preserve">       </w:t>
      </w:r>
      <w:r w:rsidRPr="00114528">
        <w:rPr>
          <w:color w:val="000000"/>
          <w:shd w:val="clear" w:color="auto" w:fill="FFFFFF"/>
        </w:rPr>
        <w:t>Возраст от 5 до 7 лет - время наиболее бурного развития ребенка</w:t>
      </w:r>
      <w:r w:rsidRPr="00114528">
        <w:t xml:space="preserve">. </w:t>
      </w:r>
      <w:r w:rsidRPr="00114528">
        <w:rPr>
          <w:bCs/>
          <w:color w:val="000000"/>
        </w:rPr>
        <w:t xml:space="preserve"> Конструирование характеризуется умением анализировать условия, в которых протекает эта деятельность. Овладевают обобщенным способом обследования образца. Дети способны выделять основные части предполагаемой постройки и придавать изделию художественно-эстетический вкус.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0AAE6505" w14:textId="77777777" w:rsidR="00114528" w:rsidRPr="00114528" w:rsidRDefault="00114528" w:rsidP="00114528">
      <w:pPr>
        <w:jc w:val="both"/>
        <w:rPr>
          <w:color w:val="000000"/>
        </w:rPr>
      </w:pPr>
      <w:r w:rsidRPr="00114528">
        <w:rPr>
          <w:bCs/>
          <w:color w:val="000000"/>
        </w:rPr>
        <w:t>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r w:rsidRPr="00114528">
        <w:rPr>
          <w:color w:val="000000"/>
        </w:rPr>
        <w:t xml:space="preserve"> </w:t>
      </w:r>
    </w:p>
    <w:p w14:paraId="5F661DEC" w14:textId="77777777" w:rsidR="00114528" w:rsidRPr="00114528" w:rsidRDefault="00114528" w:rsidP="00114528">
      <w:pPr>
        <w:jc w:val="both"/>
        <w:rPr>
          <w:color w:val="000000"/>
        </w:rPr>
      </w:pPr>
      <w:r w:rsidRPr="00114528">
        <w:rPr>
          <w:color w:val="000000"/>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w:t>
      </w:r>
      <w:r w:rsidRPr="00114528">
        <w:rPr>
          <w:b/>
          <w:color w:val="000000"/>
        </w:rPr>
        <w:t> </w:t>
      </w:r>
      <w:r w:rsidRPr="00114528">
        <w:rPr>
          <w:color w:val="000000"/>
        </w:rPr>
        <w:t>не просто доступен детям — он важен для углубления их пространственных представлений.</w:t>
      </w:r>
    </w:p>
    <w:p w14:paraId="6B96DC49" w14:textId="77777777" w:rsidR="00114528" w:rsidRPr="00114528" w:rsidRDefault="00114528" w:rsidP="00114528">
      <w:pPr>
        <w:shd w:val="clear" w:color="auto" w:fill="FFFFFF"/>
        <w:jc w:val="both"/>
        <w:textAlignment w:val="baseline"/>
        <w:rPr>
          <w:bCs/>
          <w:color w:val="000000"/>
        </w:rPr>
      </w:pPr>
      <w:r w:rsidRPr="00114528">
        <w:rPr>
          <w:bCs/>
          <w:color w:val="000000"/>
        </w:rPr>
        <w:lastRenderedPageBreak/>
        <w:t xml:space="preserve">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158DCD37" w14:textId="77777777" w:rsidR="00114528" w:rsidRPr="00114528" w:rsidRDefault="00114528" w:rsidP="00114528">
      <w:pPr>
        <w:jc w:val="both"/>
        <w:rPr>
          <w:b/>
        </w:rPr>
      </w:pPr>
    </w:p>
    <w:p w14:paraId="7C0671A5" w14:textId="77777777" w:rsidR="00114528" w:rsidRPr="00114528" w:rsidRDefault="00114528" w:rsidP="00114528">
      <w:pPr>
        <w:jc w:val="both"/>
        <w:rPr>
          <w:b/>
        </w:rPr>
      </w:pPr>
    </w:p>
    <w:p w14:paraId="1E42CFC3" w14:textId="77777777" w:rsidR="00114528" w:rsidRPr="00114528" w:rsidRDefault="00114528" w:rsidP="00114528">
      <w:pPr>
        <w:jc w:val="both"/>
        <w:rPr>
          <w:b/>
          <w:bCs/>
          <w:color w:val="000000"/>
        </w:rPr>
      </w:pPr>
    </w:p>
    <w:p w14:paraId="4E99FE54" w14:textId="04293965" w:rsidR="00114528" w:rsidRPr="0059435D" w:rsidRDefault="00114528" w:rsidP="00114528">
      <w:pPr>
        <w:spacing w:before="100" w:beforeAutospacing="1" w:after="240"/>
        <w:ind w:firstLine="567"/>
        <w:jc w:val="both"/>
      </w:pPr>
    </w:p>
    <w:p w14:paraId="3C8B8B18" w14:textId="5063E26C" w:rsidR="00114528" w:rsidRPr="0059435D" w:rsidRDefault="00114528" w:rsidP="00114528">
      <w:pPr>
        <w:spacing w:before="100" w:beforeAutospacing="1" w:after="240"/>
        <w:ind w:firstLine="567"/>
        <w:jc w:val="both"/>
      </w:pPr>
    </w:p>
    <w:p w14:paraId="22F226BF" w14:textId="3EC53B3D" w:rsidR="00114528" w:rsidRPr="0059435D" w:rsidRDefault="00114528" w:rsidP="00114528">
      <w:pPr>
        <w:spacing w:before="100" w:beforeAutospacing="1" w:after="240"/>
        <w:ind w:firstLine="567"/>
        <w:jc w:val="both"/>
      </w:pPr>
    </w:p>
    <w:p w14:paraId="2F7E6270" w14:textId="1E931CE9" w:rsidR="00114528" w:rsidRPr="0059435D" w:rsidRDefault="00114528" w:rsidP="00114528">
      <w:pPr>
        <w:spacing w:before="100" w:beforeAutospacing="1" w:after="240"/>
        <w:ind w:firstLine="567"/>
        <w:jc w:val="both"/>
      </w:pPr>
    </w:p>
    <w:p w14:paraId="0CC8CF4B" w14:textId="0EC53003" w:rsidR="00114528" w:rsidRPr="0059435D" w:rsidRDefault="00114528" w:rsidP="00114528">
      <w:pPr>
        <w:spacing w:before="100" w:beforeAutospacing="1" w:after="240"/>
        <w:ind w:firstLine="567"/>
        <w:jc w:val="both"/>
      </w:pPr>
    </w:p>
    <w:p w14:paraId="23C4E6BC" w14:textId="77777777" w:rsidR="00114528" w:rsidRPr="00114528" w:rsidRDefault="00114528" w:rsidP="00114528">
      <w:pPr>
        <w:jc w:val="both"/>
        <w:rPr>
          <w:b/>
          <w:bCs/>
          <w:color w:val="000000"/>
        </w:rPr>
      </w:pPr>
      <w:r w:rsidRPr="00114528">
        <w:rPr>
          <w:b/>
          <w:bCs/>
          <w:color w:val="000000"/>
        </w:rPr>
        <w:t>1.2 Планируемые результаты освоения Программы:</w:t>
      </w:r>
    </w:p>
    <w:p w14:paraId="53D491F6" w14:textId="77777777" w:rsidR="00114528" w:rsidRPr="00114528" w:rsidRDefault="00114528" w:rsidP="00114528">
      <w:pPr>
        <w:spacing w:before="100" w:beforeAutospacing="1" w:after="100" w:afterAutospacing="1"/>
        <w:jc w:val="both"/>
      </w:pPr>
      <w:r w:rsidRPr="00114528">
        <w:rPr>
          <w:b/>
        </w:rPr>
        <w:t>Оценка результативности программы</w:t>
      </w:r>
      <w:r w:rsidRPr="00114528">
        <w:t>.</w:t>
      </w:r>
    </w:p>
    <w:p w14:paraId="1CF07824" w14:textId="77777777" w:rsidR="00114528" w:rsidRPr="00114528" w:rsidRDefault="00114528" w:rsidP="00114528">
      <w:pPr>
        <w:spacing w:before="100" w:beforeAutospacing="1" w:after="100" w:afterAutospacing="1"/>
        <w:jc w:val="both"/>
      </w:pPr>
      <w:r w:rsidRPr="00114528">
        <w:t>В качестве контроля на каждом этапе работы проводится диагностика уровня развития детей посредством искусства оригами с целью проверки эффективности проведенной работы. Диагностическая работа строится исходя из основных задач каждого этапа.</w:t>
      </w:r>
    </w:p>
    <w:p w14:paraId="503DB486" w14:textId="77777777" w:rsidR="00114528" w:rsidRPr="00114528" w:rsidRDefault="00114528" w:rsidP="00114528">
      <w:pPr>
        <w:spacing w:before="100" w:beforeAutospacing="1" w:after="100" w:afterAutospacing="1"/>
        <w:jc w:val="both"/>
        <w:rPr>
          <w:b/>
        </w:rPr>
      </w:pPr>
      <w:r w:rsidRPr="00114528">
        <w:rPr>
          <w:b/>
        </w:rPr>
        <w:t xml:space="preserve">Ожидаемые результаты: </w:t>
      </w:r>
    </w:p>
    <w:p w14:paraId="6A436267" w14:textId="77777777" w:rsidR="00114528" w:rsidRPr="00114528" w:rsidRDefault="00114528" w:rsidP="00114528">
      <w:pPr>
        <w:spacing w:before="100" w:beforeAutospacing="1" w:after="100" w:afterAutospacing="1"/>
      </w:pPr>
      <w:r w:rsidRPr="00114528">
        <w:rPr>
          <w:color w:val="000000"/>
        </w:rPr>
        <w:t>В результате обучения по данной программе дети:</w:t>
      </w:r>
      <w:r w:rsidRPr="00114528">
        <w:br/>
        <w:t>– научатся различным приемам работы с бумагой;</w:t>
      </w:r>
      <w:r w:rsidRPr="00114528">
        <w:br/>
        <w:t>– будут знать основные геометрические понятия и базовые формы оригами;</w:t>
      </w:r>
      <w:r w:rsidRPr="00114528">
        <w:br/>
        <w:t xml:space="preserve">– научатся следовать устным инструкциям,; создавать изделия оригами </w:t>
      </w:r>
      <w:r w:rsidRPr="00114528">
        <w:br/>
        <w:t>– будут создавать композиции с изделиями, выполненными в технике оригами;</w:t>
      </w:r>
      <w:r w:rsidRPr="00114528">
        <w:br/>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r w:rsidRPr="00114528">
        <w:br/>
      </w:r>
      <w:r w:rsidRPr="00114528">
        <w:lastRenderedPageBreak/>
        <w:t>– познакомятся с искусством оригами;</w:t>
      </w:r>
      <w:r w:rsidRPr="00114528">
        <w:br/>
        <w:t>– овладеют навыками культуры труда;</w:t>
      </w:r>
      <w:r w:rsidRPr="00114528">
        <w:br/>
        <w:t>– улучшат свои коммуникативные способности и приобретут навыки работы в коллективе.</w:t>
      </w:r>
    </w:p>
    <w:p w14:paraId="3622EE92" w14:textId="77777777" w:rsidR="00114528" w:rsidRPr="00114528" w:rsidRDefault="00114528" w:rsidP="00114528">
      <w:pPr>
        <w:rPr>
          <w:b/>
        </w:rPr>
      </w:pPr>
      <w:r w:rsidRPr="00114528">
        <w:rPr>
          <w:b/>
        </w:rPr>
        <w:t>1.3 Развивающие и оценивающие качества образовательной деятельности по Программе</w:t>
      </w:r>
    </w:p>
    <w:p w14:paraId="7527391E" w14:textId="77777777" w:rsidR="00114528" w:rsidRPr="00114528" w:rsidRDefault="00114528" w:rsidP="00114528">
      <w:pPr>
        <w:jc w:val="both"/>
        <w:rPr>
          <w:b/>
        </w:rPr>
      </w:pPr>
    </w:p>
    <w:p w14:paraId="7CC72B2E" w14:textId="77777777" w:rsidR="00114528" w:rsidRPr="00114528" w:rsidRDefault="00114528" w:rsidP="00114528">
      <w:pPr>
        <w:ind w:firstLine="567"/>
        <w:jc w:val="both"/>
        <w:rPr>
          <w:color w:val="000000"/>
        </w:rPr>
      </w:pPr>
      <w:r w:rsidRPr="00114528">
        <w:rPr>
          <w:b/>
          <w:color w:val="000000"/>
        </w:rPr>
        <w:t xml:space="preserve">Оценка </w:t>
      </w:r>
      <w:proofErr w:type="gramStart"/>
      <w:r w:rsidRPr="00114528">
        <w:rPr>
          <w:b/>
          <w:color w:val="000000"/>
        </w:rPr>
        <w:t>результативности</w:t>
      </w:r>
      <w:r w:rsidRPr="00114528">
        <w:rPr>
          <w:color w:val="000000"/>
        </w:rPr>
        <w:t xml:space="preserve">  сформированности</w:t>
      </w:r>
      <w:proofErr w:type="gramEnd"/>
      <w:r w:rsidRPr="00114528">
        <w:rPr>
          <w:color w:val="000000"/>
        </w:rPr>
        <w:t xml:space="preserve"> уровня художественно – эстетического развития детей проводится по сравнительным результатам мониторинга два раза в год: в октябре и мае. В октябре проводится с целью выявления стартовых условий (исходный уровень развития ребенка). В мае проводится с целью оценки степени решения поставленных задач; определения перспектив дальнейшего проектирования по дополнительному образованию.</w:t>
      </w:r>
    </w:p>
    <w:p w14:paraId="7FD08A81" w14:textId="77777777" w:rsidR="00114528" w:rsidRPr="00114528" w:rsidRDefault="00114528" w:rsidP="00114528">
      <w:pPr>
        <w:jc w:val="both"/>
        <w:rPr>
          <w:b/>
        </w:rPr>
      </w:pPr>
    </w:p>
    <w:p w14:paraId="7E5E6E5F" w14:textId="77777777" w:rsidR="00114528" w:rsidRPr="00114528" w:rsidRDefault="00114528" w:rsidP="00114528">
      <w:pPr>
        <w:jc w:val="both"/>
        <w:rPr>
          <w:b/>
        </w:rPr>
      </w:pPr>
    </w:p>
    <w:p w14:paraId="07BD27EE" w14:textId="77777777" w:rsidR="00114528" w:rsidRPr="00114528" w:rsidRDefault="00114528" w:rsidP="00114528">
      <w:pPr>
        <w:jc w:val="both"/>
        <w:rPr>
          <w:b/>
        </w:rPr>
      </w:pPr>
    </w:p>
    <w:p w14:paraId="7EB17AD9" w14:textId="77777777" w:rsidR="00114528" w:rsidRPr="00114528" w:rsidRDefault="00114528" w:rsidP="00114528">
      <w:pPr>
        <w:jc w:val="both"/>
        <w:rPr>
          <w:b/>
        </w:rPr>
      </w:pPr>
      <w:r w:rsidRPr="00114528">
        <w:rPr>
          <w:b/>
        </w:rPr>
        <w:t>Диагностическая карта «Оценка результатов освоения программы»</w:t>
      </w:r>
    </w:p>
    <w:p w14:paraId="79C2C92B" w14:textId="77777777" w:rsidR="00114528" w:rsidRPr="00114528" w:rsidRDefault="00114528" w:rsidP="00114528">
      <w:pPr>
        <w:jc w:val="both"/>
        <w:rPr>
          <w:b/>
        </w:rPr>
      </w:pPr>
    </w:p>
    <w:p w14:paraId="40AC7E04" w14:textId="77777777" w:rsidR="00114528" w:rsidRPr="00114528" w:rsidRDefault="00114528" w:rsidP="00114528">
      <w:pPr>
        <w:numPr>
          <w:ilvl w:val="0"/>
          <w:numId w:val="13"/>
        </w:numPr>
        <w:spacing w:after="160" w:line="259" w:lineRule="auto"/>
        <w:contextualSpacing/>
        <w:jc w:val="both"/>
        <w:rPr>
          <w:rFonts w:eastAsia="Calibri"/>
          <w:b/>
          <w:lang w:eastAsia="en-US"/>
        </w:rPr>
      </w:pPr>
      <w:r w:rsidRPr="00114528">
        <w:rPr>
          <w:rFonts w:eastAsia="Calibri"/>
          <w:b/>
          <w:lang w:eastAsia="en-US"/>
        </w:rPr>
        <w:t>Знание основных базовых форм и умение самостоятельно их изготовить.</w:t>
      </w:r>
    </w:p>
    <w:p w14:paraId="346B41FC" w14:textId="77777777" w:rsidR="00114528" w:rsidRPr="00114528" w:rsidRDefault="00114528" w:rsidP="00114528">
      <w:pPr>
        <w:numPr>
          <w:ilvl w:val="0"/>
          <w:numId w:val="14"/>
        </w:numPr>
        <w:spacing w:after="160" w:line="259" w:lineRule="auto"/>
        <w:contextualSpacing/>
        <w:jc w:val="both"/>
        <w:rPr>
          <w:rFonts w:eastAsia="Calibri"/>
          <w:lang w:eastAsia="en-US"/>
        </w:rPr>
      </w:pPr>
      <w:r w:rsidRPr="00114528">
        <w:rPr>
          <w:rFonts w:eastAsia="Calibri"/>
          <w:lang w:eastAsia="en-US"/>
        </w:rPr>
        <w:t>1 год обучения –умение сделать простейшие базовые формы оригами: «книжка», «крыша», «стрела», «конверт».</w:t>
      </w:r>
    </w:p>
    <w:p w14:paraId="11CF34EB" w14:textId="77777777" w:rsidR="00114528" w:rsidRPr="00114528" w:rsidRDefault="00114528" w:rsidP="00114528">
      <w:pPr>
        <w:numPr>
          <w:ilvl w:val="0"/>
          <w:numId w:val="14"/>
        </w:numPr>
        <w:spacing w:after="160" w:line="259" w:lineRule="auto"/>
        <w:contextualSpacing/>
        <w:jc w:val="both"/>
        <w:rPr>
          <w:rFonts w:eastAsia="Calibri"/>
          <w:lang w:eastAsia="en-US"/>
        </w:rPr>
      </w:pPr>
      <w:r w:rsidRPr="00114528">
        <w:rPr>
          <w:rFonts w:eastAsia="Calibri"/>
          <w:lang w:eastAsia="en-US"/>
        </w:rPr>
        <w:t>2 год обучения – умение сделать базовые формы: «рыбка», «фонарик», «шкаф», «конверт».</w:t>
      </w:r>
    </w:p>
    <w:p w14:paraId="552DE314" w14:textId="77777777" w:rsidR="00114528" w:rsidRPr="00114528" w:rsidRDefault="00114528" w:rsidP="00114528">
      <w:pPr>
        <w:numPr>
          <w:ilvl w:val="0"/>
          <w:numId w:val="15"/>
        </w:numPr>
        <w:spacing w:after="160" w:line="259" w:lineRule="auto"/>
        <w:contextualSpacing/>
        <w:jc w:val="both"/>
        <w:rPr>
          <w:rFonts w:eastAsia="Calibri"/>
          <w:lang w:eastAsia="en-US"/>
        </w:rPr>
      </w:pPr>
      <w:r w:rsidRPr="00114528">
        <w:rPr>
          <w:rFonts w:eastAsia="Calibri"/>
          <w:bCs/>
          <w:color w:val="000000"/>
          <w:shd w:val="clear" w:color="auto" w:fill="FFFFFF"/>
          <w:lang w:eastAsia="en-US"/>
        </w:rPr>
        <w:t>Сформирован</w:t>
      </w:r>
      <w:r w:rsidRPr="00114528">
        <w:rPr>
          <w:rFonts w:eastAsia="Calibri"/>
          <w:bCs/>
          <w:color w:val="FF0000"/>
          <w:shd w:val="clear" w:color="auto" w:fill="FFFFFF"/>
          <w:lang w:eastAsia="en-US"/>
        </w:rPr>
        <w:t xml:space="preserve"> </w:t>
      </w:r>
      <w:r w:rsidRPr="00114528">
        <w:rPr>
          <w:rFonts w:eastAsia="Calibri"/>
          <w:lang w:eastAsia="en-US"/>
        </w:rPr>
        <w:t>– делает самостоятельно.</w:t>
      </w:r>
    </w:p>
    <w:p w14:paraId="5C6D4996" w14:textId="77777777" w:rsidR="00114528" w:rsidRPr="00114528" w:rsidRDefault="00114528" w:rsidP="00114528">
      <w:pPr>
        <w:numPr>
          <w:ilvl w:val="0"/>
          <w:numId w:val="15"/>
        </w:numPr>
        <w:spacing w:after="160" w:line="259" w:lineRule="auto"/>
        <w:contextualSpacing/>
        <w:jc w:val="both"/>
        <w:rPr>
          <w:rFonts w:eastAsia="Calibri"/>
          <w:lang w:eastAsia="en-US"/>
        </w:rPr>
      </w:pPr>
      <w:r w:rsidRPr="00114528">
        <w:rPr>
          <w:rFonts w:eastAsia="Calibri"/>
          <w:bCs/>
          <w:color w:val="000000"/>
          <w:shd w:val="clear" w:color="auto" w:fill="FFFFFF"/>
          <w:lang w:eastAsia="en-US"/>
        </w:rPr>
        <w:t>Частично сформирован </w:t>
      </w:r>
      <w:r w:rsidRPr="00114528">
        <w:rPr>
          <w:rFonts w:eastAsia="Calibri"/>
          <w:lang w:eastAsia="en-US"/>
        </w:rPr>
        <w:t>– делает с помощью педагога или товарищей.</w:t>
      </w:r>
    </w:p>
    <w:p w14:paraId="67ACD8BB" w14:textId="77777777" w:rsidR="00114528" w:rsidRPr="00114528" w:rsidRDefault="00114528" w:rsidP="00114528">
      <w:pPr>
        <w:numPr>
          <w:ilvl w:val="0"/>
          <w:numId w:val="15"/>
        </w:numPr>
        <w:spacing w:after="160" w:line="259" w:lineRule="auto"/>
        <w:contextualSpacing/>
        <w:jc w:val="both"/>
        <w:rPr>
          <w:rFonts w:eastAsia="Calibri"/>
          <w:lang w:eastAsia="en-US"/>
        </w:rPr>
      </w:pPr>
      <w:r w:rsidRPr="00114528">
        <w:rPr>
          <w:rFonts w:eastAsia="Calibri"/>
          <w:bCs/>
          <w:color w:val="000000"/>
          <w:shd w:val="clear" w:color="auto" w:fill="FFFFFF"/>
          <w:lang w:eastAsia="en-US"/>
        </w:rPr>
        <w:t>Не сформирован</w:t>
      </w:r>
      <w:r w:rsidRPr="00114528">
        <w:rPr>
          <w:rFonts w:eastAsia="Calibri"/>
          <w:bCs/>
          <w:color w:val="FF0000"/>
          <w:shd w:val="clear" w:color="auto" w:fill="FFFFFF"/>
          <w:lang w:eastAsia="en-US"/>
        </w:rPr>
        <w:t xml:space="preserve"> </w:t>
      </w:r>
      <w:r w:rsidRPr="00114528">
        <w:rPr>
          <w:rFonts w:eastAsia="Calibri"/>
          <w:lang w:eastAsia="en-US"/>
        </w:rPr>
        <w:t>– не может сделать.</w:t>
      </w:r>
    </w:p>
    <w:p w14:paraId="6D036495" w14:textId="77777777" w:rsidR="00114528" w:rsidRPr="00114528" w:rsidRDefault="00114528" w:rsidP="00114528">
      <w:pPr>
        <w:numPr>
          <w:ilvl w:val="0"/>
          <w:numId w:val="13"/>
        </w:numPr>
        <w:spacing w:after="160" w:line="259" w:lineRule="auto"/>
        <w:contextualSpacing/>
        <w:jc w:val="both"/>
        <w:rPr>
          <w:rFonts w:eastAsia="Calibri"/>
          <w:b/>
          <w:lang w:eastAsia="en-US"/>
        </w:rPr>
      </w:pPr>
      <w:r w:rsidRPr="00114528">
        <w:rPr>
          <w:rFonts w:eastAsia="Calibri"/>
          <w:b/>
          <w:lang w:eastAsia="en-US"/>
        </w:rPr>
        <w:t>Умение следовать устным инструкциям, читать и зарисовывать схемы изделий, создавать изделия оригами, пользуясь пооперационными картами и схемами.</w:t>
      </w:r>
    </w:p>
    <w:p w14:paraId="3636A27D" w14:textId="77777777" w:rsidR="00114528" w:rsidRPr="00114528" w:rsidRDefault="00114528" w:rsidP="00114528">
      <w:pPr>
        <w:numPr>
          <w:ilvl w:val="0"/>
          <w:numId w:val="16"/>
        </w:numPr>
        <w:spacing w:after="160" w:line="259" w:lineRule="auto"/>
        <w:contextualSpacing/>
        <w:jc w:val="both"/>
        <w:rPr>
          <w:rFonts w:eastAsia="Calibri"/>
          <w:b/>
          <w:lang w:eastAsia="en-US"/>
        </w:rPr>
      </w:pPr>
      <w:r w:rsidRPr="00114528">
        <w:rPr>
          <w:rFonts w:eastAsia="Calibri"/>
          <w:lang w:eastAsia="en-US"/>
        </w:rPr>
        <w:t>1 год обучения – умение изготовить несложную поделку, следя за показом педагога и слушая устные пояснения; умение самостоятельно изготовить поделку от начала до конца по образцу и по схеме.</w:t>
      </w:r>
    </w:p>
    <w:p w14:paraId="690460B6" w14:textId="77777777" w:rsidR="00114528" w:rsidRPr="00114528" w:rsidRDefault="00114528" w:rsidP="00114528">
      <w:pPr>
        <w:numPr>
          <w:ilvl w:val="0"/>
          <w:numId w:val="16"/>
        </w:numPr>
        <w:spacing w:after="160" w:line="259" w:lineRule="auto"/>
        <w:contextualSpacing/>
        <w:jc w:val="both"/>
        <w:rPr>
          <w:rFonts w:eastAsia="Calibri"/>
          <w:b/>
          <w:lang w:eastAsia="en-US"/>
        </w:rPr>
      </w:pPr>
      <w:r w:rsidRPr="00114528">
        <w:rPr>
          <w:rFonts w:eastAsia="Calibri"/>
          <w:lang w:eastAsia="en-US"/>
        </w:rPr>
        <w:t>2 год обучения – умение сделать изделие по пооперационной карте и схеме, умение зарисовывать схему сборки несложного изделия.</w:t>
      </w:r>
    </w:p>
    <w:p w14:paraId="67FF1502" w14:textId="77777777" w:rsidR="00114528" w:rsidRPr="00114528" w:rsidRDefault="00114528" w:rsidP="00114528">
      <w:pPr>
        <w:numPr>
          <w:ilvl w:val="0"/>
          <w:numId w:val="17"/>
        </w:numPr>
        <w:spacing w:after="160" w:line="259" w:lineRule="auto"/>
        <w:contextualSpacing/>
        <w:rPr>
          <w:rFonts w:eastAsia="Calibri"/>
          <w:lang w:eastAsia="en-US"/>
        </w:rPr>
      </w:pPr>
      <w:r w:rsidRPr="00114528">
        <w:rPr>
          <w:rFonts w:eastAsia="Calibri"/>
          <w:lang w:eastAsia="en-US"/>
        </w:rPr>
        <w:t>Сформирован – делает самостоятельно.</w:t>
      </w:r>
    </w:p>
    <w:p w14:paraId="3FD5E756" w14:textId="77777777" w:rsidR="00114528" w:rsidRPr="00114528" w:rsidRDefault="00114528" w:rsidP="00114528">
      <w:pPr>
        <w:numPr>
          <w:ilvl w:val="0"/>
          <w:numId w:val="17"/>
        </w:numPr>
        <w:spacing w:after="160" w:line="259" w:lineRule="auto"/>
        <w:contextualSpacing/>
        <w:rPr>
          <w:rFonts w:eastAsia="Calibri"/>
          <w:lang w:eastAsia="en-US"/>
        </w:rPr>
      </w:pPr>
      <w:r w:rsidRPr="00114528">
        <w:rPr>
          <w:rFonts w:eastAsia="Calibri"/>
          <w:lang w:eastAsia="en-US"/>
        </w:rPr>
        <w:t>Частично сформирован – делает с помощью педагога или товарищей.</w:t>
      </w:r>
    </w:p>
    <w:p w14:paraId="0C18A084" w14:textId="77777777" w:rsidR="00114528" w:rsidRPr="00114528" w:rsidRDefault="00114528" w:rsidP="00114528">
      <w:pPr>
        <w:numPr>
          <w:ilvl w:val="0"/>
          <w:numId w:val="17"/>
        </w:numPr>
        <w:spacing w:after="160" w:line="259" w:lineRule="auto"/>
        <w:contextualSpacing/>
        <w:rPr>
          <w:rFonts w:eastAsia="Calibri"/>
          <w:lang w:eastAsia="en-US"/>
        </w:rPr>
      </w:pPr>
      <w:r w:rsidRPr="00114528">
        <w:rPr>
          <w:rFonts w:eastAsia="Calibri"/>
          <w:lang w:eastAsia="en-US"/>
        </w:rPr>
        <w:t>Не сформирован – не может сделать.</w:t>
      </w:r>
    </w:p>
    <w:p w14:paraId="27D2AC5D" w14:textId="77777777" w:rsidR="00114528" w:rsidRPr="00114528" w:rsidRDefault="00114528" w:rsidP="00114528">
      <w:pPr>
        <w:numPr>
          <w:ilvl w:val="0"/>
          <w:numId w:val="13"/>
        </w:numPr>
        <w:spacing w:after="160" w:line="259" w:lineRule="auto"/>
        <w:contextualSpacing/>
        <w:jc w:val="both"/>
        <w:rPr>
          <w:rFonts w:eastAsia="Calibri"/>
          <w:lang w:eastAsia="en-US"/>
        </w:rPr>
      </w:pPr>
      <w:r w:rsidRPr="00114528">
        <w:rPr>
          <w:rFonts w:eastAsia="Calibri"/>
          <w:b/>
          <w:lang w:eastAsia="en-US"/>
        </w:rPr>
        <w:t>Создание композиций с изделиями, выполненными в технике оригами; развитие художественного вкуса, творческих способностей и фантазии; творческий подход к выполнению работы.</w:t>
      </w:r>
    </w:p>
    <w:p w14:paraId="582B3F67" w14:textId="77777777" w:rsidR="00114528" w:rsidRPr="00114528" w:rsidRDefault="00114528" w:rsidP="00114528">
      <w:pPr>
        <w:numPr>
          <w:ilvl w:val="0"/>
          <w:numId w:val="18"/>
        </w:numPr>
        <w:spacing w:after="160" w:line="259" w:lineRule="auto"/>
        <w:contextualSpacing/>
        <w:jc w:val="both"/>
        <w:rPr>
          <w:rFonts w:eastAsia="Calibri"/>
          <w:lang w:eastAsia="en-US"/>
        </w:rPr>
      </w:pPr>
      <w:r w:rsidRPr="00114528">
        <w:rPr>
          <w:rFonts w:eastAsia="Calibri"/>
          <w:lang w:eastAsia="en-US"/>
        </w:rPr>
        <w:t>Сформирован – работы отличаются ярко выраженной индивидуальностью.</w:t>
      </w:r>
    </w:p>
    <w:p w14:paraId="0E2C4789" w14:textId="77777777" w:rsidR="00114528" w:rsidRPr="00114528" w:rsidRDefault="00114528" w:rsidP="00114528">
      <w:pPr>
        <w:numPr>
          <w:ilvl w:val="0"/>
          <w:numId w:val="18"/>
        </w:numPr>
        <w:spacing w:after="160" w:line="259" w:lineRule="auto"/>
        <w:contextualSpacing/>
        <w:jc w:val="both"/>
        <w:rPr>
          <w:rFonts w:eastAsia="Calibri"/>
          <w:lang w:eastAsia="en-US"/>
        </w:rPr>
      </w:pPr>
      <w:r w:rsidRPr="00114528">
        <w:rPr>
          <w:rFonts w:eastAsia="Calibri"/>
          <w:lang w:eastAsia="en-US"/>
        </w:rPr>
        <w:lastRenderedPageBreak/>
        <w:t>Частично сформирован – работы выполнены по образцу, соответствуют общему уровню группы.</w:t>
      </w:r>
    </w:p>
    <w:p w14:paraId="53C10293" w14:textId="77777777" w:rsidR="00114528" w:rsidRPr="00114528" w:rsidRDefault="00114528" w:rsidP="00114528">
      <w:pPr>
        <w:numPr>
          <w:ilvl w:val="0"/>
          <w:numId w:val="18"/>
        </w:numPr>
        <w:spacing w:after="160" w:line="259" w:lineRule="auto"/>
        <w:contextualSpacing/>
        <w:jc w:val="both"/>
        <w:rPr>
          <w:rFonts w:eastAsia="Calibri"/>
          <w:lang w:eastAsia="en-US"/>
        </w:rPr>
      </w:pPr>
      <w:r w:rsidRPr="00114528">
        <w:rPr>
          <w:rFonts w:eastAsia="Calibri"/>
          <w:lang w:eastAsia="en-US"/>
        </w:rPr>
        <w:t>Не сформирован – работы выполнены на недостаточном уровне.</w:t>
      </w:r>
    </w:p>
    <w:p w14:paraId="2E8C96E6" w14:textId="77777777" w:rsidR="00114528" w:rsidRPr="00114528" w:rsidRDefault="00114528" w:rsidP="00114528">
      <w:pPr>
        <w:numPr>
          <w:ilvl w:val="0"/>
          <w:numId w:val="13"/>
        </w:numPr>
        <w:spacing w:after="160" w:line="259" w:lineRule="auto"/>
        <w:contextualSpacing/>
        <w:jc w:val="both"/>
        <w:rPr>
          <w:rFonts w:eastAsia="Calibri"/>
          <w:b/>
          <w:lang w:eastAsia="en-US"/>
        </w:rPr>
      </w:pPr>
      <w:r w:rsidRPr="00114528">
        <w:rPr>
          <w:rFonts w:eastAsia="Calibri"/>
          <w:b/>
          <w:lang w:eastAsia="en-US"/>
        </w:rPr>
        <w:t>Формирование культуры труда, умение оценивать конечный результат своей работы.</w:t>
      </w:r>
    </w:p>
    <w:p w14:paraId="6285B2B2" w14:textId="77777777" w:rsidR="00114528" w:rsidRPr="00114528" w:rsidRDefault="00114528" w:rsidP="00114528">
      <w:pPr>
        <w:jc w:val="both"/>
      </w:pPr>
      <w:r w:rsidRPr="00114528">
        <w:t xml:space="preserve">          Оцениваются умения:</w:t>
      </w:r>
    </w:p>
    <w:p w14:paraId="3E2538E5" w14:textId="77777777" w:rsidR="00114528" w:rsidRPr="00114528" w:rsidRDefault="00114528" w:rsidP="00114528">
      <w:pPr>
        <w:numPr>
          <w:ilvl w:val="0"/>
          <w:numId w:val="19"/>
        </w:numPr>
        <w:spacing w:after="160" w:line="259" w:lineRule="auto"/>
        <w:contextualSpacing/>
        <w:jc w:val="both"/>
        <w:rPr>
          <w:rFonts w:eastAsia="Calibri"/>
          <w:lang w:eastAsia="en-US"/>
        </w:rPr>
      </w:pPr>
      <w:r w:rsidRPr="00114528">
        <w:rPr>
          <w:rFonts w:eastAsia="Calibri"/>
          <w:lang w:eastAsia="en-US"/>
        </w:rPr>
        <w:t>Организовать своё рабочее место;</w:t>
      </w:r>
    </w:p>
    <w:p w14:paraId="3504880D" w14:textId="77777777" w:rsidR="00114528" w:rsidRPr="00114528" w:rsidRDefault="00114528" w:rsidP="00114528">
      <w:pPr>
        <w:numPr>
          <w:ilvl w:val="0"/>
          <w:numId w:val="19"/>
        </w:numPr>
        <w:spacing w:after="160" w:line="259" w:lineRule="auto"/>
        <w:contextualSpacing/>
        <w:jc w:val="both"/>
        <w:rPr>
          <w:rFonts w:eastAsia="Calibri"/>
          <w:lang w:eastAsia="en-US"/>
        </w:rPr>
      </w:pPr>
      <w:r w:rsidRPr="00114528">
        <w:rPr>
          <w:rFonts w:eastAsia="Calibri"/>
          <w:lang w:eastAsia="en-US"/>
        </w:rPr>
        <w:t>Рационально использовать необходимые материалы;</w:t>
      </w:r>
    </w:p>
    <w:p w14:paraId="09E432EB" w14:textId="77777777" w:rsidR="00114528" w:rsidRPr="00114528" w:rsidRDefault="00114528" w:rsidP="00114528">
      <w:pPr>
        <w:numPr>
          <w:ilvl w:val="0"/>
          <w:numId w:val="19"/>
        </w:numPr>
        <w:spacing w:after="160" w:line="259" w:lineRule="auto"/>
        <w:contextualSpacing/>
        <w:jc w:val="both"/>
        <w:rPr>
          <w:rFonts w:eastAsia="Calibri"/>
          <w:lang w:eastAsia="en-US"/>
        </w:rPr>
      </w:pPr>
      <w:r w:rsidRPr="00114528">
        <w:rPr>
          <w:rFonts w:eastAsia="Calibri"/>
          <w:lang w:eastAsia="en-US"/>
        </w:rPr>
        <w:t>Точность и аккуратность выполнения работы.</w:t>
      </w:r>
    </w:p>
    <w:p w14:paraId="12820CD5" w14:textId="77777777" w:rsidR="00114528" w:rsidRPr="00114528" w:rsidRDefault="00114528" w:rsidP="00114528">
      <w:pPr>
        <w:numPr>
          <w:ilvl w:val="0"/>
          <w:numId w:val="20"/>
        </w:numPr>
        <w:spacing w:after="160" w:line="259" w:lineRule="auto"/>
        <w:contextualSpacing/>
        <w:jc w:val="both"/>
        <w:rPr>
          <w:rFonts w:eastAsia="Calibri"/>
          <w:lang w:eastAsia="en-US"/>
        </w:rPr>
      </w:pPr>
      <w:r w:rsidRPr="00114528">
        <w:rPr>
          <w:rFonts w:eastAsia="Calibri"/>
          <w:lang w:eastAsia="en-US"/>
        </w:rPr>
        <w:t>Сформирован – самостоятельно планирует организацию своего рабочего места; экономно использует материалы; аккуратно работает с бумагой.</w:t>
      </w:r>
    </w:p>
    <w:p w14:paraId="22330858" w14:textId="77777777" w:rsidR="00114528" w:rsidRPr="00114528" w:rsidRDefault="00114528" w:rsidP="00114528">
      <w:pPr>
        <w:numPr>
          <w:ilvl w:val="0"/>
          <w:numId w:val="20"/>
        </w:numPr>
        <w:spacing w:after="160" w:line="259" w:lineRule="auto"/>
        <w:contextualSpacing/>
        <w:jc w:val="both"/>
        <w:rPr>
          <w:rFonts w:eastAsia="Calibri"/>
          <w:lang w:eastAsia="en-US"/>
        </w:rPr>
      </w:pPr>
      <w:r w:rsidRPr="00114528">
        <w:rPr>
          <w:rFonts w:eastAsia="Calibri"/>
          <w:lang w:eastAsia="en-US"/>
        </w:rPr>
        <w:t>Частично сформирован – испытывает небольшие затруднения при организации своего рабочего места; недостаточно экономно использует материалы; недостаточно аккуратно работает с бумагой.</w:t>
      </w:r>
    </w:p>
    <w:p w14:paraId="1AD3DDF4" w14:textId="77777777" w:rsidR="00114528" w:rsidRPr="00114528" w:rsidRDefault="00114528" w:rsidP="00114528">
      <w:pPr>
        <w:numPr>
          <w:ilvl w:val="0"/>
          <w:numId w:val="20"/>
        </w:numPr>
        <w:spacing w:after="160" w:line="259" w:lineRule="auto"/>
        <w:contextualSpacing/>
        <w:jc w:val="both"/>
        <w:rPr>
          <w:rFonts w:eastAsia="Calibri"/>
          <w:lang w:eastAsia="en-US"/>
        </w:rPr>
      </w:pPr>
      <w:r w:rsidRPr="00114528">
        <w:rPr>
          <w:rFonts w:eastAsia="Calibri"/>
          <w:lang w:eastAsia="en-US"/>
        </w:rPr>
        <w:t>Не сформирован – совершает ошибки при организации своего рабочего места; неэкономно расходует материалы; неаккуратно работает с бумагой.</w:t>
      </w:r>
    </w:p>
    <w:p w14:paraId="4CF6A624" w14:textId="77777777" w:rsidR="00114528" w:rsidRPr="00114528" w:rsidRDefault="00114528" w:rsidP="00114528">
      <w:pPr>
        <w:spacing w:after="160" w:line="259" w:lineRule="auto"/>
        <w:contextualSpacing/>
        <w:jc w:val="both"/>
        <w:rPr>
          <w:b/>
        </w:rPr>
      </w:pPr>
    </w:p>
    <w:p w14:paraId="2D509E60" w14:textId="77777777" w:rsidR="00114528" w:rsidRPr="00114528" w:rsidRDefault="00114528" w:rsidP="00114528">
      <w:pPr>
        <w:spacing w:after="160" w:line="259" w:lineRule="auto"/>
        <w:contextualSpacing/>
        <w:jc w:val="both"/>
        <w:rPr>
          <w:rFonts w:eastAsia="Calibri"/>
          <w:lang w:eastAsia="en-US"/>
        </w:rPr>
      </w:pPr>
      <w:r w:rsidRPr="00114528">
        <w:rPr>
          <w:b/>
        </w:rPr>
        <w:t>2.СОДЕРЖАТЕЛЬНЫЙ РАЗДЕЛ</w:t>
      </w:r>
    </w:p>
    <w:p w14:paraId="08D8A6EA" w14:textId="77777777" w:rsidR="00114528" w:rsidRPr="00114528" w:rsidRDefault="00114528" w:rsidP="00114528">
      <w:pPr>
        <w:rPr>
          <w:b/>
          <w:iCs/>
          <w:color w:val="FF0000"/>
          <w:lang w:bidi="en-US"/>
        </w:rPr>
      </w:pPr>
      <w:proofErr w:type="gramStart"/>
      <w:r w:rsidRPr="00114528">
        <w:rPr>
          <w:b/>
          <w:iCs/>
          <w:lang w:bidi="en-US"/>
        </w:rPr>
        <w:t>2.1  Содержание</w:t>
      </w:r>
      <w:proofErr w:type="gramEnd"/>
      <w:r w:rsidRPr="00114528">
        <w:rPr>
          <w:b/>
          <w:iCs/>
          <w:lang w:bidi="en-US"/>
        </w:rPr>
        <w:t>, формы, способы, методы и средства  образовательной деятельности по освоению  Программы.</w:t>
      </w:r>
    </w:p>
    <w:p w14:paraId="7A8810E8" w14:textId="77777777" w:rsidR="00114528" w:rsidRPr="00114528" w:rsidRDefault="00114528" w:rsidP="00114528">
      <w:pPr>
        <w:spacing w:before="100" w:beforeAutospacing="1" w:after="100" w:afterAutospacing="1"/>
        <w:jc w:val="both"/>
        <w:rPr>
          <w:color w:val="000000"/>
        </w:rPr>
      </w:pPr>
      <w:r w:rsidRPr="00114528">
        <w:rPr>
          <w:color w:val="000000"/>
        </w:rPr>
        <w:t xml:space="preserve">Программа «Бумажная фантазия» составлена для детей старшего и подготовительного к школе возраста и рассчитана на 2 года обучения.  Для успешного освоения программы численность детей в группе кружка должна составлять 13 – 15 человек. </w:t>
      </w:r>
      <w:r w:rsidRPr="00114528">
        <w:t xml:space="preserve">Программа предполагает проведение одного занятия в неделю, с октября по май, во вторую половину дня в рамках кружковой работы. Общее количество занятий в год - 36. </w:t>
      </w:r>
      <w:r w:rsidRPr="00114528">
        <w:rPr>
          <w:color w:val="000000"/>
        </w:rPr>
        <w:t>Продолжительность занятий 25 – 30 минут согласно СанПиН 2.4.1. 3049-13 от 15.05.2013 № 26.</w:t>
      </w:r>
      <w:r w:rsidRPr="00114528">
        <w:t xml:space="preserve"> Занятия в кружке проводятся в интегрированной форме.</w:t>
      </w:r>
    </w:p>
    <w:p w14:paraId="50FD936F" w14:textId="77777777" w:rsidR="00114528" w:rsidRPr="00114528" w:rsidRDefault="00114528" w:rsidP="00114528">
      <w:pPr>
        <w:widowControl w:val="0"/>
        <w:shd w:val="clear" w:color="auto" w:fill="FFFFFF"/>
        <w:autoSpaceDE w:val="0"/>
        <w:autoSpaceDN w:val="0"/>
        <w:adjustRightInd w:val="0"/>
        <w:ind w:right="30" w:firstLine="705"/>
        <w:jc w:val="both"/>
      </w:pPr>
      <w:r w:rsidRPr="00114528">
        <w:t xml:space="preserve">Программа составлена на основе технологий, изложенных в пособиях </w:t>
      </w:r>
      <w:proofErr w:type="spellStart"/>
      <w:r w:rsidRPr="00114528">
        <w:t>С.Мусиенко</w:t>
      </w:r>
      <w:proofErr w:type="spellEnd"/>
      <w:r w:rsidRPr="00114528">
        <w:t xml:space="preserve">, </w:t>
      </w:r>
      <w:proofErr w:type="spellStart"/>
      <w:r w:rsidRPr="00114528">
        <w:t>Г.Бутылкиной</w:t>
      </w:r>
      <w:proofErr w:type="spellEnd"/>
      <w:r w:rsidRPr="00114528">
        <w:t xml:space="preserve"> «Оригами в детском саду» и </w:t>
      </w:r>
      <w:proofErr w:type="spellStart"/>
      <w:r w:rsidRPr="00114528">
        <w:t>Т.Тарабариной</w:t>
      </w:r>
      <w:proofErr w:type="spellEnd"/>
      <w:proofErr w:type="gramStart"/>
      <w:r w:rsidRPr="00114528">
        <w:t xml:space="preserve">   «</w:t>
      </w:r>
      <w:proofErr w:type="gramEnd"/>
      <w:r w:rsidRPr="00114528">
        <w:t xml:space="preserve">Оригами и развитие ребёнка». </w:t>
      </w:r>
    </w:p>
    <w:p w14:paraId="2B0DEC9B" w14:textId="77777777" w:rsidR="00114528" w:rsidRPr="00114528" w:rsidRDefault="00114528" w:rsidP="00114528">
      <w:pPr>
        <w:rPr>
          <w:b/>
          <w:bCs/>
          <w:color w:val="000000"/>
        </w:rPr>
      </w:pPr>
    </w:p>
    <w:p w14:paraId="503AC3A2" w14:textId="77777777" w:rsidR="00114528" w:rsidRPr="00114528" w:rsidRDefault="00114528" w:rsidP="00114528">
      <w:pPr>
        <w:rPr>
          <w:b/>
          <w:iCs/>
          <w:color w:val="000000"/>
        </w:rPr>
      </w:pPr>
      <w:r w:rsidRPr="00114528">
        <w:rPr>
          <w:b/>
          <w:bCs/>
          <w:color w:val="000000"/>
        </w:rPr>
        <w:t>Формы и методы обучения</w:t>
      </w:r>
      <w:r w:rsidRPr="00114528">
        <w:rPr>
          <w:b/>
          <w:iCs/>
          <w:color w:val="000000"/>
        </w:rPr>
        <w:t>:</w:t>
      </w:r>
    </w:p>
    <w:p w14:paraId="79700912" w14:textId="77777777" w:rsidR="00114528" w:rsidRPr="00114528" w:rsidRDefault="00114528" w:rsidP="00114528">
      <w:pPr>
        <w:rPr>
          <w:b/>
          <w:i/>
          <w:iCs/>
          <w:color w:val="000000"/>
        </w:rPr>
      </w:pPr>
      <w:r w:rsidRPr="00114528">
        <w:rPr>
          <w:iCs/>
          <w:color w:val="000000"/>
          <w:u w:val="single"/>
        </w:rPr>
        <w:br/>
      </w:r>
      <w:r w:rsidRPr="00114528">
        <w:rPr>
          <w:b/>
          <w:iCs/>
          <w:color w:val="000000"/>
          <w:u w:val="single"/>
        </w:rPr>
        <w:t>Методы, в основе которых лежит способ организации занятия</w:t>
      </w:r>
      <w:r w:rsidRPr="00114528">
        <w:rPr>
          <w:b/>
          <w:i/>
          <w:iCs/>
          <w:color w:val="000000"/>
        </w:rPr>
        <w:t>:</w:t>
      </w:r>
    </w:p>
    <w:p w14:paraId="5A18F4F8" w14:textId="77777777" w:rsidR="00114528" w:rsidRPr="00114528" w:rsidRDefault="00114528" w:rsidP="00114528">
      <w:pPr>
        <w:rPr>
          <w:color w:val="000000"/>
        </w:rPr>
      </w:pPr>
      <w:r w:rsidRPr="00114528">
        <w:rPr>
          <w:b/>
          <w:color w:val="000000"/>
        </w:rPr>
        <w:br/>
      </w:r>
      <w:r w:rsidRPr="00114528">
        <w:rPr>
          <w:color w:val="000000"/>
        </w:rPr>
        <w:t>•</w:t>
      </w:r>
      <w:r w:rsidRPr="00114528">
        <w:rPr>
          <w:i/>
          <w:iCs/>
          <w:color w:val="000000"/>
        </w:rPr>
        <w:t xml:space="preserve"> </w:t>
      </w:r>
      <w:r w:rsidRPr="00114528">
        <w:rPr>
          <w:color w:val="000000"/>
        </w:rPr>
        <w:t>словесный (беседа, рассказ, сказка)</w:t>
      </w:r>
      <w:r w:rsidRPr="00114528">
        <w:rPr>
          <w:color w:val="000000"/>
        </w:rPr>
        <w:br/>
      </w:r>
      <w:r w:rsidRPr="00114528">
        <w:rPr>
          <w:color w:val="000000"/>
        </w:rPr>
        <w:lastRenderedPageBreak/>
        <w:t>• наглядный (рассматривание иллюстраций, наблюдение, показ образца выполнения последовательности работы)</w:t>
      </w:r>
      <w:r w:rsidRPr="00114528">
        <w:rPr>
          <w:color w:val="000000"/>
        </w:rPr>
        <w:br/>
        <w:t>•</w:t>
      </w:r>
      <w:r w:rsidRPr="00114528">
        <w:rPr>
          <w:i/>
          <w:iCs/>
          <w:color w:val="000000"/>
        </w:rPr>
        <w:t xml:space="preserve"> </w:t>
      </w:r>
      <w:r w:rsidRPr="00114528">
        <w:rPr>
          <w:color w:val="000000"/>
        </w:rPr>
        <w:t xml:space="preserve">практический (выполнение работ по </w:t>
      </w:r>
      <w:proofErr w:type="gramStart"/>
      <w:r w:rsidRPr="00114528">
        <w:rPr>
          <w:color w:val="000000"/>
        </w:rPr>
        <w:t>пооперационным  картам</w:t>
      </w:r>
      <w:proofErr w:type="gramEnd"/>
      <w:r w:rsidRPr="00114528">
        <w:rPr>
          <w:color w:val="000000"/>
        </w:rPr>
        <w:t>, схемам и др.)</w:t>
      </w:r>
    </w:p>
    <w:p w14:paraId="0A7AAAA2" w14:textId="77777777" w:rsidR="00114528" w:rsidRPr="00114528" w:rsidRDefault="00114528" w:rsidP="00114528">
      <w:pPr>
        <w:jc w:val="both"/>
        <w:rPr>
          <w:b/>
          <w:i/>
          <w:iCs/>
          <w:color w:val="000000"/>
        </w:rPr>
      </w:pPr>
      <w:r w:rsidRPr="00114528">
        <w:rPr>
          <w:color w:val="000000"/>
        </w:rPr>
        <w:br/>
      </w:r>
      <w:r w:rsidRPr="00114528">
        <w:rPr>
          <w:b/>
          <w:iCs/>
          <w:color w:val="000000"/>
          <w:u w:val="single"/>
        </w:rPr>
        <w:t>Методы, в основе которых лежит уровень деятельности детей</w:t>
      </w:r>
      <w:r w:rsidRPr="00114528">
        <w:rPr>
          <w:b/>
          <w:i/>
          <w:iCs/>
          <w:color w:val="000000"/>
        </w:rPr>
        <w:t>:</w:t>
      </w:r>
    </w:p>
    <w:p w14:paraId="1EF0C8D8" w14:textId="77777777" w:rsidR="00114528" w:rsidRPr="00114528" w:rsidRDefault="00114528" w:rsidP="00114528">
      <w:pPr>
        <w:jc w:val="both"/>
        <w:rPr>
          <w:b/>
          <w:iCs/>
          <w:color w:val="000000"/>
        </w:rPr>
      </w:pPr>
    </w:p>
    <w:p w14:paraId="1655BE98" w14:textId="77777777" w:rsidR="00114528" w:rsidRPr="00114528" w:rsidRDefault="00114528" w:rsidP="00114528">
      <w:pPr>
        <w:numPr>
          <w:ilvl w:val="0"/>
          <w:numId w:val="10"/>
        </w:numPr>
        <w:jc w:val="both"/>
      </w:pPr>
      <w:r w:rsidRPr="00114528">
        <w:t>Продуктивный метод (воспроизводящий)</w:t>
      </w:r>
    </w:p>
    <w:p w14:paraId="727D8291" w14:textId="77777777" w:rsidR="00114528" w:rsidRPr="00114528" w:rsidRDefault="00114528" w:rsidP="00114528">
      <w:pPr>
        <w:numPr>
          <w:ilvl w:val="0"/>
          <w:numId w:val="10"/>
        </w:numPr>
        <w:jc w:val="both"/>
      </w:pPr>
      <w:r w:rsidRPr="00114528">
        <w:t>Объяснительно – иллюстративный метод (объяснение сопровождается демонстрацией наглядного материала и способов действий)</w:t>
      </w:r>
    </w:p>
    <w:p w14:paraId="5406DB1A" w14:textId="77777777" w:rsidR="00114528" w:rsidRPr="00114528" w:rsidRDefault="00114528" w:rsidP="00114528">
      <w:pPr>
        <w:numPr>
          <w:ilvl w:val="0"/>
          <w:numId w:val="10"/>
        </w:numPr>
        <w:jc w:val="both"/>
      </w:pPr>
      <w:r w:rsidRPr="00114528">
        <w:t>Метод проблемного изложения (воспитатель ставит проблему и вместе с детьми ищет пути её решения)</w:t>
      </w:r>
    </w:p>
    <w:p w14:paraId="261059FA" w14:textId="77777777" w:rsidR="00114528" w:rsidRPr="00114528" w:rsidRDefault="00114528" w:rsidP="00114528">
      <w:pPr>
        <w:numPr>
          <w:ilvl w:val="0"/>
          <w:numId w:val="10"/>
        </w:numPr>
        <w:jc w:val="both"/>
      </w:pPr>
      <w:r w:rsidRPr="00114528">
        <w:t>Частично – поисковый метод</w:t>
      </w:r>
    </w:p>
    <w:p w14:paraId="5C588404" w14:textId="77777777" w:rsidR="00114528" w:rsidRPr="00114528" w:rsidRDefault="00114528" w:rsidP="00114528">
      <w:pPr>
        <w:jc w:val="both"/>
      </w:pPr>
      <w:r w:rsidRPr="00114528">
        <w:t xml:space="preserve">        </w:t>
      </w:r>
    </w:p>
    <w:p w14:paraId="4ACD7022" w14:textId="77777777" w:rsidR="00114528" w:rsidRPr="00114528" w:rsidRDefault="00114528" w:rsidP="00114528">
      <w:pPr>
        <w:jc w:val="both"/>
        <w:rPr>
          <w:color w:val="444444"/>
        </w:rPr>
      </w:pPr>
      <w:r w:rsidRPr="00114528">
        <w:rPr>
          <w:b/>
          <w:iCs/>
        </w:rPr>
        <w:t>Форма занятий</w:t>
      </w:r>
      <w:r w:rsidRPr="00114528">
        <w:rPr>
          <w:b/>
          <w:bCs/>
        </w:rPr>
        <w:t xml:space="preserve"> – </w:t>
      </w:r>
      <w:r w:rsidRPr="00114528">
        <w:t>тематическая</w:t>
      </w:r>
      <w:r w:rsidRPr="00114528">
        <w:rPr>
          <w:b/>
          <w:bCs/>
        </w:rPr>
        <w:t> </w:t>
      </w:r>
      <w:r w:rsidRPr="00114528">
        <w:t>совместная деятельность</w:t>
      </w:r>
      <w:r w:rsidRPr="00114528">
        <w:rPr>
          <w:color w:val="444444"/>
        </w:rPr>
        <w:t xml:space="preserve">. </w:t>
      </w:r>
    </w:p>
    <w:p w14:paraId="4653AAA8" w14:textId="77777777" w:rsidR="00114528" w:rsidRPr="00114528" w:rsidRDefault="00114528" w:rsidP="00114528">
      <w:pPr>
        <w:jc w:val="both"/>
        <w:rPr>
          <w:color w:val="444444"/>
        </w:rPr>
      </w:pPr>
    </w:p>
    <w:p w14:paraId="12C6D4DD" w14:textId="77777777" w:rsidR="00114528" w:rsidRPr="00114528" w:rsidRDefault="00114528" w:rsidP="00114528">
      <w:pPr>
        <w:ind w:firstLine="540"/>
        <w:jc w:val="both"/>
        <w:rPr>
          <w:b/>
        </w:rPr>
      </w:pPr>
      <w:r w:rsidRPr="00114528">
        <w:rPr>
          <w:b/>
        </w:rPr>
        <w:t>ЭТАПЫ ОБУЧЕНИЯ:</w:t>
      </w:r>
    </w:p>
    <w:p w14:paraId="70E0CFFD" w14:textId="77777777" w:rsidR="00114528" w:rsidRPr="00114528" w:rsidRDefault="00114528" w:rsidP="00114528">
      <w:pPr>
        <w:jc w:val="both"/>
        <w:rPr>
          <w:b/>
        </w:rPr>
      </w:pPr>
      <w:r w:rsidRPr="00114528">
        <w:rPr>
          <w:b/>
        </w:rPr>
        <w:t>1 этап:</w:t>
      </w:r>
    </w:p>
    <w:p w14:paraId="7B981577" w14:textId="77777777" w:rsidR="00114528" w:rsidRPr="00114528" w:rsidRDefault="00114528" w:rsidP="00114528">
      <w:pPr>
        <w:ind w:firstLine="540"/>
        <w:jc w:val="both"/>
      </w:pPr>
      <w:r w:rsidRPr="00114528">
        <w:t xml:space="preserve">На этом этапе происходит знакомство с бумагой, как с материалом, с простейшими свойствами (толстая, тонкая, мягкая, жёсткая, цветная), знакомство с техникой оригами, ребенок получает первоначальные знания и умения в области искусства оригами. Детей знакомят с «Азбукой Оригами» и игрушками оригами. </w:t>
      </w:r>
    </w:p>
    <w:p w14:paraId="147C807A" w14:textId="77777777" w:rsidR="00114528" w:rsidRPr="00114528" w:rsidRDefault="00114528" w:rsidP="00114528">
      <w:pPr>
        <w:jc w:val="both"/>
      </w:pPr>
      <w:r w:rsidRPr="00114528">
        <w:rPr>
          <w:b/>
        </w:rPr>
        <w:t>2 этап:</w:t>
      </w:r>
    </w:p>
    <w:p w14:paraId="075980BF" w14:textId="77777777" w:rsidR="00114528" w:rsidRPr="00114528" w:rsidRDefault="00114528" w:rsidP="00114528">
      <w:pPr>
        <w:ind w:firstLine="540"/>
        <w:jc w:val="both"/>
      </w:pPr>
      <w:r w:rsidRPr="00114528">
        <w:t>На этом этапе происходит дальнейшее знакомство с основными базовыми формами оригами («книжка», «крыша», «стрела»). Детей знакомят с пооперационными картами. Идет совершенствование умений и навыков изготовления поделок из бумаги, закрепление и расширение знаний в области оригами. (1 год обучения)</w:t>
      </w:r>
    </w:p>
    <w:p w14:paraId="0FACCA40" w14:textId="77777777" w:rsidR="00114528" w:rsidRPr="00114528" w:rsidRDefault="00114528" w:rsidP="00114528">
      <w:pPr>
        <w:jc w:val="both"/>
        <w:rPr>
          <w:b/>
        </w:rPr>
      </w:pPr>
      <w:r w:rsidRPr="00114528">
        <w:rPr>
          <w:b/>
        </w:rPr>
        <w:t>3 этап:</w:t>
      </w:r>
    </w:p>
    <w:p w14:paraId="72D7A8D4" w14:textId="77777777" w:rsidR="00114528" w:rsidRPr="00114528" w:rsidRDefault="00114528" w:rsidP="00114528">
      <w:pPr>
        <w:spacing w:before="100" w:beforeAutospacing="1" w:after="100" w:afterAutospacing="1"/>
        <w:jc w:val="both"/>
        <w:rPr>
          <w:b/>
        </w:rPr>
      </w:pPr>
      <w:r w:rsidRPr="00114528">
        <w:t xml:space="preserve">       На этом этапе поделки усложняются, выполненные на основе ранее изученных базовых форм. Кроме того, дети знакомятся с новыми базовыми формами: «Рыбка», «Фонарик», «Конверт», «Шкаф» и выполняют изделия на их основе. В это время дети более подробно знакомятся с международной системой условных знаков оригами. Учатся выполнять изделия, опираясь не только на демонстрацию процесса складывания, но и на схемы. (2 год обучения)</w:t>
      </w:r>
      <w:r w:rsidRPr="00114528">
        <w:br/>
      </w:r>
      <w:r w:rsidRPr="00114528">
        <w:rPr>
          <w:b/>
        </w:rPr>
        <w:t xml:space="preserve">Технические навыки, прививаемые детям в процессе знакомства и изготовления оригами: </w:t>
      </w:r>
    </w:p>
    <w:p w14:paraId="5674B3F7" w14:textId="77777777" w:rsidR="00114528" w:rsidRPr="00114528" w:rsidRDefault="00114528" w:rsidP="00114528">
      <w:pPr>
        <w:numPr>
          <w:ilvl w:val="0"/>
          <w:numId w:val="9"/>
        </w:numPr>
        <w:spacing w:before="100" w:beforeAutospacing="1" w:after="100" w:afterAutospacing="1"/>
        <w:jc w:val="both"/>
      </w:pPr>
      <w:r w:rsidRPr="00114528">
        <w:t>Владение ножницами.</w:t>
      </w:r>
    </w:p>
    <w:p w14:paraId="5628FABF" w14:textId="77777777" w:rsidR="00114528" w:rsidRPr="00114528" w:rsidRDefault="00114528" w:rsidP="00114528">
      <w:pPr>
        <w:numPr>
          <w:ilvl w:val="0"/>
          <w:numId w:val="9"/>
        </w:numPr>
        <w:spacing w:before="100" w:beforeAutospacing="1" w:after="100" w:afterAutospacing="1"/>
        <w:jc w:val="both"/>
      </w:pPr>
      <w:r w:rsidRPr="00114528">
        <w:t>Обработка квадрата.</w:t>
      </w:r>
    </w:p>
    <w:p w14:paraId="7D28606D" w14:textId="77777777" w:rsidR="00114528" w:rsidRPr="00114528" w:rsidRDefault="00114528" w:rsidP="00114528">
      <w:pPr>
        <w:numPr>
          <w:ilvl w:val="0"/>
          <w:numId w:val="9"/>
        </w:numPr>
        <w:spacing w:before="100" w:beforeAutospacing="1" w:after="100" w:afterAutospacing="1"/>
        <w:jc w:val="both"/>
      </w:pPr>
      <w:r w:rsidRPr="00114528">
        <w:t xml:space="preserve">Создание основ (базовых форм) оригами </w:t>
      </w:r>
    </w:p>
    <w:p w14:paraId="11083D25" w14:textId="77777777" w:rsidR="00114528" w:rsidRPr="00114528" w:rsidRDefault="00114528" w:rsidP="00114528">
      <w:pPr>
        <w:numPr>
          <w:ilvl w:val="0"/>
          <w:numId w:val="9"/>
        </w:numPr>
        <w:spacing w:before="100" w:beforeAutospacing="1" w:after="100" w:afterAutospacing="1"/>
        <w:jc w:val="both"/>
      </w:pPr>
      <w:r w:rsidRPr="00114528">
        <w:t>Аппликативное оформление оригами.</w:t>
      </w:r>
    </w:p>
    <w:p w14:paraId="041E7E8D" w14:textId="77777777" w:rsidR="00114528" w:rsidRPr="00114528" w:rsidRDefault="00114528" w:rsidP="00114528">
      <w:pPr>
        <w:numPr>
          <w:ilvl w:val="0"/>
          <w:numId w:val="9"/>
        </w:numPr>
        <w:spacing w:before="100" w:beforeAutospacing="1" w:after="100" w:afterAutospacing="1"/>
        <w:jc w:val="both"/>
      </w:pPr>
      <w:r w:rsidRPr="00114528">
        <w:lastRenderedPageBreak/>
        <w:t>Составление творческих композиций.</w:t>
      </w:r>
    </w:p>
    <w:p w14:paraId="20E98CFD" w14:textId="77777777" w:rsidR="00114528" w:rsidRPr="00114528" w:rsidRDefault="00114528" w:rsidP="00114528">
      <w:pPr>
        <w:spacing w:before="100" w:beforeAutospacing="1" w:after="100" w:afterAutospacing="1"/>
        <w:jc w:val="both"/>
        <w:rPr>
          <w:b/>
        </w:rPr>
      </w:pPr>
      <w:r w:rsidRPr="00114528">
        <w:rPr>
          <w:b/>
        </w:rPr>
        <w:t>Общие правила при обучении технике оригами:</w:t>
      </w:r>
    </w:p>
    <w:p w14:paraId="3AD28E5E" w14:textId="77777777" w:rsidR="00114528" w:rsidRPr="00114528" w:rsidRDefault="00114528" w:rsidP="00114528">
      <w:pPr>
        <w:numPr>
          <w:ilvl w:val="0"/>
          <w:numId w:val="11"/>
        </w:numPr>
        <w:spacing w:before="100" w:beforeAutospacing="1" w:after="100" w:afterAutospacing="1"/>
        <w:jc w:val="both"/>
      </w:pPr>
      <w:r w:rsidRPr="00114528">
        <w:t>Заготовка должна иметь точно квадратную форму.</w:t>
      </w:r>
    </w:p>
    <w:p w14:paraId="3AAC786D" w14:textId="77777777" w:rsidR="00114528" w:rsidRPr="00114528" w:rsidRDefault="00114528" w:rsidP="00114528">
      <w:pPr>
        <w:numPr>
          <w:ilvl w:val="0"/>
          <w:numId w:val="11"/>
        </w:numPr>
        <w:spacing w:before="100" w:beforeAutospacing="1" w:after="100" w:afterAutospacing="1"/>
        <w:jc w:val="both"/>
      </w:pPr>
      <w:r w:rsidRPr="00114528">
        <w:t>Бумага для поделок должна быть тонкой, упругой, хорошо сгибаться, цветной.</w:t>
      </w:r>
    </w:p>
    <w:p w14:paraId="0594C3FE" w14:textId="77777777" w:rsidR="00114528" w:rsidRPr="00114528" w:rsidRDefault="00114528" w:rsidP="00114528">
      <w:pPr>
        <w:numPr>
          <w:ilvl w:val="0"/>
          <w:numId w:val="11"/>
        </w:numPr>
        <w:spacing w:before="100" w:beforeAutospacing="1" w:after="100" w:afterAutospacing="1"/>
        <w:jc w:val="both"/>
      </w:pPr>
      <w:r w:rsidRPr="00114528">
        <w:t>Показ изготовления производиться на столе или на доске. Заготовка для показа должна быть в 2 раза больше, чем у детей.</w:t>
      </w:r>
    </w:p>
    <w:p w14:paraId="372FAB4F" w14:textId="77777777" w:rsidR="00114528" w:rsidRPr="00114528" w:rsidRDefault="00114528" w:rsidP="00114528">
      <w:pPr>
        <w:numPr>
          <w:ilvl w:val="0"/>
          <w:numId w:val="11"/>
        </w:numPr>
        <w:spacing w:before="100" w:beforeAutospacing="1" w:after="100" w:afterAutospacing="1"/>
        <w:jc w:val="both"/>
      </w:pPr>
      <w:r w:rsidRPr="00114528">
        <w:t>При показе не должно быть лишних поворотов и переворотов изделия.</w:t>
      </w:r>
    </w:p>
    <w:p w14:paraId="3ACBCCD7" w14:textId="77777777" w:rsidR="00114528" w:rsidRPr="00114528" w:rsidRDefault="00114528" w:rsidP="00114528">
      <w:pPr>
        <w:numPr>
          <w:ilvl w:val="0"/>
          <w:numId w:val="11"/>
        </w:numPr>
        <w:spacing w:before="100" w:beforeAutospacing="1" w:after="100" w:afterAutospacing="1"/>
        <w:jc w:val="both"/>
      </w:pPr>
      <w:r w:rsidRPr="00114528">
        <w:t>Обучение складыванию каждой поделки должно быть поэтапным: показ одного приёма – выполнение детьми, показ второго – выполнение детьми.</w:t>
      </w:r>
    </w:p>
    <w:p w14:paraId="377E3776" w14:textId="77777777" w:rsidR="00114528" w:rsidRPr="00114528" w:rsidRDefault="00114528" w:rsidP="00114528">
      <w:pPr>
        <w:numPr>
          <w:ilvl w:val="0"/>
          <w:numId w:val="11"/>
        </w:numPr>
        <w:spacing w:before="100" w:beforeAutospacing="1" w:after="100" w:afterAutospacing="1"/>
        <w:jc w:val="both"/>
      </w:pPr>
      <w:r w:rsidRPr="00114528">
        <w:t>Линии сгиба изделия должны тщательно разглаживаться.</w:t>
      </w:r>
    </w:p>
    <w:p w14:paraId="00227E2A" w14:textId="77777777" w:rsidR="00114528" w:rsidRPr="00114528" w:rsidRDefault="00114528" w:rsidP="00114528">
      <w:pPr>
        <w:numPr>
          <w:ilvl w:val="0"/>
          <w:numId w:val="11"/>
        </w:numPr>
        <w:spacing w:before="100" w:beforeAutospacing="1" w:after="100" w:afterAutospacing="1"/>
        <w:jc w:val="both"/>
      </w:pPr>
      <w:r w:rsidRPr="00114528">
        <w:t>Совмещение сторон и углов в процессе складывания должно быть точным.</w:t>
      </w:r>
    </w:p>
    <w:p w14:paraId="464ED1FF" w14:textId="77777777" w:rsidR="00114528" w:rsidRPr="00114528" w:rsidRDefault="00114528" w:rsidP="00114528">
      <w:pPr>
        <w:numPr>
          <w:ilvl w:val="0"/>
          <w:numId w:val="11"/>
        </w:numPr>
        <w:spacing w:before="100" w:beforeAutospacing="1" w:after="100" w:afterAutospacing="1"/>
        <w:jc w:val="both"/>
      </w:pPr>
      <w:r w:rsidRPr="00114528">
        <w:t>После того, как игрушка будет полностью готова, необходимо повторить приёмы складывания. В итоге ребёнок должен уметь самостоятельно изготовить поделку от начала до конца.</w:t>
      </w:r>
    </w:p>
    <w:p w14:paraId="58DAFB14" w14:textId="77777777" w:rsidR="00114528" w:rsidRPr="00114528" w:rsidRDefault="00114528" w:rsidP="00114528">
      <w:pPr>
        <w:spacing w:before="100" w:beforeAutospacing="1" w:after="100" w:afterAutospacing="1"/>
        <w:jc w:val="both"/>
        <w:rPr>
          <w:b/>
        </w:rPr>
      </w:pPr>
    </w:p>
    <w:p w14:paraId="63DF1584" w14:textId="77777777" w:rsidR="00114528" w:rsidRPr="00114528" w:rsidRDefault="00114528" w:rsidP="00114528">
      <w:pPr>
        <w:spacing w:before="100" w:beforeAutospacing="1" w:after="100" w:afterAutospacing="1"/>
        <w:jc w:val="both"/>
        <w:rPr>
          <w:b/>
        </w:rPr>
      </w:pPr>
      <w:r w:rsidRPr="00114528">
        <w:rPr>
          <w:b/>
        </w:rPr>
        <w:t>Формы реализации итогов программы:</w:t>
      </w:r>
    </w:p>
    <w:p w14:paraId="00494E56" w14:textId="77777777" w:rsidR="00114528" w:rsidRPr="00114528" w:rsidRDefault="00114528" w:rsidP="00114528">
      <w:pPr>
        <w:numPr>
          <w:ilvl w:val="0"/>
          <w:numId w:val="12"/>
        </w:numPr>
        <w:spacing w:before="100" w:beforeAutospacing="1" w:after="100" w:afterAutospacing="1"/>
        <w:jc w:val="both"/>
      </w:pPr>
      <w:r w:rsidRPr="00114528">
        <w:t>Итоговое занятие для родителей.</w:t>
      </w:r>
    </w:p>
    <w:p w14:paraId="174EE381" w14:textId="77777777" w:rsidR="00114528" w:rsidRPr="00114528" w:rsidRDefault="00114528" w:rsidP="00114528">
      <w:pPr>
        <w:numPr>
          <w:ilvl w:val="0"/>
          <w:numId w:val="12"/>
        </w:numPr>
        <w:spacing w:before="100" w:beforeAutospacing="1" w:after="100" w:afterAutospacing="1"/>
        <w:jc w:val="both"/>
      </w:pPr>
      <w:r w:rsidRPr="00114528">
        <w:t>Проведение выставок детских работ.</w:t>
      </w:r>
    </w:p>
    <w:p w14:paraId="487A906D" w14:textId="77777777" w:rsidR="00114528" w:rsidRPr="00114528" w:rsidRDefault="00114528" w:rsidP="00114528">
      <w:pPr>
        <w:numPr>
          <w:ilvl w:val="0"/>
          <w:numId w:val="12"/>
        </w:numPr>
        <w:spacing w:before="100" w:beforeAutospacing="1" w:after="100" w:afterAutospacing="1"/>
        <w:jc w:val="both"/>
      </w:pPr>
      <w:r w:rsidRPr="00114528">
        <w:t>Создание театра оригами.</w:t>
      </w:r>
    </w:p>
    <w:p w14:paraId="21036F29" w14:textId="77777777" w:rsidR="00114528" w:rsidRPr="00114528" w:rsidRDefault="00114528" w:rsidP="00114528">
      <w:pPr>
        <w:jc w:val="both"/>
      </w:pPr>
    </w:p>
    <w:p w14:paraId="1BCC417A" w14:textId="77777777" w:rsidR="00114528" w:rsidRPr="00114528" w:rsidRDefault="00114528" w:rsidP="00114528">
      <w:pPr>
        <w:shd w:val="clear" w:color="auto" w:fill="FFFFFF"/>
        <w:spacing w:before="230" w:after="230"/>
        <w:jc w:val="both"/>
        <w:rPr>
          <w:b/>
          <w:bCs/>
        </w:rPr>
      </w:pPr>
      <w:r w:rsidRPr="00114528">
        <w:rPr>
          <w:b/>
          <w:bCs/>
        </w:rPr>
        <w:t xml:space="preserve">2.2 Система работы по взаимодействию с </w:t>
      </w:r>
      <w:proofErr w:type="gramStart"/>
      <w:r w:rsidRPr="00114528">
        <w:rPr>
          <w:b/>
          <w:bCs/>
        </w:rPr>
        <w:t>семьями  воспитанников</w:t>
      </w:r>
      <w:proofErr w:type="gramEnd"/>
      <w:r w:rsidRPr="00114528">
        <w:rPr>
          <w:b/>
          <w:bCs/>
        </w:rPr>
        <w:t>.</w:t>
      </w:r>
    </w:p>
    <w:p w14:paraId="05F8A709" w14:textId="77777777" w:rsidR="00114528" w:rsidRPr="00114528" w:rsidRDefault="00114528" w:rsidP="00114528">
      <w:pPr>
        <w:spacing w:before="240"/>
        <w:ind w:right="354" w:firstLine="567"/>
        <w:jc w:val="both"/>
        <w:rPr>
          <w:bCs/>
        </w:rPr>
      </w:pPr>
      <w:r w:rsidRPr="00114528">
        <w:rPr>
          <w:bCs/>
        </w:rPr>
        <w:t xml:space="preserve">Одним из важнейших условий реализации Программы является сотрудничество </w:t>
      </w:r>
      <w:proofErr w:type="gramStart"/>
      <w:r w:rsidRPr="00114528">
        <w:rPr>
          <w:bCs/>
        </w:rPr>
        <w:t>педагога  с</w:t>
      </w:r>
      <w:proofErr w:type="gramEnd"/>
      <w:r w:rsidRPr="00114528">
        <w:rPr>
          <w:bCs/>
        </w:rPr>
        <w:t xml:space="preserve"> семьями воспитанников. Дети, педагоги и родители – основные участники образовательных отношений. Семья – жизненно необходимая среда дошкольника, определяющая путь развития его личности. </w:t>
      </w:r>
    </w:p>
    <w:p w14:paraId="2F2CC336" w14:textId="77777777" w:rsidR="00114528" w:rsidRPr="00114528" w:rsidRDefault="00114528" w:rsidP="00114528">
      <w:pPr>
        <w:spacing w:after="153"/>
        <w:rPr>
          <w:color w:val="000000"/>
        </w:rPr>
      </w:pPr>
      <w:r w:rsidRPr="00114528">
        <w:rPr>
          <w:color w:val="00000A"/>
        </w:rPr>
        <w:t>-Познакомить родителей с целью и задачами кружка</w:t>
      </w:r>
    </w:p>
    <w:p w14:paraId="6349B845" w14:textId="77777777" w:rsidR="00114528" w:rsidRPr="00114528" w:rsidRDefault="00114528" w:rsidP="00114528">
      <w:pPr>
        <w:spacing w:after="153"/>
        <w:rPr>
          <w:color w:val="000000"/>
        </w:rPr>
      </w:pPr>
      <w:r w:rsidRPr="00114528">
        <w:rPr>
          <w:color w:val="00000A"/>
        </w:rPr>
        <w:t>-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w:t>
      </w:r>
    </w:p>
    <w:p w14:paraId="1E2F1E1D" w14:textId="77777777" w:rsidR="00114528" w:rsidRPr="00114528" w:rsidRDefault="00114528" w:rsidP="00114528">
      <w:pPr>
        <w:spacing w:after="153"/>
        <w:rPr>
          <w:color w:val="000000"/>
        </w:rPr>
      </w:pPr>
      <w:r w:rsidRPr="00114528">
        <w:rPr>
          <w:color w:val="00000A"/>
        </w:rPr>
        <w:lastRenderedPageBreak/>
        <w:t>- Развивать у родителей интерес к совместным играм и занятиям с ребенком дома, развития воображения, творческих проявлений ребенка.</w:t>
      </w:r>
    </w:p>
    <w:p w14:paraId="10A2F95B" w14:textId="77777777" w:rsidR="00114528" w:rsidRPr="00114528" w:rsidRDefault="00114528" w:rsidP="00114528">
      <w:pPr>
        <w:shd w:val="clear" w:color="auto" w:fill="FFFFFF"/>
        <w:tabs>
          <w:tab w:val="left" w:pos="709"/>
          <w:tab w:val="left" w:pos="9356"/>
        </w:tabs>
        <w:spacing w:line="259" w:lineRule="auto"/>
        <w:ind w:right="-1"/>
        <w:contextualSpacing/>
        <w:rPr>
          <w:rFonts w:eastAsia="Calibri"/>
          <w:lang w:eastAsia="en-US"/>
        </w:rPr>
      </w:pPr>
      <w:r w:rsidRPr="00114528">
        <w:rPr>
          <w:rFonts w:eastAsia="Calibri"/>
          <w:color w:val="000000"/>
          <w:lang w:eastAsia="en-US"/>
        </w:rPr>
        <w:t xml:space="preserve">  -Проведение тематических консультаций для родителей по разным направлениям художественно-эстетического воспитания ребенка ("Как познакомить детей с различными видами оригами", "Как создать дома условия для развития творческих способностей детей", "Развитие креативности дошкольника").</w:t>
      </w:r>
    </w:p>
    <w:p w14:paraId="5744E216" w14:textId="661FD29C"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r w:rsidRPr="00114528">
        <w:rPr>
          <w:rFonts w:eastAsia="Calibri"/>
          <w:color w:val="000000"/>
          <w:lang w:eastAsia="en-US"/>
        </w:rPr>
        <w:t>-Организация выставок детских работ и совместных тематических выставок детей и родителей.</w:t>
      </w:r>
    </w:p>
    <w:p w14:paraId="6DDFA9AC" w14:textId="387D271E"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345278A6" w14:textId="5AEB4E79"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102E4D74" w14:textId="5B5E1848"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43D66463" w14:textId="12D608D4"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381D5ED8" w14:textId="59CC564A"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0F173C36" w14:textId="096DA99B"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4F104572" w14:textId="3E4511B6"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7AC55126" w14:textId="7EC71D6E"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37C10444" w14:textId="02CD6F90"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1E3D8609" w14:textId="394BCCE2"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2BFFBAC4" w14:textId="0CACC1AE"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5A8EE6D5" w14:textId="373A632E" w:rsidR="00114528" w:rsidRPr="0059435D" w:rsidRDefault="00114528" w:rsidP="00114528">
      <w:pPr>
        <w:shd w:val="clear" w:color="auto" w:fill="FFFFFF"/>
        <w:tabs>
          <w:tab w:val="left" w:pos="709"/>
          <w:tab w:val="left" w:pos="9356"/>
        </w:tabs>
        <w:spacing w:line="259" w:lineRule="auto"/>
        <w:ind w:right="-1"/>
        <w:contextualSpacing/>
        <w:rPr>
          <w:rFonts w:eastAsia="Calibri"/>
          <w:color w:val="000000"/>
          <w:lang w:eastAsia="en-US"/>
        </w:rPr>
      </w:pPr>
    </w:p>
    <w:p w14:paraId="3F21ED2A" w14:textId="77777777" w:rsidR="00114528" w:rsidRPr="00114528" w:rsidRDefault="00114528" w:rsidP="00114528">
      <w:pPr>
        <w:rPr>
          <w:b/>
        </w:rPr>
      </w:pPr>
      <w:r w:rsidRPr="00114528">
        <w:rPr>
          <w:b/>
        </w:rPr>
        <w:t>3.ОРГАНИЗАЦИОННЫЙ РАЗДЕЛ.</w:t>
      </w:r>
    </w:p>
    <w:p w14:paraId="13942A3E" w14:textId="77777777" w:rsidR="00114528" w:rsidRPr="00114528" w:rsidRDefault="00114528" w:rsidP="00114528">
      <w:pPr>
        <w:shd w:val="clear" w:color="auto" w:fill="FFFFFF"/>
        <w:jc w:val="both"/>
        <w:rPr>
          <w:b/>
        </w:rPr>
      </w:pPr>
      <w:r w:rsidRPr="00114528">
        <w:rPr>
          <w:b/>
          <w:bCs/>
        </w:rPr>
        <w:t>3.1 Материально-техническое обеспечение Программы.</w:t>
      </w:r>
      <w:r w:rsidRPr="00114528">
        <w:rPr>
          <w:b/>
        </w:rPr>
        <w:t xml:space="preserve"> </w:t>
      </w:r>
    </w:p>
    <w:p w14:paraId="36255907" w14:textId="77777777" w:rsidR="00114528" w:rsidRPr="00114528" w:rsidRDefault="00114528" w:rsidP="00114528">
      <w:pPr>
        <w:shd w:val="clear" w:color="auto" w:fill="FFFFFF"/>
        <w:jc w:val="both"/>
        <w:rPr>
          <w:b/>
        </w:rPr>
      </w:pPr>
    </w:p>
    <w:p w14:paraId="51D5267A" w14:textId="77777777" w:rsidR="00114528" w:rsidRPr="00114528" w:rsidRDefault="00114528" w:rsidP="00114528">
      <w:pPr>
        <w:autoSpaceDE w:val="0"/>
        <w:autoSpaceDN w:val="0"/>
        <w:adjustRightInd w:val="0"/>
        <w:jc w:val="both"/>
        <w:rPr>
          <w:color w:val="000000"/>
        </w:rPr>
      </w:pPr>
      <w:r w:rsidRPr="00114528">
        <w:rPr>
          <w:color w:val="000000"/>
        </w:rPr>
        <w:t xml:space="preserve">Для плодотворного творческого процесса кружковой работы большое значение </w:t>
      </w:r>
      <w:proofErr w:type="gramStart"/>
      <w:r w:rsidRPr="00114528">
        <w:rPr>
          <w:color w:val="000000"/>
        </w:rPr>
        <w:t xml:space="preserve">имеют  </w:t>
      </w:r>
      <w:r w:rsidRPr="00114528">
        <w:rPr>
          <w:b/>
          <w:i/>
          <w:iCs/>
          <w:color w:val="000000"/>
        </w:rPr>
        <w:t>материально</w:t>
      </w:r>
      <w:proofErr w:type="gramEnd"/>
      <w:r w:rsidRPr="00114528">
        <w:rPr>
          <w:b/>
          <w:i/>
          <w:iCs/>
          <w:color w:val="000000"/>
        </w:rPr>
        <w:t xml:space="preserve"> — технические условия</w:t>
      </w:r>
      <w:r w:rsidRPr="00114528">
        <w:rPr>
          <w:i/>
          <w:iCs/>
          <w:color w:val="000000"/>
        </w:rPr>
        <w:t>,</w:t>
      </w:r>
      <w:r w:rsidRPr="00114528">
        <w:rPr>
          <w:color w:val="000000"/>
        </w:rPr>
        <w:t xml:space="preserve"> созданные на базе ДОО:</w:t>
      </w:r>
    </w:p>
    <w:p w14:paraId="7931F45A" w14:textId="77777777" w:rsidR="00114528" w:rsidRPr="00114528" w:rsidRDefault="00114528" w:rsidP="00114528">
      <w:pPr>
        <w:autoSpaceDE w:val="0"/>
        <w:autoSpaceDN w:val="0"/>
        <w:adjustRightInd w:val="0"/>
        <w:jc w:val="both"/>
      </w:pPr>
      <w:r w:rsidRPr="00114528">
        <w:t>- использование видео, слайдов, компьютера для просмотра образцов, этапов работы над изображением, поделкой; мастер - классов;</w:t>
      </w:r>
    </w:p>
    <w:p w14:paraId="0C781F54" w14:textId="77777777" w:rsidR="00114528" w:rsidRPr="00114528" w:rsidRDefault="00114528" w:rsidP="00114528">
      <w:pPr>
        <w:autoSpaceDE w:val="0"/>
        <w:autoSpaceDN w:val="0"/>
        <w:adjustRightInd w:val="0"/>
        <w:jc w:val="both"/>
      </w:pPr>
      <w:r w:rsidRPr="00114528">
        <w:t>- использование музыкального центра для создания психологического комфорта во время занятий;</w:t>
      </w:r>
    </w:p>
    <w:p w14:paraId="77568C17" w14:textId="77777777" w:rsidR="00114528" w:rsidRPr="00114528" w:rsidRDefault="00114528" w:rsidP="00114528">
      <w:pPr>
        <w:autoSpaceDE w:val="0"/>
        <w:autoSpaceDN w:val="0"/>
        <w:adjustRightInd w:val="0"/>
        <w:jc w:val="both"/>
      </w:pPr>
      <w:r w:rsidRPr="00114528">
        <w:t>- использование картин, таблиц, плакатов. настольных дидактических игр и др.</w:t>
      </w:r>
    </w:p>
    <w:p w14:paraId="4E493F7F" w14:textId="77777777" w:rsidR="00114528" w:rsidRPr="00114528" w:rsidRDefault="00114528" w:rsidP="00114528">
      <w:pPr>
        <w:autoSpaceDE w:val="0"/>
        <w:autoSpaceDN w:val="0"/>
        <w:adjustRightInd w:val="0"/>
        <w:jc w:val="both"/>
      </w:pPr>
      <w:r w:rsidRPr="00114528">
        <w:t xml:space="preserve"> В работе </w:t>
      </w:r>
      <w:proofErr w:type="gramStart"/>
      <w:r w:rsidRPr="00114528">
        <w:t>кружка</w:t>
      </w:r>
      <w:r w:rsidRPr="00114528">
        <w:rPr>
          <w:color w:val="FF0000"/>
        </w:rPr>
        <w:t xml:space="preserve"> </w:t>
      </w:r>
      <w:r w:rsidRPr="00114528">
        <w:t xml:space="preserve"> широко</w:t>
      </w:r>
      <w:proofErr w:type="gramEnd"/>
      <w:r w:rsidRPr="00114528">
        <w:t xml:space="preserve"> используются технические средства обучения: телевизор, ноутбук, фотоаппарат, видеокамера, DVD.</w:t>
      </w:r>
    </w:p>
    <w:p w14:paraId="6B15CFC3" w14:textId="77777777" w:rsidR="00114528" w:rsidRPr="00114528" w:rsidRDefault="00114528" w:rsidP="00114528">
      <w:pPr>
        <w:jc w:val="both"/>
        <w:rPr>
          <w:bCs/>
          <w:color w:val="111111"/>
          <w:shd w:val="clear" w:color="auto" w:fill="FFFFFF"/>
        </w:rPr>
      </w:pPr>
      <w:r w:rsidRPr="00114528">
        <w:rPr>
          <w:color w:val="111111"/>
          <w:shd w:val="clear" w:color="auto" w:fill="FFFFFF"/>
        </w:rPr>
        <w:t>Информационные диски (по технике оригами, мастер класс, фотографии творческих </w:t>
      </w:r>
      <w:r w:rsidRPr="00114528">
        <w:rPr>
          <w:bCs/>
          <w:color w:val="111111"/>
          <w:shd w:val="clear" w:color="auto" w:fill="FFFFFF"/>
        </w:rPr>
        <w:t>работ.</w:t>
      </w:r>
    </w:p>
    <w:p w14:paraId="3ED069DF" w14:textId="77777777" w:rsidR="00114528" w:rsidRPr="00114528" w:rsidRDefault="00114528" w:rsidP="00114528">
      <w:pPr>
        <w:numPr>
          <w:ilvl w:val="0"/>
          <w:numId w:val="21"/>
        </w:numPr>
        <w:spacing w:before="100" w:beforeAutospacing="1" w:after="100" w:afterAutospacing="1"/>
        <w:jc w:val="both"/>
      </w:pPr>
      <w:r w:rsidRPr="00114528">
        <w:t>Бумага для оригами (цветная бумага, картон);</w:t>
      </w:r>
    </w:p>
    <w:p w14:paraId="5C7A5791" w14:textId="77777777" w:rsidR="00114528" w:rsidRPr="00114528" w:rsidRDefault="00114528" w:rsidP="00114528">
      <w:pPr>
        <w:numPr>
          <w:ilvl w:val="0"/>
          <w:numId w:val="21"/>
        </w:numPr>
        <w:spacing w:before="100" w:beforeAutospacing="1" w:after="100" w:afterAutospacing="1"/>
        <w:jc w:val="both"/>
      </w:pPr>
      <w:r w:rsidRPr="00114528">
        <w:t xml:space="preserve">Ножницы </w:t>
      </w:r>
      <w:r w:rsidRPr="00114528">
        <w:rPr>
          <w:iCs/>
        </w:rPr>
        <w:t>(для обработки квадрата, аппликативных дополнений);</w:t>
      </w:r>
    </w:p>
    <w:p w14:paraId="5C7E416C" w14:textId="77777777" w:rsidR="00114528" w:rsidRPr="00114528" w:rsidRDefault="00114528" w:rsidP="00114528">
      <w:pPr>
        <w:numPr>
          <w:ilvl w:val="0"/>
          <w:numId w:val="21"/>
        </w:numPr>
        <w:spacing w:before="100" w:beforeAutospacing="1" w:after="100" w:afterAutospacing="1"/>
        <w:jc w:val="both"/>
      </w:pPr>
      <w:r w:rsidRPr="00114528">
        <w:t xml:space="preserve">Клей </w:t>
      </w:r>
      <w:r w:rsidRPr="00114528">
        <w:rPr>
          <w:iCs/>
        </w:rPr>
        <w:t>(для дополнительной аппликативной обработки оригами);</w:t>
      </w:r>
    </w:p>
    <w:p w14:paraId="72A0ADB7" w14:textId="77777777" w:rsidR="00114528" w:rsidRPr="00114528" w:rsidRDefault="00114528" w:rsidP="00114528">
      <w:pPr>
        <w:numPr>
          <w:ilvl w:val="0"/>
          <w:numId w:val="21"/>
        </w:numPr>
        <w:spacing w:before="100" w:beforeAutospacing="1" w:after="100" w:afterAutospacing="1"/>
        <w:jc w:val="both"/>
      </w:pPr>
      <w:r w:rsidRPr="00114528">
        <w:lastRenderedPageBreak/>
        <w:t>Салфетки: бумажная, тканевая;</w:t>
      </w:r>
    </w:p>
    <w:p w14:paraId="19352B63" w14:textId="77777777" w:rsidR="00114528" w:rsidRPr="00114528" w:rsidRDefault="00114528" w:rsidP="00114528">
      <w:pPr>
        <w:numPr>
          <w:ilvl w:val="0"/>
          <w:numId w:val="21"/>
        </w:numPr>
        <w:spacing w:before="100" w:beforeAutospacing="1" w:after="100" w:afterAutospacing="1"/>
        <w:jc w:val="both"/>
      </w:pPr>
      <w:r w:rsidRPr="00114528">
        <w:t>Рабочая клеёнка для аппликативной обработки оригами.</w:t>
      </w:r>
    </w:p>
    <w:p w14:paraId="27CE29A4" w14:textId="77777777" w:rsidR="00114528" w:rsidRPr="00114528" w:rsidRDefault="00114528" w:rsidP="00114528">
      <w:pPr>
        <w:shd w:val="clear" w:color="auto" w:fill="FFFFFF"/>
        <w:rPr>
          <w:color w:val="111111"/>
        </w:rPr>
      </w:pPr>
      <w:r w:rsidRPr="00114528">
        <w:rPr>
          <w:bCs/>
        </w:rPr>
        <w:t>Развивающая образовательная среда организована в соответствии с основными направлениями развития детей согласно требованиям к условиям реализации основной общеобразовательной программы дошкольного образования и нормам СанПиН 2.4.1.3049-13.</w:t>
      </w:r>
    </w:p>
    <w:p w14:paraId="2B2046A8" w14:textId="77777777" w:rsidR="00114528" w:rsidRPr="00114528" w:rsidRDefault="00114528" w:rsidP="00114528">
      <w:pPr>
        <w:jc w:val="both"/>
        <w:rPr>
          <w:b/>
        </w:rPr>
      </w:pPr>
    </w:p>
    <w:p w14:paraId="104358DA" w14:textId="77777777" w:rsidR="00114528" w:rsidRPr="00114528" w:rsidRDefault="00114528" w:rsidP="00114528">
      <w:pPr>
        <w:jc w:val="both"/>
        <w:rPr>
          <w:b/>
          <w:color w:val="000000"/>
        </w:rPr>
      </w:pPr>
      <w:r w:rsidRPr="00114528">
        <w:rPr>
          <w:b/>
        </w:rPr>
        <w:t>3.2 Программно-методическое обеспечение образовательного процесса</w:t>
      </w:r>
      <w:r w:rsidRPr="00114528">
        <w:rPr>
          <w:b/>
          <w:color w:val="000000"/>
        </w:rPr>
        <w:t xml:space="preserve">   </w:t>
      </w:r>
    </w:p>
    <w:p w14:paraId="02B4510E" w14:textId="77777777" w:rsidR="00114528" w:rsidRPr="00114528" w:rsidRDefault="00114528" w:rsidP="00114528">
      <w:pPr>
        <w:rPr>
          <w:bCs/>
        </w:rPr>
      </w:pPr>
    </w:p>
    <w:p w14:paraId="5A963FDB" w14:textId="77777777" w:rsidR="00114528" w:rsidRPr="00114528" w:rsidRDefault="00114528" w:rsidP="00114528">
      <w:pPr>
        <w:numPr>
          <w:ilvl w:val="0"/>
          <w:numId w:val="22"/>
        </w:numPr>
        <w:jc w:val="both"/>
      </w:pPr>
      <w:r w:rsidRPr="00114528">
        <w:t>Афонькин С.Ю., Афонькина Е.Ю. Оригами. Игры и фокусы с бумагой. С-Пб, «Химия», 1994.</w:t>
      </w:r>
    </w:p>
    <w:p w14:paraId="511C901F" w14:textId="77777777" w:rsidR="00114528" w:rsidRPr="00114528" w:rsidRDefault="00114528" w:rsidP="00114528">
      <w:pPr>
        <w:numPr>
          <w:ilvl w:val="0"/>
          <w:numId w:val="22"/>
        </w:numPr>
        <w:jc w:val="both"/>
      </w:pPr>
      <w:r w:rsidRPr="00114528">
        <w:t>Афонькин С.Ю., Афонькина Е.Ю. Игрушки из бумаги. Санкт-Петербург, «Литера», 1997.</w:t>
      </w:r>
    </w:p>
    <w:p w14:paraId="4FD1E4C1" w14:textId="77777777" w:rsidR="00114528" w:rsidRPr="00114528" w:rsidRDefault="00114528" w:rsidP="00114528">
      <w:pPr>
        <w:numPr>
          <w:ilvl w:val="0"/>
          <w:numId w:val="22"/>
        </w:numPr>
        <w:jc w:val="both"/>
      </w:pPr>
      <w:r w:rsidRPr="00114528">
        <w:t xml:space="preserve">Афонькин. С.Ю, Афонькина Е.Ю. Уроки оригами в школе и </w:t>
      </w:r>
      <w:proofErr w:type="gramStart"/>
      <w:r w:rsidRPr="00114528">
        <w:t>дома.-</w:t>
      </w:r>
      <w:proofErr w:type="gramEnd"/>
      <w:r w:rsidRPr="00114528">
        <w:t xml:space="preserve">                С-П: Издательство Аким, 1995.</w:t>
      </w:r>
    </w:p>
    <w:p w14:paraId="4241A4BE" w14:textId="77777777" w:rsidR="00114528" w:rsidRPr="00114528" w:rsidRDefault="00114528" w:rsidP="00114528">
      <w:pPr>
        <w:numPr>
          <w:ilvl w:val="0"/>
          <w:numId w:val="22"/>
        </w:numPr>
        <w:jc w:val="both"/>
      </w:pPr>
      <w:proofErr w:type="spellStart"/>
      <w:r w:rsidRPr="00114528">
        <w:t>Богатеева</w:t>
      </w:r>
      <w:proofErr w:type="spellEnd"/>
      <w:r w:rsidRPr="00114528">
        <w:t xml:space="preserve"> З.А. Чудесные поделки из бумаги: Кн. для воспитателей дет. сада           и родителей. – М.: Просвещение, 1992.</w:t>
      </w:r>
    </w:p>
    <w:p w14:paraId="6B59E4B0" w14:textId="77777777" w:rsidR="00114528" w:rsidRPr="00114528" w:rsidRDefault="00114528" w:rsidP="00114528">
      <w:pPr>
        <w:numPr>
          <w:ilvl w:val="0"/>
          <w:numId w:val="22"/>
        </w:numPr>
        <w:jc w:val="both"/>
      </w:pPr>
      <w:r w:rsidRPr="00114528">
        <w:t>Соколова С.В. Оригами для дошкольников: Методическое пособие для воспитателей ДОУ. – СПб.: ДЕТСТВО-ПРЕСС, 2005.</w:t>
      </w:r>
    </w:p>
    <w:p w14:paraId="72A721B4" w14:textId="77777777" w:rsidR="00114528" w:rsidRPr="00114528" w:rsidRDefault="00114528" w:rsidP="00114528">
      <w:pPr>
        <w:numPr>
          <w:ilvl w:val="0"/>
          <w:numId w:val="22"/>
        </w:numPr>
        <w:jc w:val="both"/>
      </w:pPr>
      <w:r w:rsidRPr="00114528">
        <w:t>Соколова С. Сказки из бумаги. – СПб.: «Валери СПб», 1998.</w:t>
      </w:r>
    </w:p>
    <w:p w14:paraId="10C4FAA4" w14:textId="77777777" w:rsidR="00114528" w:rsidRPr="00114528" w:rsidRDefault="00114528" w:rsidP="00114528">
      <w:pPr>
        <w:numPr>
          <w:ilvl w:val="0"/>
          <w:numId w:val="22"/>
        </w:numPr>
        <w:jc w:val="both"/>
      </w:pPr>
      <w:r w:rsidRPr="00114528">
        <w:t xml:space="preserve">Соколова С.В. Игрушки - </w:t>
      </w:r>
      <w:proofErr w:type="spellStart"/>
      <w:r w:rsidRPr="00114528">
        <w:t>оригамушки</w:t>
      </w:r>
      <w:proofErr w:type="spellEnd"/>
      <w:r w:rsidRPr="00114528">
        <w:t>. Санкт - Петербург, «Химия», 1997.</w:t>
      </w:r>
    </w:p>
    <w:p w14:paraId="6FD02FFB" w14:textId="77777777" w:rsidR="00114528" w:rsidRPr="00114528" w:rsidRDefault="00114528" w:rsidP="00114528">
      <w:pPr>
        <w:numPr>
          <w:ilvl w:val="0"/>
          <w:numId w:val="22"/>
        </w:numPr>
        <w:jc w:val="both"/>
      </w:pPr>
      <w:r w:rsidRPr="00114528">
        <w:t>Соколова С.В. Театр оригами. Игрушки из бумаги. М: «</w:t>
      </w:r>
      <w:proofErr w:type="spellStart"/>
      <w:r w:rsidRPr="00114528">
        <w:t>Эксмо</w:t>
      </w:r>
      <w:proofErr w:type="spellEnd"/>
      <w:r w:rsidRPr="00114528">
        <w:t>», Санкт - Петербург: «Валери СПД», 2003.</w:t>
      </w:r>
    </w:p>
    <w:p w14:paraId="20CD9830" w14:textId="77777777" w:rsidR="00114528" w:rsidRPr="00114528" w:rsidRDefault="00114528" w:rsidP="00114528">
      <w:pPr>
        <w:numPr>
          <w:ilvl w:val="0"/>
          <w:numId w:val="22"/>
        </w:numPr>
        <w:jc w:val="both"/>
      </w:pPr>
      <w:r w:rsidRPr="00114528">
        <w:t>С. В. Соколова «Оригами для старших дошкольников», Санкт-Петербург, изд-во «Детство-Пресс», 2001.</w:t>
      </w:r>
    </w:p>
    <w:p w14:paraId="0A54216A" w14:textId="77777777" w:rsidR="00114528" w:rsidRPr="00114528" w:rsidRDefault="00114528" w:rsidP="00114528">
      <w:pPr>
        <w:numPr>
          <w:ilvl w:val="0"/>
          <w:numId w:val="22"/>
        </w:numPr>
        <w:jc w:val="both"/>
      </w:pPr>
      <w:r w:rsidRPr="00114528">
        <w:t xml:space="preserve">Тарабарина Т.И. Оригами и развитие ребенка. Популярное пособие для родителей и </w:t>
      </w:r>
      <w:proofErr w:type="gramStart"/>
      <w:r w:rsidRPr="00114528">
        <w:t>педагогов./</w:t>
      </w:r>
      <w:proofErr w:type="gramEnd"/>
      <w:r w:rsidRPr="00114528">
        <w:t xml:space="preserve"> - Ярославль : «Академия развития», 1998.</w:t>
      </w:r>
    </w:p>
    <w:p w14:paraId="589286EB" w14:textId="77777777" w:rsidR="00114528" w:rsidRPr="00114528" w:rsidRDefault="00114528" w:rsidP="00114528">
      <w:pPr>
        <w:numPr>
          <w:ilvl w:val="0"/>
          <w:numId w:val="22"/>
        </w:numPr>
        <w:jc w:val="both"/>
      </w:pPr>
      <w:proofErr w:type="spellStart"/>
      <w:r w:rsidRPr="00114528">
        <w:t>С.И.Мусиенко</w:t>
      </w:r>
      <w:proofErr w:type="spellEnd"/>
      <w:r w:rsidRPr="00114528">
        <w:t xml:space="preserve">, Г.В. </w:t>
      </w:r>
      <w:proofErr w:type="spellStart"/>
      <w:r w:rsidRPr="00114528">
        <w:t>Бутылкина</w:t>
      </w:r>
      <w:proofErr w:type="spellEnd"/>
      <w:r w:rsidRPr="00114528">
        <w:t xml:space="preserve"> «Оригами в детском саду» </w:t>
      </w:r>
      <w:r w:rsidRPr="00114528">
        <w:br/>
        <w:t>Москва «Школьная Пресса» 2005г.</w:t>
      </w:r>
    </w:p>
    <w:p w14:paraId="084ED40B" w14:textId="32490093" w:rsidR="00114528" w:rsidRDefault="00114528" w:rsidP="00114528">
      <w:pPr>
        <w:numPr>
          <w:ilvl w:val="0"/>
          <w:numId w:val="22"/>
        </w:numPr>
      </w:pPr>
      <w:r w:rsidRPr="00114528">
        <w:t xml:space="preserve">Т. </w:t>
      </w:r>
      <w:proofErr w:type="spellStart"/>
      <w:r w:rsidRPr="00114528">
        <w:t>Сержантова</w:t>
      </w:r>
      <w:proofErr w:type="spellEnd"/>
      <w:r w:rsidRPr="00114528">
        <w:t xml:space="preserve"> «366 моделей оригами» </w:t>
      </w:r>
      <w:r w:rsidRPr="00114528">
        <w:br/>
        <w:t>Москва. Айрис пресс. 2003г</w:t>
      </w:r>
    </w:p>
    <w:p w14:paraId="35A7CD63" w14:textId="77777777" w:rsidR="0059435D" w:rsidRPr="00114528" w:rsidRDefault="0059435D" w:rsidP="00114528">
      <w:pPr>
        <w:numPr>
          <w:ilvl w:val="0"/>
          <w:numId w:val="22"/>
        </w:numPr>
      </w:pPr>
    </w:p>
    <w:p w14:paraId="2E880C15" w14:textId="77777777" w:rsidR="0059435D" w:rsidRPr="00A82C71" w:rsidRDefault="0059435D" w:rsidP="0059435D">
      <w:pPr>
        <w:pStyle w:val="a5"/>
        <w:numPr>
          <w:ilvl w:val="0"/>
          <w:numId w:val="22"/>
        </w:numPr>
      </w:pPr>
      <w:r w:rsidRPr="00A82C71">
        <w:t>Новикова И.В. Квиллинг. Бумажные поделки в детском саду. – Ярославль: Академия развития, 2011 г.</w:t>
      </w:r>
    </w:p>
    <w:p w14:paraId="34443F07" w14:textId="77777777" w:rsidR="0059435D" w:rsidRPr="00A82C71" w:rsidRDefault="0059435D" w:rsidP="0059435D">
      <w:pPr>
        <w:ind w:left="360"/>
      </w:pPr>
    </w:p>
    <w:p w14:paraId="3932CF57" w14:textId="77777777" w:rsidR="0059435D" w:rsidRPr="00A82C71" w:rsidRDefault="0059435D" w:rsidP="0059435D">
      <w:pPr>
        <w:pStyle w:val="a5"/>
        <w:numPr>
          <w:ilvl w:val="0"/>
          <w:numId w:val="22"/>
        </w:numPr>
      </w:pPr>
      <w:r w:rsidRPr="00A82C71">
        <w:t>Анистратова А.А., Гришина Н.И. Поделки из кусочков бумаги. – М</w:t>
      </w:r>
      <w:proofErr w:type="gramStart"/>
      <w:r w:rsidRPr="00A82C71">
        <w:t>: Из</w:t>
      </w:r>
      <w:proofErr w:type="gramEnd"/>
      <w:r w:rsidRPr="00A82C71">
        <w:t>-во Оникс, 2010 г.</w:t>
      </w:r>
    </w:p>
    <w:p w14:paraId="6D490BFD" w14:textId="77777777" w:rsidR="0059435D" w:rsidRPr="00A82C71" w:rsidRDefault="0059435D" w:rsidP="0059435D">
      <w:pPr>
        <w:pStyle w:val="1"/>
        <w:numPr>
          <w:ilvl w:val="0"/>
          <w:numId w:val="22"/>
        </w:numPr>
        <w:shd w:val="clear" w:color="auto" w:fill="FFFFFF"/>
        <w:spacing w:before="0" w:beforeAutospacing="0" w:after="0" w:afterAutospacing="0"/>
        <w:rPr>
          <w:b w:val="0"/>
          <w:sz w:val="24"/>
          <w:szCs w:val="24"/>
        </w:rPr>
      </w:pPr>
      <w:r w:rsidRPr="00A82C71">
        <w:rPr>
          <w:b w:val="0"/>
          <w:bCs w:val="0"/>
          <w:kern w:val="0"/>
          <w:sz w:val="24"/>
          <w:szCs w:val="24"/>
        </w:rPr>
        <w:t xml:space="preserve">А.Н Малышева., </w:t>
      </w:r>
      <w:proofErr w:type="spellStart"/>
      <w:r w:rsidRPr="00A82C71">
        <w:rPr>
          <w:b w:val="0"/>
          <w:bCs w:val="0"/>
          <w:kern w:val="0"/>
          <w:sz w:val="24"/>
          <w:szCs w:val="24"/>
        </w:rPr>
        <w:t>Н.В.Ермолаева</w:t>
      </w:r>
      <w:proofErr w:type="spellEnd"/>
      <w:r w:rsidRPr="00A82C71">
        <w:rPr>
          <w:b w:val="0"/>
          <w:bCs w:val="0"/>
          <w:kern w:val="0"/>
          <w:sz w:val="24"/>
          <w:szCs w:val="24"/>
        </w:rPr>
        <w:t xml:space="preserve"> «Аппликация в детском саду» </w:t>
      </w:r>
      <w:proofErr w:type="gramStart"/>
      <w:r w:rsidRPr="00A82C71">
        <w:rPr>
          <w:b w:val="0"/>
          <w:bCs w:val="0"/>
          <w:kern w:val="0"/>
          <w:sz w:val="24"/>
          <w:szCs w:val="24"/>
        </w:rPr>
        <w:t xml:space="preserve">– </w:t>
      </w:r>
      <w:r w:rsidRPr="00A82C71">
        <w:rPr>
          <w:b w:val="0"/>
          <w:sz w:val="24"/>
          <w:szCs w:val="24"/>
        </w:rPr>
        <w:t>:</w:t>
      </w:r>
      <w:proofErr w:type="gramEnd"/>
      <w:r w:rsidRPr="00A82C71">
        <w:rPr>
          <w:b w:val="0"/>
          <w:sz w:val="24"/>
          <w:szCs w:val="24"/>
        </w:rPr>
        <w:t xml:space="preserve"> Ярославль: Академия развития, 2002г.</w:t>
      </w:r>
    </w:p>
    <w:p w14:paraId="265DE717" w14:textId="77777777" w:rsidR="0059435D" w:rsidRPr="00A82C71" w:rsidRDefault="0059435D" w:rsidP="0059435D">
      <w:pPr>
        <w:pStyle w:val="1"/>
        <w:shd w:val="clear" w:color="auto" w:fill="FFFFFF"/>
        <w:spacing w:before="0" w:beforeAutospacing="0" w:after="0" w:afterAutospacing="0"/>
        <w:ind w:left="720"/>
        <w:rPr>
          <w:b w:val="0"/>
          <w:bCs w:val="0"/>
          <w:kern w:val="0"/>
          <w:sz w:val="24"/>
          <w:szCs w:val="24"/>
        </w:rPr>
      </w:pPr>
    </w:p>
    <w:p w14:paraId="7B7732B2" w14:textId="77777777" w:rsidR="0059435D" w:rsidRPr="00A82C71" w:rsidRDefault="0059435D" w:rsidP="0059435D">
      <w:pPr>
        <w:pStyle w:val="a5"/>
        <w:numPr>
          <w:ilvl w:val="0"/>
          <w:numId w:val="22"/>
        </w:numPr>
      </w:pPr>
      <w:r w:rsidRPr="00AA589D">
        <w:rPr>
          <w:color w:val="000000"/>
        </w:rPr>
        <w:t xml:space="preserve">Корнева Г.М. Бумага: Играем, вырезаем, </w:t>
      </w:r>
      <w:proofErr w:type="gramStart"/>
      <w:r w:rsidRPr="00AA589D">
        <w:rPr>
          <w:color w:val="000000"/>
        </w:rPr>
        <w:t>клеим.-</w:t>
      </w:r>
      <w:proofErr w:type="gramEnd"/>
      <w:r w:rsidRPr="00AA589D">
        <w:rPr>
          <w:color w:val="000000"/>
        </w:rPr>
        <w:t xml:space="preserve"> СПб.: Издательский Дом «Кристалл», 2001.</w:t>
      </w:r>
    </w:p>
    <w:p w14:paraId="26E0D299" w14:textId="77777777" w:rsidR="0059435D" w:rsidRPr="00A82C71" w:rsidRDefault="0059435D" w:rsidP="0059435D">
      <w:pPr>
        <w:pStyle w:val="a5"/>
        <w:rPr>
          <w:color w:val="000000"/>
        </w:rPr>
      </w:pPr>
    </w:p>
    <w:p w14:paraId="19FBFBD8" w14:textId="77777777" w:rsidR="0059435D" w:rsidRPr="00AA589D" w:rsidRDefault="0059435D" w:rsidP="0059435D">
      <w:pPr>
        <w:pStyle w:val="a5"/>
        <w:numPr>
          <w:ilvl w:val="0"/>
          <w:numId w:val="22"/>
        </w:numPr>
        <w:rPr>
          <w:color w:val="000000"/>
        </w:rPr>
      </w:pPr>
      <w:r w:rsidRPr="00AA589D">
        <w:rPr>
          <w:color w:val="000000"/>
        </w:rPr>
        <w:t xml:space="preserve">Петрова И.М. Объемная аппликация: </w:t>
      </w:r>
      <w:proofErr w:type="spellStart"/>
      <w:r w:rsidRPr="00AA589D">
        <w:rPr>
          <w:color w:val="000000"/>
        </w:rPr>
        <w:t>Учебно</w:t>
      </w:r>
      <w:proofErr w:type="spellEnd"/>
      <w:r w:rsidRPr="00AA589D">
        <w:rPr>
          <w:color w:val="000000"/>
        </w:rPr>
        <w:t xml:space="preserve"> – методическое </w:t>
      </w:r>
      <w:proofErr w:type="gramStart"/>
      <w:r w:rsidRPr="00AA589D">
        <w:rPr>
          <w:color w:val="000000"/>
        </w:rPr>
        <w:t>пособие.-</w:t>
      </w:r>
      <w:proofErr w:type="gramEnd"/>
      <w:r w:rsidRPr="00AA589D">
        <w:rPr>
          <w:color w:val="000000"/>
        </w:rPr>
        <w:t xml:space="preserve"> СПб.: «Детство –     пресс»; 2008.</w:t>
      </w:r>
    </w:p>
    <w:p w14:paraId="72F95326" w14:textId="77777777" w:rsidR="0059435D" w:rsidRPr="00FF0EE0" w:rsidRDefault="0059435D" w:rsidP="0059435D">
      <w:pPr>
        <w:pStyle w:val="a5"/>
        <w:rPr>
          <w:color w:val="000000"/>
        </w:rPr>
      </w:pPr>
    </w:p>
    <w:p w14:paraId="61F7D628" w14:textId="77777777" w:rsidR="0059435D" w:rsidRPr="00A82C71" w:rsidRDefault="0059435D" w:rsidP="0059435D">
      <w:pPr>
        <w:ind w:left="-360"/>
        <w:rPr>
          <w:color w:val="000000"/>
        </w:rPr>
      </w:pPr>
    </w:p>
    <w:p w14:paraId="7BDFB862" w14:textId="77777777" w:rsidR="0059435D" w:rsidRDefault="0059435D" w:rsidP="0059435D">
      <w:pPr>
        <w:ind w:left="-360"/>
        <w:jc w:val="center"/>
        <w:rPr>
          <w:b/>
          <w:bCs/>
          <w:color w:val="000000"/>
        </w:rPr>
      </w:pPr>
    </w:p>
    <w:p w14:paraId="50B19178" w14:textId="77777777" w:rsidR="0059435D" w:rsidRPr="00A82C71" w:rsidRDefault="0059435D" w:rsidP="0059435D"/>
    <w:p w14:paraId="53296856" w14:textId="77777777" w:rsidR="00114528" w:rsidRPr="00114528" w:rsidRDefault="00114528" w:rsidP="00114528">
      <w:pPr>
        <w:jc w:val="right"/>
        <w:rPr>
          <w:b/>
        </w:rPr>
      </w:pPr>
    </w:p>
    <w:p w14:paraId="769489E0" w14:textId="77777777" w:rsidR="00114528" w:rsidRPr="00114528" w:rsidRDefault="00114528" w:rsidP="00114528">
      <w:pPr>
        <w:jc w:val="right"/>
        <w:rPr>
          <w:b/>
        </w:rPr>
      </w:pPr>
    </w:p>
    <w:p w14:paraId="3B7A4006" w14:textId="77777777" w:rsidR="00114528" w:rsidRPr="00114528" w:rsidRDefault="00114528" w:rsidP="00114528">
      <w:pPr>
        <w:jc w:val="right"/>
        <w:rPr>
          <w:b/>
        </w:rPr>
      </w:pPr>
    </w:p>
    <w:p w14:paraId="5BF70483" w14:textId="77777777" w:rsidR="00114528" w:rsidRPr="00114528" w:rsidRDefault="00114528" w:rsidP="00114528">
      <w:pPr>
        <w:jc w:val="right"/>
        <w:rPr>
          <w:b/>
        </w:rPr>
      </w:pPr>
    </w:p>
    <w:p w14:paraId="2E7509BB" w14:textId="77777777" w:rsidR="00114528" w:rsidRPr="00114528" w:rsidRDefault="00114528" w:rsidP="00114528">
      <w:pPr>
        <w:jc w:val="right"/>
        <w:rPr>
          <w:b/>
        </w:rPr>
      </w:pPr>
    </w:p>
    <w:p w14:paraId="5B03133D" w14:textId="77777777" w:rsidR="00114528" w:rsidRPr="00114528" w:rsidRDefault="00114528" w:rsidP="00114528">
      <w:pPr>
        <w:jc w:val="right"/>
        <w:rPr>
          <w:b/>
        </w:rPr>
      </w:pPr>
    </w:p>
    <w:p w14:paraId="2005EFDE" w14:textId="77777777" w:rsidR="00114528" w:rsidRPr="00114528" w:rsidRDefault="00114528" w:rsidP="00114528">
      <w:pPr>
        <w:jc w:val="right"/>
        <w:rPr>
          <w:b/>
        </w:rPr>
      </w:pPr>
    </w:p>
    <w:p w14:paraId="1ECFCFEC" w14:textId="77777777" w:rsidR="00114528" w:rsidRPr="00114528" w:rsidRDefault="00114528" w:rsidP="00114528">
      <w:pPr>
        <w:jc w:val="right"/>
        <w:rPr>
          <w:b/>
        </w:rPr>
      </w:pPr>
    </w:p>
    <w:p w14:paraId="347C10A5" w14:textId="77777777" w:rsidR="00114528" w:rsidRPr="0059435D" w:rsidRDefault="00114528" w:rsidP="00114528">
      <w:pPr>
        <w:jc w:val="right"/>
      </w:pPr>
    </w:p>
    <w:p w14:paraId="48B942E1" w14:textId="77777777" w:rsidR="00114528" w:rsidRPr="0059435D" w:rsidRDefault="00114528" w:rsidP="00114528">
      <w:pPr>
        <w:jc w:val="right"/>
      </w:pPr>
    </w:p>
    <w:p w14:paraId="035AAC14" w14:textId="77777777" w:rsidR="00114528" w:rsidRPr="0059435D" w:rsidRDefault="00114528" w:rsidP="00114528">
      <w:pPr>
        <w:jc w:val="right"/>
      </w:pPr>
    </w:p>
    <w:p w14:paraId="29EF1249" w14:textId="77777777" w:rsidR="00114528" w:rsidRPr="0059435D" w:rsidRDefault="00114528" w:rsidP="00114528">
      <w:pPr>
        <w:jc w:val="right"/>
      </w:pPr>
    </w:p>
    <w:p w14:paraId="5369F9BC" w14:textId="77777777" w:rsidR="00114528" w:rsidRPr="0059435D" w:rsidRDefault="00114528" w:rsidP="00114528">
      <w:pPr>
        <w:jc w:val="right"/>
      </w:pPr>
    </w:p>
    <w:p w14:paraId="129337A1" w14:textId="77777777" w:rsidR="00114528" w:rsidRPr="0059435D" w:rsidRDefault="00114528" w:rsidP="00114528">
      <w:pPr>
        <w:jc w:val="right"/>
      </w:pPr>
    </w:p>
    <w:p w14:paraId="4034C773" w14:textId="77777777" w:rsidR="00114528" w:rsidRDefault="00114528" w:rsidP="00114528">
      <w:pPr>
        <w:jc w:val="right"/>
        <w:rPr>
          <w:sz w:val="28"/>
          <w:szCs w:val="28"/>
        </w:rPr>
      </w:pPr>
    </w:p>
    <w:p w14:paraId="25685406" w14:textId="34C9E3CC" w:rsidR="00114528" w:rsidRPr="00114528" w:rsidRDefault="00114528" w:rsidP="00114528">
      <w:pPr>
        <w:jc w:val="right"/>
        <w:rPr>
          <w:sz w:val="28"/>
          <w:szCs w:val="28"/>
        </w:rPr>
      </w:pPr>
      <w:r w:rsidRPr="00114528">
        <w:rPr>
          <w:sz w:val="28"/>
          <w:szCs w:val="28"/>
        </w:rPr>
        <w:t>Приложение №1</w:t>
      </w:r>
    </w:p>
    <w:p w14:paraId="6F209BE4" w14:textId="77777777" w:rsidR="00114528" w:rsidRDefault="00114528" w:rsidP="00114528">
      <w:pPr>
        <w:jc w:val="center"/>
        <w:rPr>
          <w:b/>
          <w:sz w:val="28"/>
          <w:szCs w:val="28"/>
        </w:rPr>
      </w:pPr>
    </w:p>
    <w:p w14:paraId="708D79D4" w14:textId="77777777" w:rsidR="00114528" w:rsidRDefault="00114528" w:rsidP="00114528">
      <w:pPr>
        <w:jc w:val="center"/>
        <w:rPr>
          <w:b/>
          <w:sz w:val="28"/>
          <w:szCs w:val="28"/>
        </w:rPr>
      </w:pPr>
    </w:p>
    <w:p w14:paraId="2E6C2201" w14:textId="510965A6" w:rsidR="00114528" w:rsidRPr="00114528" w:rsidRDefault="00114528" w:rsidP="00114528">
      <w:pPr>
        <w:jc w:val="center"/>
        <w:rPr>
          <w:b/>
          <w:sz w:val="28"/>
          <w:szCs w:val="28"/>
        </w:rPr>
      </w:pPr>
      <w:r w:rsidRPr="00114528">
        <w:rPr>
          <w:b/>
          <w:sz w:val="28"/>
          <w:szCs w:val="28"/>
        </w:rPr>
        <w:t>Мониторинг</w:t>
      </w:r>
    </w:p>
    <w:p w14:paraId="05614035" w14:textId="77777777" w:rsidR="00114528" w:rsidRPr="00114528" w:rsidRDefault="00114528" w:rsidP="00114528">
      <w:pPr>
        <w:jc w:val="center"/>
        <w:rPr>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367"/>
        <w:gridCol w:w="1428"/>
        <w:gridCol w:w="1645"/>
        <w:gridCol w:w="1552"/>
        <w:gridCol w:w="1368"/>
        <w:gridCol w:w="1368"/>
      </w:tblGrid>
      <w:tr w:rsidR="00114528" w:rsidRPr="00114528" w14:paraId="65520924" w14:textId="77777777" w:rsidTr="0083616C">
        <w:tc>
          <w:tcPr>
            <w:tcW w:w="1367" w:type="dxa"/>
          </w:tcPr>
          <w:p w14:paraId="7EE8DB6F" w14:textId="77777777" w:rsidR="00114528" w:rsidRPr="00114528" w:rsidRDefault="00114528" w:rsidP="00114528">
            <w:pPr>
              <w:rPr>
                <w:sz w:val="18"/>
                <w:szCs w:val="18"/>
              </w:rPr>
            </w:pPr>
            <w:r w:rsidRPr="00114528">
              <w:rPr>
                <w:sz w:val="18"/>
                <w:szCs w:val="18"/>
              </w:rPr>
              <w:t>№</w:t>
            </w:r>
          </w:p>
        </w:tc>
        <w:tc>
          <w:tcPr>
            <w:tcW w:w="1367" w:type="dxa"/>
          </w:tcPr>
          <w:p w14:paraId="46373BA4" w14:textId="77777777" w:rsidR="00114528" w:rsidRPr="00114528" w:rsidRDefault="00114528" w:rsidP="00114528">
            <w:pPr>
              <w:rPr>
                <w:sz w:val="18"/>
                <w:szCs w:val="18"/>
              </w:rPr>
            </w:pPr>
            <w:r w:rsidRPr="00114528">
              <w:rPr>
                <w:sz w:val="18"/>
                <w:szCs w:val="18"/>
              </w:rPr>
              <w:t>Ф. И. ребенка</w:t>
            </w:r>
          </w:p>
        </w:tc>
        <w:tc>
          <w:tcPr>
            <w:tcW w:w="1367" w:type="dxa"/>
          </w:tcPr>
          <w:p w14:paraId="4FF7E868" w14:textId="77777777" w:rsidR="00114528" w:rsidRPr="00114528" w:rsidRDefault="00114528" w:rsidP="00114528">
            <w:pPr>
              <w:rPr>
                <w:sz w:val="18"/>
                <w:szCs w:val="18"/>
              </w:rPr>
            </w:pPr>
            <w:r w:rsidRPr="00114528">
              <w:rPr>
                <w:sz w:val="18"/>
                <w:szCs w:val="18"/>
              </w:rPr>
              <w:t>Знание основных базовых форм и умение самостоятельно их изготовить.</w:t>
            </w:r>
          </w:p>
          <w:p w14:paraId="749BB1D9" w14:textId="77777777" w:rsidR="00114528" w:rsidRPr="00114528" w:rsidRDefault="00114528" w:rsidP="00114528">
            <w:pPr>
              <w:rPr>
                <w:sz w:val="18"/>
                <w:szCs w:val="18"/>
              </w:rPr>
            </w:pPr>
          </w:p>
        </w:tc>
        <w:tc>
          <w:tcPr>
            <w:tcW w:w="1367" w:type="dxa"/>
          </w:tcPr>
          <w:p w14:paraId="1402CA65" w14:textId="77777777" w:rsidR="00114528" w:rsidRPr="00114528" w:rsidRDefault="00114528" w:rsidP="00114528">
            <w:pPr>
              <w:rPr>
                <w:sz w:val="18"/>
                <w:szCs w:val="18"/>
              </w:rPr>
            </w:pPr>
            <w:r w:rsidRPr="00114528">
              <w:rPr>
                <w:sz w:val="18"/>
                <w:szCs w:val="18"/>
              </w:rPr>
              <w:t>Умение следовать устным инструкциям, читать и зарисовывать схемы изделий, создавать изделия оригами, пользуясь пооперационными картами и схемами.</w:t>
            </w:r>
          </w:p>
          <w:p w14:paraId="4A1B4235" w14:textId="77777777" w:rsidR="00114528" w:rsidRPr="00114528" w:rsidRDefault="00114528" w:rsidP="00114528">
            <w:pPr>
              <w:rPr>
                <w:sz w:val="18"/>
                <w:szCs w:val="18"/>
              </w:rPr>
            </w:pPr>
          </w:p>
        </w:tc>
        <w:tc>
          <w:tcPr>
            <w:tcW w:w="1367" w:type="dxa"/>
          </w:tcPr>
          <w:p w14:paraId="12C7C9F7" w14:textId="77777777" w:rsidR="00114528" w:rsidRPr="00114528" w:rsidRDefault="00114528" w:rsidP="00114528">
            <w:pPr>
              <w:rPr>
                <w:sz w:val="18"/>
                <w:szCs w:val="18"/>
              </w:rPr>
            </w:pPr>
            <w:r w:rsidRPr="00114528">
              <w:rPr>
                <w:sz w:val="18"/>
                <w:szCs w:val="18"/>
              </w:rPr>
              <w:lastRenderedPageBreak/>
              <w:t xml:space="preserve">Создание композиций с изделиями, выполненными в технике оригами; развитие художественного вкуса, творческих способностей и фантазии; </w:t>
            </w:r>
            <w:r w:rsidRPr="00114528">
              <w:rPr>
                <w:sz w:val="18"/>
                <w:szCs w:val="18"/>
              </w:rPr>
              <w:lastRenderedPageBreak/>
              <w:t>творческий подход к выполнению работы.</w:t>
            </w:r>
          </w:p>
          <w:p w14:paraId="159BD2FD" w14:textId="77777777" w:rsidR="00114528" w:rsidRPr="00114528" w:rsidRDefault="00114528" w:rsidP="00114528">
            <w:pPr>
              <w:rPr>
                <w:sz w:val="18"/>
                <w:szCs w:val="18"/>
              </w:rPr>
            </w:pPr>
          </w:p>
        </w:tc>
        <w:tc>
          <w:tcPr>
            <w:tcW w:w="1368" w:type="dxa"/>
          </w:tcPr>
          <w:p w14:paraId="15F9E79D" w14:textId="77777777" w:rsidR="00114528" w:rsidRPr="00114528" w:rsidRDefault="00114528" w:rsidP="00114528">
            <w:pPr>
              <w:rPr>
                <w:sz w:val="18"/>
                <w:szCs w:val="18"/>
              </w:rPr>
            </w:pPr>
            <w:r w:rsidRPr="00114528">
              <w:rPr>
                <w:sz w:val="18"/>
                <w:szCs w:val="18"/>
              </w:rPr>
              <w:lastRenderedPageBreak/>
              <w:t>Формирование культуры труда, умение оценивать конечный результат своей работы.</w:t>
            </w:r>
          </w:p>
          <w:p w14:paraId="2F373240" w14:textId="77777777" w:rsidR="00114528" w:rsidRPr="00114528" w:rsidRDefault="00114528" w:rsidP="00114528">
            <w:pPr>
              <w:rPr>
                <w:sz w:val="18"/>
                <w:szCs w:val="18"/>
              </w:rPr>
            </w:pPr>
          </w:p>
        </w:tc>
        <w:tc>
          <w:tcPr>
            <w:tcW w:w="1368" w:type="dxa"/>
          </w:tcPr>
          <w:p w14:paraId="738F8E46" w14:textId="77777777" w:rsidR="00114528" w:rsidRPr="00114528" w:rsidRDefault="00114528" w:rsidP="00114528">
            <w:pPr>
              <w:rPr>
                <w:sz w:val="18"/>
                <w:szCs w:val="18"/>
              </w:rPr>
            </w:pPr>
            <w:r w:rsidRPr="00114528">
              <w:rPr>
                <w:sz w:val="18"/>
                <w:szCs w:val="18"/>
              </w:rPr>
              <w:t>Итоговый показатель по каждому ребёнку (среднее значение)</w:t>
            </w:r>
          </w:p>
        </w:tc>
      </w:tr>
      <w:tr w:rsidR="00114528" w:rsidRPr="00114528" w14:paraId="576EA60D" w14:textId="77777777" w:rsidTr="0083616C">
        <w:tc>
          <w:tcPr>
            <w:tcW w:w="1367" w:type="dxa"/>
          </w:tcPr>
          <w:p w14:paraId="173591B5" w14:textId="77777777" w:rsidR="00114528" w:rsidRPr="00114528" w:rsidRDefault="00114528" w:rsidP="00114528"/>
        </w:tc>
        <w:tc>
          <w:tcPr>
            <w:tcW w:w="1367" w:type="dxa"/>
          </w:tcPr>
          <w:p w14:paraId="7D23883E" w14:textId="77777777" w:rsidR="00114528" w:rsidRPr="00114528" w:rsidRDefault="00114528" w:rsidP="00114528"/>
        </w:tc>
        <w:tc>
          <w:tcPr>
            <w:tcW w:w="1367" w:type="dxa"/>
          </w:tcPr>
          <w:p w14:paraId="572EBB44" w14:textId="77777777" w:rsidR="00114528" w:rsidRPr="00114528" w:rsidRDefault="00114528" w:rsidP="00114528"/>
        </w:tc>
        <w:tc>
          <w:tcPr>
            <w:tcW w:w="1367" w:type="dxa"/>
          </w:tcPr>
          <w:p w14:paraId="36D30C93" w14:textId="77777777" w:rsidR="00114528" w:rsidRPr="00114528" w:rsidRDefault="00114528" w:rsidP="00114528"/>
        </w:tc>
        <w:tc>
          <w:tcPr>
            <w:tcW w:w="1367" w:type="dxa"/>
          </w:tcPr>
          <w:p w14:paraId="59963A51" w14:textId="77777777" w:rsidR="00114528" w:rsidRPr="00114528" w:rsidRDefault="00114528" w:rsidP="00114528"/>
        </w:tc>
        <w:tc>
          <w:tcPr>
            <w:tcW w:w="1368" w:type="dxa"/>
          </w:tcPr>
          <w:p w14:paraId="73482A3C" w14:textId="77777777" w:rsidR="00114528" w:rsidRPr="00114528" w:rsidRDefault="00114528" w:rsidP="00114528"/>
        </w:tc>
        <w:tc>
          <w:tcPr>
            <w:tcW w:w="1368" w:type="dxa"/>
          </w:tcPr>
          <w:p w14:paraId="328946D2" w14:textId="77777777" w:rsidR="00114528" w:rsidRPr="00114528" w:rsidRDefault="00114528" w:rsidP="00114528"/>
        </w:tc>
      </w:tr>
      <w:tr w:rsidR="00114528" w:rsidRPr="00114528" w14:paraId="0C4A5FD1" w14:textId="77777777" w:rsidTr="0083616C">
        <w:tc>
          <w:tcPr>
            <w:tcW w:w="1367" w:type="dxa"/>
          </w:tcPr>
          <w:p w14:paraId="4AE530AA" w14:textId="77777777" w:rsidR="00114528" w:rsidRPr="00114528" w:rsidRDefault="00114528" w:rsidP="00114528"/>
        </w:tc>
        <w:tc>
          <w:tcPr>
            <w:tcW w:w="1367" w:type="dxa"/>
          </w:tcPr>
          <w:p w14:paraId="5588D1D5" w14:textId="77777777" w:rsidR="00114528" w:rsidRPr="00114528" w:rsidRDefault="00114528" w:rsidP="00114528"/>
        </w:tc>
        <w:tc>
          <w:tcPr>
            <w:tcW w:w="1367" w:type="dxa"/>
          </w:tcPr>
          <w:p w14:paraId="7CE6BDAE" w14:textId="77777777" w:rsidR="00114528" w:rsidRPr="00114528" w:rsidRDefault="00114528" w:rsidP="00114528"/>
        </w:tc>
        <w:tc>
          <w:tcPr>
            <w:tcW w:w="1367" w:type="dxa"/>
          </w:tcPr>
          <w:p w14:paraId="3B07AC3B" w14:textId="77777777" w:rsidR="00114528" w:rsidRPr="00114528" w:rsidRDefault="00114528" w:rsidP="00114528"/>
        </w:tc>
        <w:tc>
          <w:tcPr>
            <w:tcW w:w="1367" w:type="dxa"/>
          </w:tcPr>
          <w:p w14:paraId="30671C31" w14:textId="77777777" w:rsidR="00114528" w:rsidRPr="00114528" w:rsidRDefault="00114528" w:rsidP="00114528"/>
        </w:tc>
        <w:tc>
          <w:tcPr>
            <w:tcW w:w="1368" w:type="dxa"/>
          </w:tcPr>
          <w:p w14:paraId="7EB14596" w14:textId="77777777" w:rsidR="00114528" w:rsidRPr="00114528" w:rsidRDefault="00114528" w:rsidP="00114528"/>
        </w:tc>
        <w:tc>
          <w:tcPr>
            <w:tcW w:w="1368" w:type="dxa"/>
          </w:tcPr>
          <w:p w14:paraId="71C777C3" w14:textId="77777777" w:rsidR="00114528" w:rsidRPr="00114528" w:rsidRDefault="00114528" w:rsidP="00114528"/>
        </w:tc>
      </w:tr>
      <w:tr w:rsidR="00114528" w:rsidRPr="00114528" w14:paraId="47502E38" w14:textId="77777777" w:rsidTr="0083616C">
        <w:tc>
          <w:tcPr>
            <w:tcW w:w="1367" w:type="dxa"/>
          </w:tcPr>
          <w:p w14:paraId="1C4A7EAA" w14:textId="77777777" w:rsidR="00114528" w:rsidRPr="00114528" w:rsidRDefault="00114528" w:rsidP="00114528"/>
        </w:tc>
        <w:tc>
          <w:tcPr>
            <w:tcW w:w="1367" w:type="dxa"/>
          </w:tcPr>
          <w:p w14:paraId="70E9F9E6" w14:textId="77777777" w:rsidR="00114528" w:rsidRPr="00114528" w:rsidRDefault="00114528" w:rsidP="00114528"/>
        </w:tc>
        <w:tc>
          <w:tcPr>
            <w:tcW w:w="1367" w:type="dxa"/>
          </w:tcPr>
          <w:p w14:paraId="5B24EAF5" w14:textId="77777777" w:rsidR="00114528" w:rsidRPr="00114528" w:rsidRDefault="00114528" w:rsidP="00114528"/>
        </w:tc>
        <w:tc>
          <w:tcPr>
            <w:tcW w:w="1367" w:type="dxa"/>
          </w:tcPr>
          <w:p w14:paraId="3256A354" w14:textId="77777777" w:rsidR="00114528" w:rsidRPr="00114528" w:rsidRDefault="00114528" w:rsidP="00114528"/>
        </w:tc>
        <w:tc>
          <w:tcPr>
            <w:tcW w:w="1367" w:type="dxa"/>
          </w:tcPr>
          <w:p w14:paraId="40C49DB0" w14:textId="77777777" w:rsidR="00114528" w:rsidRPr="00114528" w:rsidRDefault="00114528" w:rsidP="00114528"/>
        </w:tc>
        <w:tc>
          <w:tcPr>
            <w:tcW w:w="1368" w:type="dxa"/>
          </w:tcPr>
          <w:p w14:paraId="51E2506A" w14:textId="77777777" w:rsidR="00114528" w:rsidRPr="00114528" w:rsidRDefault="00114528" w:rsidP="00114528"/>
        </w:tc>
        <w:tc>
          <w:tcPr>
            <w:tcW w:w="1368" w:type="dxa"/>
          </w:tcPr>
          <w:p w14:paraId="7233C66D" w14:textId="77777777" w:rsidR="00114528" w:rsidRPr="00114528" w:rsidRDefault="00114528" w:rsidP="00114528"/>
        </w:tc>
      </w:tr>
      <w:tr w:rsidR="00114528" w:rsidRPr="00114528" w14:paraId="488C8780" w14:textId="77777777" w:rsidTr="0083616C">
        <w:tc>
          <w:tcPr>
            <w:tcW w:w="1367" w:type="dxa"/>
          </w:tcPr>
          <w:p w14:paraId="6A0A0677" w14:textId="77777777" w:rsidR="00114528" w:rsidRPr="00114528" w:rsidRDefault="00114528" w:rsidP="00114528"/>
        </w:tc>
        <w:tc>
          <w:tcPr>
            <w:tcW w:w="1367" w:type="dxa"/>
          </w:tcPr>
          <w:p w14:paraId="1DA6E131" w14:textId="77777777" w:rsidR="00114528" w:rsidRPr="00114528" w:rsidRDefault="00114528" w:rsidP="00114528"/>
        </w:tc>
        <w:tc>
          <w:tcPr>
            <w:tcW w:w="1367" w:type="dxa"/>
          </w:tcPr>
          <w:p w14:paraId="2619E61A" w14:textId="77777777" w:rsidR="00114528" w:rsidRPr="00114528" w:rsidRDefault="00114528" w:rsidP="00114528"/>
        </w:tc>
        <w:tc>
          <w:tcPr>
            <w:tcW w:w="1367" w:type="dxa"/>
          </w:tcPr>
          <w:p w14:paraId="4A9D29FE" w14:textId="77777777" w:rsidR="00114528" w:rsidRPr="00114528" w:rsidRDefault="00114528" w:rsidP="00114528"/>
        </w:tc>
        <w:tc>
          <w:tcPr>
            <w:tcW w:w="1367" w:type="dxa"/>
          </w:tcPr>
          <w:p w14:paraId="0A60D81C" w14:textId="77777777" w:rsidR="00114528" w:rsidRPr="00114528" w:rsidRDefault="00114528" w:rsidP="00114528"/>
        </w:tc>
        <w:tc>
          <w:tcPr>
            <w:tcW w:w="1368" w:type="dxa"/>
          </w:tcPr>
          <w:p w14:paraId="404F4DB0" w14:textId="77777777" w:rsidR="00114528" w:rsidRPr="00114528" w:rsidRDefault="00114528" w:rsidP="00114528"/>
        </w:tc>
        <w:tc>
          <w:tcPr>
            <w:tcW w:w="1368" w:type="dxa"/>
          </w:tcPr>
          <w:p w14:paraId="3D643686" w14:textId="77777777" w:rsidR="00114528" w:rsidRPr="00114528" w:rsidRDefault="00114528" w:rsidP="00114528"/>
        </w:tc>
      </w:tr>
      <w:tr w:rsidR="00114528" w:rsidRPr="00114528" w14:paraId="2832A182" w14:textId="77777777" w:rsidTr="0083616C">
        <w:tc>
          <w:tcPr>
            <w:tcW w:w="1367" w:type="dxa"/>
          </w:tcPr>
          <w:p w14:paraId="523704A7" w14:textId="77777777" w:rsidR="00114528" w:rsidRPr="00114528" w:rsidRDefault="00114528" w:rsidP="00114528"/>
        </w:tc>
        <w:tc>
          <w:tcPr>
            <w:tcW w:w="1367" w:type="dxa"/>
          </w:tcPr>
          <w:p w14:paraId="23BA5BA1" w14:textId="77777777" w:rsidR="00114528" w:rsidRPr="00114528" w:rsidRDefault="00114528" w:rsidP="00114528"/>
        </w:tc>
        <w:tc>
          <w:tcPr>
            <w:tcW w:w="1367" w:type="dxa"/>
          </w:tcPr>
          <w:p w14:paraId="3F59E49D" w14:textId="77777777" w:rsidR="00114528" w:rsidRPr="00114528" w:rsidRDefault="00114528" w:rsidP="00114528"/>
        </w:tc>
        <w:tc>
          <w:tcPr>
            <w:tcW w:w="1367" w:type="dxa"/>
          </w:tcPr>
          <w:p w14:paraId="76A42C8E" w14:textId="77777777" w:rsidR="00114528" w:rsidRPr="00114528" w:rsidRDefault="00114528" w:rsidP="00114528"/>
        </w:tc>
        <w:tc>
          <w:tcPr>
            <w:tcW w:w="1367" w:type="dxa"/>
          </w:tcPr>
          <w:p w14:paraId="134E3568" w14:textId="77777777" w:rsidR="00114528" w:rsidRPr="00114528" w:rsidRDefault="00114528" w:rsidP="00114528"/>
        </w:tc>
        <w:tc>
          <w:tcPr>
            <w:tcW w:w="1368" w:type="dxa"/>
          </w:tcPr>
          <w:p w14:paraId="3A6386F6" w14:textId="77777777" w:rsidR="00114528" w:rsidRPr="00114528" w:rsidRDefault="00114528" w:rsidP="00114528"/>
        </w:tc>
        <w:tc>
          <w:tcPr>
            <w:tcW w:w="1368" w:type="dxa"/>
          </w:tcPr>
          <w:p w14:paraId="173D5D57" w14:textId="77777777" w:rsidR="00114528" w:rsidRPr="00114528" w:rsidRDefault="00114528" w:rsidP="00114528"/>
        </w:tc>
      </w:tr>
      <w:tr w:rsidR="00114528" w:rsidRPr="00114528" w14:paraId="541059A3" w14:textId="77777777" w:rsidTr="0083616C">
        <w:tc>
          <w:tcPr>
            <w:tcW w:w="1367" w:type="dxa"/>
          </w:tcPr>
          <w:p w14:paraId="396AB5F8" w14:textId="77777777" w:rsidR="00114528" w:rsidRPr="00114528" w:rsidRDefault="00114528" w:rsidP="00114528"/>
        </w:tc>
        <w:tc>
          <w:tcPr>
            <w:tcW w:w="1367" w:type="dxa"/>
          </w:tcPr>
          <w:p w14:paraId="4DD3B858" w14:textId="77777777" w:rsidR="00114528" w:rsidRPr="00114528" w:rsidRDefault="00114528" w:rsidP="00114528"/>
        </w:tc>
        <w:tc>
          <w:tcPr>
            <w:tcW w:w="1367" w:type="dxa"/>
          </w:tcPr>
          <w:p w14:paraId="4E53EC39" w14:textId="77777777" w:rsidR="00114528" w:rsidRPr="00114528" w:rsidRDefault="00114528" w:rsidP="00114528"/>
        </w:tc>
        <w:tc>
          <w:tcPr>
            <w:tcW w:w="1367" w:type="dxa"/>
          </w:tcPr>
          <w:p w14:paraId="049A21E6" w14:textId="77777777" w:rsidR="00114528" w:rsidRPr="00114528" w:rsidRDefault="00114528" w:rsidP="00114528"/>
        </w:tc>
        <w:tc>
          <w:tcPr>
            <w:tcW w:w="1367" w:type="dxa"/>
          </w:tcPr>
          <w:p w14:paraId="28132A35" w14:textId="77777777" w:rsidR="00114528" w:rsidRPr="00114528" w:rsidRDefault="00114528" w:rsidP="00114528"/>
        </w:tc>
        <w:tc>
          <w:tcPr>
            <w:tcW w:w="1368" w:type="dxa"/>
          </w:tcPr>
          <w:p w14:paraId="0246E8D5" w14:textId="77777777" w:rsidR="00114528" w:rsidRPr="00114528" w:rsidRDefault="00114528" w:rsidP="00114528"/>
        </w:tc>
        <w:tc>
          <w:tcPr>
            <w:tcW w:w="1368" w:type="dxa"/>
          </w:tcPr>
          <w:p w14:paraId="755EE1FB" w14:textId="77777777" w:rsidR="00114528" w:rsidRPr="00114528" w:rsidRDefault="00114528" w:rsidP="00114528"/>
        </w:tc>
      </w:tr>
      <w:tr w:rsidR="00114528" w:rsidRPr="00114528" w14:paraId="573F5DFA" w14:textId="77777777" w:rsidTr="0083616C">
        <w:tc>
          <w:tcPr>
            <w:tcW w:w="1367" w:type="dxa"/>
          </w:tcPr>
          <w:p w14:paraId="124BB1F0" w14:textId="77777777" w:rsidR="00114528" w:rsidRPr="00114528" w:rsidRDefault="00114528" w:rsidP="00114528"/>
        </w:tc>
        <w:tc>
          <w:tcPr>
            <w:tcW w:w="1367" w:type="dxa"/>
          </w:tcPr>
          <w:p w14:paraId="7CF5F0FE" w14:textId="77777777" w:rsidR="00114528" w:rsidRPr="00114528" w:rsidRDefault="00114528" w:rsidP="00114528"/>
        </w:tc>
        <w:tc>
          <w:tcPr>
            <w:tcW w:w="1367" w:type="dxa"/>
          </w:tcPr>
          <w:p w14:paraId="022B31F2" w14:textId="77777777" w:rsidR="00114528" w:rsidRPr="00114528" w:rsidRDefault="00114528" w:rsidP="00114528"/>
        </w:tc>
        <w:tc>
          <w:tcPr>
            <w:tcW w:w="1367" w:type="dxa"/>
          </w:tcPr>
          <w:p w14:paraId="4E27B328" w14:textId="77777777" w:rsidR="00114528" w:rsidRPr="00114528" w:rsidRDefault="00114528" w:rsidP="00114528"/>
        </w:tc>
        <w:tc>
          <w:tcPr>
            <w:tcW w:w="1367" w:type="dxa"/>
          </w:tcPr>
          <w:p w14:paraId="6410DFBF" w14:textId="77777777" w:rsidR="00114528" w:rsidRPr="00114528" w:rsidRDefault="00114528" w:rsidP="00114528"/>
        </w:tc>
        <w:tc>
          <w:tcPr>
            <w:tcW w:w="1368" w:type="dxa"/>
          </w:tcPr>
          <w:p w14:paraId="76648789" w14:textId="77777777" w:rsidR="00114528" w:rsidRPr="00114528" w:rsidRDefault="00114528" w:rsidP="00114528"/>
        </w:tc>
        <w:tc>
          <w:tcPr>
            <w:tcW w:w="1368" w:type="dxa"/>
          </w:tcPr>
          <w:p w14:paraId="09B09B38" w14:textId="77777777" w:rsidR="00114528" w:rsidRPr="00114528" w:rsidRDefault="00114528" w:rsidP="00114528"/>
        </w:tc>
      </w:tr>
      <w:tr w:rsidR="00114528" w:rsidRPr="00114528" w14:paraId="3DDBB25A" w14:textId="77777777" w:rsidTr="0083616C">
        <w:tc>
          <w:tcPr>
            <w:tcW w:w="1367" w:type="dxa"/>
          </w:tcPr>
          <w:p w14:paraId="35052739" w14:textId="77777777" w:rsidR="00114528" w:rsidRPr="00114528" w:rsidRDefault="00114528" w:rsidP="00114528"/>
        </w:tc>
        <w:tc>
          <w:tcPr>
            <w:tcW w:w="1367" w:type="dxa"/>
          </w:tcPr>
          <w:p w14:paraId="21BE82A9" w14:textId="77777777" w:rsidR="00114528" w:rsidRPr="00114528" w:rsidRDefault="00114528" w:rsidP="00114528"/>
        </w:tc>
        <w:tc>
          <w:tcPr>
            <w:tcW w:w="1367" w:type="dxa"/>
          </w:tcPr>
          <w:p w14:paraId="24A755C7" w14:textId="77777777" w:rsidR="00114528" w:rsidRPr="00114528" w:rsidRDefault="00114528" w:rsidP="00114528"/>
        </w:tc>
        <w:tc>
          <w:tcPr>
            <w:tcW w:w="1367" w:type="dxa"/>
          </w:tcPr>
          <w:p w14:paraId="4292789A" w14:textId="77777777" w:rsidR="00114528" w:rsidRPr="00114528" w:rsidRDefault="00114528" w:rsidP="00114528"/>
        </w:tc>
        <w:tc>
          <w:tcPr>
            <w:tcW w:w="1367" w:type="dxa"/>
          </w:tcPr>
          <w:p w14:paraId="08298676" w14:textId="77777777" w:rsidR="00114528" w:rsidRPr="00114528" w:rsidRDefault="00114528" w:rsidP="00114528"/>
        </w:tc>
        <w:tc>
          <w:tcPr>
            <w:tcW w:w="1368" w:type="dxa"/>
          </w:tcPr>
          <w:p w14:paraId="3C182087" w14:textId="77777777" w:rsidR="00114528" w:rsidRPr="00114528" w:rsidRDefault="00114528" w:rsidP="00114528"/>
        </w:tc>
        <w:tc>
          <w:tcPr>
            <w:tcW w:w="1368" w:type="dxa"/>
          </w:tcPr>
          <w:p w14:paraId="04A4B5B6" w14:textId="77777777" w:rsidR="00114528" w:rsidRPr="00114528" w:rsidRDefault="00114528" w:rsidP="00114528"/>
        </w:tc>
      </w:tr>
      <w:tr w:rsidR="00114528" w:rsidRPr="00114528" w14:paraId="16DA4EFF" w14:textId="77777777" w:rsidTr="0083616C">
        <w:tc>
          <w:tcPr>
            <w:tcW w:w="1367" w:type="dxa"/>
          </w:tcPr>
          <w:p w14:paraId="3055F91E" w14:textId="77777777" w:rsidR="00114528" w:rsidRPr="00114528" w:rsidRDefault="00114528" w:rsidP="00114528"/>
        </w:tc>
        <w:tc>
          <w:tcPr>
            <w:tcW w:w="1367" w:type="dxa"/>
          </w:tcPr>
          <w:p w14:paraId="6D42C63E" w14:textId="77777777" w:rsidR="00114528" w:rsidRPr="00114528" w:rsidRDefault="00114528" w:rsidP="00114528"/>
        </w:tc>
        <w:tc>
          <w:tcPr>
            <w:tcW w:w="1367" w:type="dxa"/>
          </w:tcPr>
          <w:p w14:paraId="35BC2A44" w14:textId="77777777" w:rsidR="00114528" w:rsidRPr="00114528" w:rsidRDefault="00114528" w:rsidP="00114528"/>
        </w:tc>
        <w:tc>
          <w:tcPr>
            <w:tcW w:w="1367" w:type="dxa"/>
          </w:tcPr>
          <w:p w14:paraId="0EAE425B" w14:textId="77777777" w:rsidR="00114528" w:rsidRPr="00114528" w:rsidRDefault="00114528" w:rsidP="00114528"/>
        </w:tc>
        <w:tc>
          <w:tcPr>
            <w:tcW w:w="1367" w:type="dxa"/>
          </w:tcPr>
          <w:p w14:paraId="4E3453C1" w14:textId="77777777" w:rsidR="00114528" w:rsidRPr="00114528" w:rsidRDefault="00114528" w:rsidP="00114528"/>
        </w:tc>
        <w:tc>
          <w:tcPr>
            <w:tcW w:w="1368" w:type="dxa"/>
          </w:tcPr>
          <w:p w14:paraId="487E03E1" w14:textId="77777777" w:rsidR="00114528" w:rsidRPr="00114528" w:rsidRDefault="00114528" w:rsidP="00114528"/>
        </w:tc>
        <w:tc>
          <w:tcPr>
            <w:tcW w:w="1368" w:type="dxa"/>
          </w:tcPr>
          <w:p w14:paraId="2567B6BE" w14:textId="77777777" w:rsidR="00114528" w:rsidRPr="00114528" w:rsidRDefault="00114528" w:rsidP="00114528"/>
        </w:tc>
      </w:tr>
    </w:tbl>
    <w:p w14:paraId="50155A69" w14:textId="77777777" w:rsidR="00114528" w:rsidRPr="00114528" w:rsidRDefault="00114528" w:rsidP="00114528">
      <w:pPr>
        <w:jc w:val="center"/>
        <w:rPr>
          <w:b/>
          <w:sz w:val="36"/>
          <w:szCs w:val="36"/>
        </w:rPr>
      </w:pPr>
    </w:p>
    <w:p w14:paraId="46C68E8E" w14:textId="77777777" w:rsidR="0059435D" w:rsidRDefault="0059435D" w:rsidP="0059435D">
      <w:pPr>
        <w:jc w:val="center"/>
        <w:rPr>
          <w:b/>
          <w:sz w:val="36"/>
          <w:szCs w:val="36"/>
        </w:rPr>
      </w:pPr>
      <w:r w:rsidRPr="00571089">
        <w:rPr>
          <w:b/>
          <w:sz w:val="36"/>
          <w:szCs w:val="36"/>
        </w:rPr>
        <w:t>ПЕРСПЕКТИВНЫЙ ТЕМАТИЧЕСКИЙ ПЛАН</w:t>
      </w:r>
    </w:p>
    <w:p w14:paraId="4A57B301" w14:textId="77777777" w:rsidR="0059435D" w:rsidRPr="00571089" w:rsidRDefault="0059435D" w:rsidP="0059435D">
      <w:pPr>
        <w:jc w:val="center"/>
        <w:rPr>
          <w:b/>
          <w:sz w:val="36"/>
          <w:szCs w:val="36"/>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878"/>
        <w:gridCol w:w="3296"/>
        <w:gridCol w:w="2679"/>
        <w:gridCol w:w="2446"/>
        <w:gridCol w:w="1888"/>
        <w:gridCol w:w="2460"/>
      </w:tblGrid>
      <w:tr w:rsidR="0059435D" w:rsidRPr="00A82C71" w14:paraId="44C9656F" w14:textId="77777777" w:rsidTr="0083616C">
        <w:tc>
          <w:tcPr>
            <w:tcW w:w="1088" w:type="dxa"/>
            <w:tcBorders>
              <w:top w:val="single" w:sz="4" w:space="0" w:color="auto"/>
              <w:left w:val="single" w:sz="4" w:space="0" w:color="auto"/>
              <w:bottom w:val="single" w:sz="4" w:space="0" w:color="auto"/>
              <w:right w:val="single" w:sz="4" w:space="0" w:color="auto"/>
            </w:tcBorders>
          </w:tcPr>
          <w:p w14:paraId="217B09E7" w14:textId="77777777" w:rsidR="0059435D" w:rsidRPr="00A82C71" w:rsidRDefault="0059435D" w:rsidP="0083616C">
            <w:pPr>
              <w:jc w:val="center"/>
              <w:rPr>
                <w:b/>
              </w:rPr>
            </w:pPr>
            <w:r>
              <w:rPr>
                <w:b/>
              </w:rPr>
              <w:t>Группа</w:t>
            </w:r>
          </w:p>
        </w:tc>
        <w:tc>
          <w:tcPr>
            <w:tcW w:w="5174" w:type="dxa"/>
            <w:gridSpan w:val="2"/>
            <w:tcBorders>
              <w:top w:val="single" w:sz="4" w:space="0" w:color="auto"/>
              <w:left w:val="single" w:sz="4" w:space="0" w:color="auto"/>
              <w:bottom w:val="single" w:sz="4" w:space="0" w:color="auto"/>
              <w:right w:val="single" w:sz="4" w:space="0" w:color="auto"/>
            </w:tcBorders>
          </w:tcPr>
          <w:p w14:paraId="0837A2E9" w14:textId="77777777" w:rsidR="0059435D" w:rsidRDefault="0059435D" w:rsidP="0083616C">
            <w:pPr>
              <w:jc w:val="center"/>
              <w:rPr>
                <w:b/>
              </w:rPr>
            </w:pPr>
            <w:r>
              <w:rPr>
                <w:b/>
              </w:rPr>
              <w:t>Средняя</w:t>
            </w:r>
          </w:p>
        </w:tc>
        <w:tc>
          <w:tcPr>
            <w:tcW w:w="5125" w:type="dxa"/>
            <w:gridSpan w:val="2"/>
            <w:tcBorders>
              <w:top w:val="single" w:sz="4" w:space="0" w:color="auto"/>
              <w:left w:val="single" w:sz="4" w:space="0" w:color="auto"/>
              <w:bottom w:val="single" w:sz="4" w:space="0" w:color="auto"/>
              <w:right w:val="single" w:sz="4" w:space="0" w:color="auto"/>
            </w:tcBorders>
          </w:tcPr>
          <w:p w14:paraId="59717CC4" w14:textId="77777777" w:rsidR="0059435D" w:rsidRDefault="0059435D" w:rsidP="0083616C">
            <w:pPr>
              <w:jc w:val="center"/>
              <w:rPr>
                <w:b/>
              </w:rPr>
            </w:pPr>
            <w:r>
              <w:rPr>
                <w:b/>
              </w:rPr>
              <w:t xml:space="preserve">Старшая </w:t>
            </w:r>
          </w:p>
        </w:tc>
        <w:tc>
          <w:tcPr>
            <w:tcW w:w="4348" w:type="dxa"/>
            <w:gridSpan w:val="2"/>
            <w:tcBorders>
              <w:top w:val="single" w:sz="4" w:space="0" w:color="auto"/>
              <w:left w:val="single" w:sz="4" w:space="0" w:color="auto"/>
              <w:bottom w:val="single" w:sz="4" w:space="0" w:color="auto"/>
              <w:right w:val="single" w:sz="4" w:space="0" w:color="auto"/>
            </w:tcBorders>
          </w:tcPr>
          <w:p w14:paraId="71CC46EA" w14:textId="77777777" w:rsidR="0059435D" w:rsidRDefault="0059435D" w:rsidP="0083616C">
            <w:pPr>
              <w:jc w:val="center"/>
              <w:rPr>
                <w:b/>
              </w:rPr>
            </w:pPr>
            <w:r>
              <w:rPr>
                <w:b/>
              </w:rPr>
              <w:t>Подготовительная</w:t>
            </w:r>
          </w:p>
        </w:tc>
      </w:tr>
      <w:tr w:rsidR="0059435D" w:rsidRPr="00A82C71" w14:paraId="1D7F5E13" w14:textId="77777777" w:rsidTr="0083616C">
        <w:tc>
          <w:tcPr>
            <w:tcW w:w="1088" w:type="dxa"/>
            <w:tcBorders>
              <w:top w:val="single" w:sz="4" w:space="0" w:color="auto"/>
              <w:left w:val="single" w:sz="4" w:space="0" w:color="auto"/>
              <w:bottom w:val="single" w:sz="4" w:space="0" w:color="auto"/>
              <w:right w:val="single" w:sz="4" w:space="0" w:color="auto"/>
            </w:tcBorders>
            <w:hideMark/>
          </w:tcPr>
          <w:p w14:paraId="7D4538D9" w14:textId="77777777" w:rsidR="0059435D" w:rsidRPr="00A82C71" w:rsidRDefault="0059435D" w:rsidP="0083616C">
            <w:pPr>
              <w:jc w:val="center"/>
              <w:rPr>
                <w:b/>
              </w:rPr>
            </w:pPr>
            <w:r w:rsidRPr="00A82C71">
              <w:rPr>
                <w:b/>
              </w:rPr>
              <w:t>№ занятия</w:t>
            </w:r>
          </w:p>
        </w:tc>
        <w:tc>
          <w:tcPr>
            <w:tcW w:w="1878" w:type="dxa"/>
            <w:tcBorders>
              <w:top w:val="single" w:sz="4" w:space="0" w:color="auto"/>
              <w:left w:val="single" w:sz="4" w:space="0" w:color="auto"/>
              <w:bottom w:val="single" w:sz="4" w:space="0" w:color="auto"/>
              <w:right w:val="single" w:sz="4" w:space="0" w:color="auto"/>
            </w:tcBorders>
            <w:hideMark/>
          </w:tcPr>
          <w:p w14:paraId="63A2E1C1" w14:textId="77777777" w:rsidR="0059435D" w:rsidRPr="00A82C71" w:rsidRDefault="0059435D" w:rsidP="0083616C">
            <w:pPr>
              <w:jc w:val="center"/>
              <w:rPr>
                <w:b/>
              </w:rPr>
            </w:pPr>
            <w:r w:rsidRPr="00A82C71">
              <w:rPr>
                <w:b/>
              </w:rPr>
              <w:t>Тема</w:t>
            </w:r>
            <w:r>
              <w:rPr>
                <w:b/>
              </w:rPr>
              <w:t xml:space="preserve"> занятия</w:t>
            </w:r>
          </w:p>
        </w:tc>
        <w:tc>
          <w:tcPr>
            <w:tcW w:w="3296" w:type="dxa"/>
            <w:tcBorders>
              <w:top w:val="single" w:sz="4" w:space="0" w:color="auto"/>
              <w:left w:val="single" w:sz="4" w:space="0" w:color="auto"/>
              <w:bottom w:val="single" w:sz="4" w:space="0" w:color="auto"/>
              <w:right w:val="single" w:sz="4" w:space="0" w:color="auto"/>
            </w:tcBorders>
            <w:hideMark/>
          </w:tcPr>
          <w:p w14:paraId="7ABB8BF1" w14:textId="77777777" w:rsidR="0059435D" w:rsidRPr="00A82C71" w:rsidRDefault="0059435D" w:rsidP="0083616C">
            <w:pPr>
              <w:jc w:val="center"/>
              <w:rPr>
                <w:b/>
              </w:rPr>
            </w:pPr>
            <w:r>
              <w:rPr>
                <w:b/>
              </w:rPr>
              <w:t>Программное содержание</w:t>
            </w:r>
          </w:p>
        </w:tc>
        <w:tc>
          <w:tcPr>
            <w:tcW w:w="2679" w:type="dxa"/>
            <w:tcBorders>
              <w:top w:val="single" w:sz="4" w:space="0" w:color="auto"/>
              <w:left w:val="single" w:sz="4" w:space="0" w:color="auto"/>
              <w:bottom w:val="single" w:sz="4" w:space="0" w:color="auto"/>
              <w:right w:val="single" w:sz="4" w:space="0" w:color="auto"/>
            </w:tcBorders>
          </w:tcPr>
          <w:p w14:paraId="07F48CCC" w14:textId="77777777" w:rsidR="0059435D" w:rsidRDefault="0059435D" w:rsidP="0083616C">
            <w:pPr>
              <w:jc w:val="center"/>
              <w:rPr>
                <w:b/>
              </w:rPr>
            </w:pPr>
            <w:r w:rsidRPr="00A82C71">
              <w:rPr>
                <w:b/>
              </w:rPr>
              <w:t>Тема</w:t>
            </w:r>
            <w:r>
              <w:rPr>
                <w:b/>
              </w:rPr>
              <w:t xml:space="preserve"> занятия</w:t>
            </w:r>
          </w:p>
        </w:tc>
        <w:tc>
          <w:tcPr>
            <w:tcW w:w="2446" w:type="dxa"/>
            <w:tcBorders>
              <w:top w:val="single" w:sz="4" w:space="0" w:color="auto"/>
              <w:left w:val="single" w:sz="4" w:space="0" w:color="auto"/>
              <w:bottom w:val="single" w:sz="4" w:space="0" w:color="auto"/>
              <w:right w:val="single" w:sz="4" w:space="0" w:color="auto"/>
            </w:tcBorders>
          </w:tcPr>
          <w:p w14:paraId="4BCA257B" w14:textId="77777777" w:rsidR="0059435D" w:rsidRDefault="0059435D" w:rsidP="0083616C">
            <w:pPr>
              <w:jc w:val="center"/>
              <w:rPr>
                <w:b/>
              </w:rPr>
            </w:pPr>
            <w:r>
              <w:rPr>
                <w:b/>
              </w:rPr>
              <w:t>Программное содержание</w:t>
            </w:r>
          </w:p>
        </w:tc>
        <w:tc>
          <w:tcPr>
            <w:tcW w:w="1888" w:type="dxa"/>
            <w:tcBorders>
              <w:top w:val="single" w:sz="4" w:space="0" w:color="auto"/>
              <w:left w:val="single" w:sz="4" w:space="0" w:color="auto"/>
              <w:bottom w:val="single" w:sz="4" w:space="0" w:color="auto"/>
              <w:right w:val="single" w:sz="4" w:space="0" w:color="auto"/>
            </w:tcBorders>
          </w:tcPr>
          <w:p w14:paraId="250CC271" w14:textId="77777777" w:rsidR="0059435D" w:rsidRDefault="0059435D" w:rsidP="0083616C">
            <w:pPr>
              <w:jc w:val="center"/>
              <w:rPr>
                <w:b/>
              </w:rPr>
            </w:pPr>
            <w:r w:rsidRPr="00A82C71">
              <w:rPr>
                <w:b/>
              </w:rPr>
              <w:t>Тема</w:t>
            </w:r>
            <w:r>
              <w:rPr>
                <w:b/>
              </w:rPr>
              <w:t xml:space="preserve"> занятия</w:t>
            </w:r>
          </w:p>
        </w:tc>
        <w:tc>
          <w:tcPr>
            <w:tcW w:w="2460" w:type="dxa"/>
            <w:tcBorders>
              <w:top w:val="single" w:sz="4" w:space="0" w:color="auto"/>
              <w:left w:val="single" w:sz="4" w:space="0" w:color="auto"/>
              <w:bottom w:val="single" w:sz="4" w:space="0" w:color="auto"/>
              <w:right w:val="single" w:sz="4" w:space="0" w:color="auto"/>
            </w:tcBorders>
          </w:tcPr>
          <w:p w14:paraId="758C2BF5" w14:textId="77777777" w:rsidR="0059435D" w:rsidRDefault="0059435D" w:rsidP="0083616C">
            <w:pPr>
              <w:jc w:val="center"/>
              <w:rPr>
                <w:b/>
              </w:rPr>
            </w:pPr>
            <w:r>
              <w:rPr>
                <w:b/>
              </w:rPr>
              <w:t>Программное содержание</w:t>
            </w:r>
          </w:p>
        </w:tc>
      </w:tr>
      <w:tr w:rsidR="0059435D" w:rsidRPr="00A82C71" w14:paraId="16E0CC02"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3A48D359" w14:textId="77777777" w:rsidR="0059435D" w:rsidRPr="00A82C71" w:rsidRDefault="0059435D" w:rsidP="0083616C">
            <w:pPr>
              <w:jc w:val="center"/>
              <w:rPr>
                <w:b/>
              </w:rPr>
            </w:pPr>
            <w:r w:rsidRPr="00A82C71">
              <w:rPr>
                <w:b/>
              </w:rPr>
              <w:t>Октябрь</w:t>
            </w:r>
          </w:p>
        </w:tc>
      </w:tr>
      <w:tr w:rsidR="0059435D" w:rsidRPr="00A82C71" w14:paraId="150A9DC2" w14:textId="77777777" w:rsidTr="0083616C">
        <w:trPr>
          <w:trHeight w:val="935"/>
        </w:trPr>
        <w:tc>
          <w:tcPr>
            <w:tcW w:w="1088" w:type="dxa"/>
            <w:tcBorders>
              <w:top w:val="single" w:sz="4" w:space="0" w:color="auto"/>
              <w:left w:val="single" w:sz="4" w:space="0" w:color="auto"/>
              <w:bottom w:val="single" w:sz="4" w:space="0" w:color="auto"/>
              <w:right w:val="single" w:sz="4" w:space="0" w:color="auto"/>
            </w:tcBorders>
          </w:tcPr>
          <w:p w14:paraId="48FF37ED" w14:textId="77777777" w:rsidR="0059435D" w:rsidRPr="00A82C71" w:rsidRDefault="0059435D" w:rsidP="0083616C">
            <w:pPr>
              <w:jc w:val="center"/>
            </w:pPr>
          </w:p>
          <w:p w14:paraId="021158B7" w14:textId="77777777" w:rsidR="0059435D" w:rsidRPr="00A82C71" w:rsidRDefault="0059435D" w:rsidP="0083616C">
            <w:pPr>
              <w:jc w:val="center"/>
            </w:pPr>
          </w:p>
          <w:p w14:paraId="6E85213F" w14:textId="77777777" w:rsidR="0059435D" w:rsidRPr="00A82C71" w:rsidRDefault="0059435D" w:rsidP="0083616C">
            <w:pPr>
              <w:jc w:val="center"/>
            </w:pPr>
            <w:r w:rsidRPr="00A82C71">
              <w:t>1</w:t>
            </w:r>
            <w:r>
              <w:t>.</w:t>
            </w:r>
          </w:p>
        </w:tc>
        <w:tc>
          <w:tcPr>
            <w:tcW w:w="1878" w:type="dxa"/>
            <w:tcBorders>
              <w:top w:val="single" w:sz="4" w:space="0" w:color="auto"/>
              <w:left w:val="single" w:sz="4" w:space="0" w:color="auto"/>
              <w:bottom w:val="single" w:sz="4" w:space="0" w:color="auto"/>
              <w:right w:val="single" w:sz="4" w:space="0" w:color="auto"/>
            </w:tcBorders>
          </w:tcPr>
          <w:p w14:paraId="045953A5" w14:textId="77777777" w:rsidR="0059435D" w:rsidRPr="00FF0EE0" w:rsidRDefault="0059435D" w:rsidP="0083616C">
            <w:pPr>
              <w:rPr>
                <w:b/>
              </w:rPr>
            </w:pPr>
          </w:p>
          <w:p w14:paraId="71EA9EC1" w14:textId="77777777" w:rsidR="0059435D" w:rsidRPr="00AD08A7" w:rsidRDefault="0059435D" w:rsidP="0083616C">
            <w:r w:rsidRPr="00FF0EE0">
              <w:rPr>
                <w:b/>
              </w:rPr>
              <w:t>Ножницы разговаривают</w:t>
            </w:r>
          </w:p>
        </w:tc>
        <w:tc>
          <w:tcPr>
            <w:tcW w:w="3296" w:type="dxa"/>
            <w:tcBorders>
              <w:top w:val="single" w:sz="4" w:space="0" w:color="auto"/>
              <w:left w:val="single" w:sz="4" w:space="0" w:color="auto"/>
              <w:bottom w:val="single" w:sz="4" w:space="0" w:color="auto"/>
              <w:right w:val="single" w:sz="4" w:space="0" w:color="auto"/>
            </w:tcBorders>
            <w:hideMark/>
          </w:tcPr>
          <w:p w14:paraId="50D94CB2" w14:textId="77777777" w:rsidR="0059435D" w:rsidRPr="00526FF5" w:rsidRDefault="0059435D" w:rsidP="0083616C">
            <w:pPr>
              <w:rPr>
                <w:color w:val="000000"/>
              </w:rPr>
            </w:pPr>
            <w:proofErr w:type="gramStart"/>
            <w:r>
              <w:rPr>
                <w:color w:val="000000"/>
              </w:rPr>
              <w:t>Учить  детей</w:t>
            </w:r>
            <w:proofErr w:type="gramEnd"/>
            <w:r>
              <w:rPr>
                <w:color w:val="000000"/>
              </w:rPr>
              <w:t xml:space="preserve"> правильно держать ножницы, обучать технике безопасности при работе с ножницами.</w:t>
            </w:r>
          </w:p>
        </w:tc>
        <w:tc>
          <w:tcPr>
            <w:tcW w:w="2679" w:type="dxa"/>
            <w:tcBorders>
              <w:top w:val="single" w:sz="4" w:space="0" w:color="auto"/>
              <w:left w:val="single" w:sz="4" w:space="0" w:color="auto"/>
              <w:bottom w:val="single" w:sz="4" w:space="0" w:color="auto"/>
              <w:right w:val="single" w:sz="4" w:space="0" w:color="auto"/>
            </w:tcBorders>
          </w:tcPr>
          <w:p w14:paraId="3B6028CC" w14:textId="77777777" w:rsidR="0059435D" w:rsidRDefault="0059435D" w:rsidP="0083616C">
            <w:pPr>
              <w:pStyle w:val="c4"/>
              <w:shd w:val="clear" w:color="auto" w:fill="FFFFFF"/>
              <w:spacing w:before="0" w:beforeAutospacing="0" w:after="0" w:afterAutospacing="0"/>
              <w:rPr>
                <w:color w:val="000000"/>
              </w:rPr>
            </w:pPr>
            <w:r>
              <w:rPr>
                <w:rStyle w:val="c1"/>
                <w:b/>
                <w:bCs/>
                <w:color w:val="000000"/>
              </w:rPr>
              <w:t>Знакомство с бумагой</w:t>
            </w:r>
          </w:p>
          <w:p w14:paraId="7309F5AB" w14:textId="77777777" w:rsidR="0059435D" w:rsidRDefault="0059435D" w:rsidP="0083616C">
            <w:pPr>
              <w:pStyle w:val="c4"/>
              <w:shd w:val="clear" w:color="auto" w:fill="FFFFFF"/>
              <w:spacing w:before="0" w:beforeAutospacing="0" w:after="0" w:afterAutospacing="0"/>
              <w:rPr>
                <w:color w:val="000000"/>
              </w:rPr>
            </w:pPr>
            <w:r>
              <w:rPr>
                <w:rStyle w:val="c1"/>
                <w:b/>
                <w:bCs/>
                <w:color w:val="000000"/>
              </w:rPr>
              <w:t>Воздушные шарики</w:t>
            </w:r>
          </w:p>
          <w:p w14:paraId="60229FF9" w14:textId="77777777" w:rsidR="0059435D" w:rsidRDefault="0059435D" w:rsidP="0083616C">
            <w:pPr>
              <w:rPr>
                <w:color w:val="000000"/>
              </w:rPr>
            </w:pPr>
          </w:p>
        </w:tc>
        <w:tc>
          <w:tcPr>
            <w:tcW w:w="2446" w:type="dxa"/>
            <w:tcBorders>
              <w:top w:val="single" w:sz="4" w:space="0" w:color="auto"/>
              <w:left w:val="single" w:sz="4" w:space="0" w:color="auto"/>
              <w:bottom w:val="single" w:sz="4" w:space="0" w:color="auto"/>
              <w:right w:val="single" w:sz="4" w:space="0" w:color="auto"/>
            </w:tcBorders>
          </w:tcPr>
          <w:p w14:paraId="2B60013B" w14:textId="77777777" w:rsidR="0059435D" w:rsidRDefault="0059435D" w:rsidP="0083616C">
            <w:pPr>
              <w:rPr>
                <w:color w:val="000000"/>
              </w:rPr>
            </w:pPr>
            <w:r>
              <w:rPr>
                <w:color w:val="000000"/>
                <w:shd w:val="clear" w:color="auto" w:fill="FFFFFF"/>
              </w:rPr>
              <w:t>Знакомить со свойствами бумаги: легко мнется, скатывается, рвется.  Формировать простые формы из бумаги – толстые жгуты разной длины, шары.</w:t>
            </w:r>
          </w:p>
        </w:tc>
        <w:tc>
          <w:tcPr>
            <w:tcW w:w="1888" w:type="dxa"/>
            <w:tcBorders>
              <w:top w:val="single" w:sz="4" w:space="0" w:color="auto"/>
              <w:left w:val="single" w:sz="4" w:space="0" w:color="auto"/>
              <w:bottom w:val="single" w:sz="4" w:space="0" w:color="auto"/>
              <w:right w:val="single" w:sz="4" w:space="0" w:color="auto"/>
            </w:tcBorders>
          </w:tcPr>
          <w:p w14:paraId="1D1BEBE2" w14:textId="77777777" w:rsidR="0059435D" w:rsidRPr="00931F79" w:rsidRDefault="0059435D" w:rsidP="0083616C">
            <w:r w:rsidRPr="00931F79">
              <w:t>«Путе</w:t>
            </w:r>
            <w:r>
              <w:t>шествие в прошлое бумаги</w:t>
            </w:r>
            <w:r w:rsidRPr="00931F79">
              <w:t>»</w:t>
            </w:r>
          </w:p>
          <w:p w14:paraId="53350076" w14:textId="77777777" w:rsidR="0059435D" w:rsidRDefault="0059435D" w:rsidP="0083616C"/>
          <w:p w14:paraId="335F9405" w14:textId="77777777" w:rsidR="0059435D" w:rsidRDefault="0059435D" w:rsidP="0083616C">
            <w:pPr>
              <w:rPr>
                <w:color w:val="000000"/>
              </w:rPr>
            </w:pPr>
          </w:p>
        </w:tc>
        <w:tc>
          <w:tcPr>
            <w:tcW w:w="2460" w:type="dxa"/>
            <w:tcBorders>
              <w:top w:val="single" w:sz="4" w:space="0" w:color="auto"/>
              <w:left w:val="single" w:sz="4" w:space="0" w:color="auto"/>
              <w:bottom w:val="single" w:sz="4" w:space="0" w:color="auto"/>
              <w:right w:val="single" w:sz="4" w:space="0" w:color="auto"/>
            </w:tcBorders>
          </w:tcPr>
          <w:p w14:paraId="74BE65E5" w14:textId="77777777" w:rsidR="0059435D" w:rsidRDefault="0059435D" w:rsidP="0083616C">
            <w:r>
              <w:t xml:space="preserve">Познакомить детей с историей бумаги, рассмотреть разные виды бумаги и ее качества, рассказать о ее назначении и изготовлении; дать знания о свойствах бумаги, делать опыты с детьми с бумагой; активизировать речь </w:t>
            </w:r>
            <w:r>
              <w:lastRenderedPageBreak/>
              <w:t>детей, развивать память, мышление, внимание, интерес; развивать творчество, навыки конструирования.</w:t>
            </w:r>
          </w:p>
          <w:p w14:paraId="4757F97A" w14:textId="77777777" w:rsidR="0059435D" w:rsidRDefault="0059435D" w:rsidP="0083616C">
            <w:pPr>
              <w:rPr>
                <w:color w:val="000000"/>
              </w:rPr>
            </w:pPr>
          </w:p>
        </w:tc>
      </w:tr>
      <w:tr w:rsidR="0059435D" w:rsidRPr="00A82C71" w14:paraId="6C513681" w14:textId="77777777" w:rsidTr="0083616C">
        <w:trPr>
          <w:trHeight w:val="444"/>
        </w:trPr>
        <w:tc>
          <w:tcPr>
            <w:tcW w:w="1088" w:type="dxa"/>
            <w:tcBorders>
              <w:top w:val="single" w:sz="4" w:space="0" w:color="auto"/>
              <w:left w:val="single" w:sz="4" w:space="0" w:color="auto"/>
              <w:bottom w:val="single" w:sz="4" w:space="0" w:color="auto"/>
              <w:right w:val="single" w:sz="4" w:space="0" w:color="auto"/>
            </w:tcBorders>
          </w:tcPr>
          <w:p w14:paraId="5352C62F" w14:textId="77777777" w:rsidR="0059435D" w:rsidRDefault="0059435D" w:rsidP="0083616C">
            <w:pPr>
              <w:jc w:val="center"/>
            </w:pPr>
          </w:p>
          <w:p w14:paraId="2989E772" w14:textId="77777777" w:rsidR="0059435D" w:rsidRDefault="0059435D" w:rsidP="0083616C"/>
          <w:p w14:paraId="2A80C93F" w14:textId="77777777" w:rsidR="0059435D" w:rsidRPr="00AD08A7" w:rsidRDefault="0059435D" w:rsidP="0083616C">
            <w:r>
              <w:t xml:space="preserve">        2.</w:t>
            </w:r>
          </w:p>
        </w:tc>
        <w:tc>
          <w:tcPr>
            <w:tcW w:w="1878" w:type="dxa"/>
            <w:tcBorders>
              <w:top w:val="single" w:sz="4" w:space="0" w:color="auto"/>
              <w:left w:val="single" w:sz="4" w:space="0" w:color="auto"/>
              <w:bottom w:val="single" w:sz="4" w:space="0" w:color="auto"/>
              <w:right w:val="single" w:sz="4" w:space="0" w:color="auto"/>
            </w:tcBorders>
          </w:tcPr>
          <w:p w14:paraId="29B53EA5" w14:textId="77777777" w:rsidR="0059435D" w:rsidRPr="00783F69" w:rsidRDefault="0059435D" w:rsidP="0083616C"/>
          <w:p w14:paraId="293101BB" w14:textId="77777777" w:rsidR="0059435D" w:rsidRDefault="0059435D" w:rsidP="0083616C">
            <w:pPr>
              <w:rPr>
                <w:b/>
                <w:bCs/>
                <w:color w:val="000000"/>
              </w:rPr>
            </w:pPr>
            <w:r w:rsidRPr="00783F69">
              <w:rPr>
                <w:b/>
              </w:rPr>
              <w:t>Божья коровка»</w:t>
            </w:r>
            <w:r w:rsidRPr="00783F69">
              <w:rPr>
                <w:b/>
                <w:bCs/>
                <w:color w:val="000000"/>
              </w:rPr>
              <w:t xml:space="preserve"> </w:t>
            </w:r>
          </w:p>
          <w:p w14:paraId="581C28D7" w14:textId="77777777" w:rsidR="0059435D" w:rsidRDefault="0059435D" w:rsidP="0083616C">
            <w:pPr>
              <w:rPr>
                <w:b/>
                <w:bCs/>
                <w:color w:val="000000"/>
              </w:rPr>
            </w:pPr>
          </w:p>
          <w:p w14:paraId="4B57AC00" w14:textId="77777777" w:rsidR="0059435D" w:rsidRPr="00783F69" w:rsidRDefault="0059435D" w:rsidP="0083616C">
            <w:r>
              <w:rPr>
                <w:b/>
                <w:bCs/>
                <w:color w:val="000000"/>
              </w:rPr>
              <w:t>(</w:t>
            </w:r>
            <w:r w:rsidRPr="001D6C6F">
              <w:rPr>
                <w:bCs/>
                <w:color w:val="000000"/>
              </w:rPr>
              <w:t>объёмная аппликация</w:t>
            </w:r>
            <w:r>
              <w:rPr>
                <w:bCs/>
                <w:color w:val="000000"/>
              </w:rPr>
              <w:t>)</w:t>
            </w:r>
          </w:p>
        </w:tc>
        <w:tc>
          <w:tcPr>
            <w:tcW w:w="3296" w:type="dxa"/>
            <w:tcBorders>
              <w:top w:val="single" w:sz="4" w:space="0" w:color="auto"/>
              <w:left w:val="single" w:sz="4" w:space="0" w:color="auto"/>
              <w:bottom w:val="single" w:sz="4" w:space="0" w:color="auto"/>
              <w:right w:val="single" w:sz="4" w:space="0" w:color="auto"/>
            </w:tcBorders>
          </w:tcPr>
          <w:p w14:paraId="7D6E6B6A" w14:textId="77777777" w:rsidR="0059435D" w:rsidRDefault="0059435D" w:rsidP="0083616C">
            <w:pPr>
              <w:rPr>
                <w:color w:val="000000"/>
              </w:rPr>
            </w:pPr>
            <w:r w:rsidRPr="00783F69">
              <w:rPr>
                <w:color w:val="000000"/>
              </w:rPr>
              <w:t xml:space="preserve">Учить детей катать шарики из красной бумаги, аккуратно намазывать </w:t>
            </w:r>
            <w:r>
              <w:rPr>
                <w:color w:val="000000"/>
              </w:rPr>
              <w:t>на не</w:t>
            </w:r>
            <w:r w:rsidRPr="00783F69">
              <w:rPr>
                <w:color w:val="000000"/>
              </w:rPr>
              <w:t>большой участок формы клеем и приклеивать шарики из бумаги.</w:t>
            </w:r>
          </w:p>
        </w:tc>
        <w:tc>
          <w:tcPr>
            <w:tcW w:w="2679" w:type="dxa"/>
            <w:tcBorders>
              <w:top w:val="single" w:sz="4" w:space="0" w:color="auto"/>
              <w:left w:val="single" w:sz="4" w:space="0" w:color="auto"/>
              <w:bottom w:val="single" w:sz="4" w:space="0" w:color="auto"/>
              <w:right w:val="single" w:sz="4" w:space="0" w:color="auto"/>
            </w:tcBorders>
          </w:tcPr>
          <w:p w14:paraId="101BC589" w14:textId="77777777" w:rsidR="0059435D" w:rsidRPr="00783F69" w:rsidRDefault="0059435D" w:rsidP="0083616C">
            <w:pPr>
              <w:rPr>
                <w:color w:val="000000"/>
              </w:rPr>
            </w:pPr>
          </w:p>
        </w:tc>
        <w:tc>
          <w:tcPr>
            <w:tcW w:w="2446" w:type="dxa"/>
            <w:tcBorders>
              <w:top w:val="single" w:sz="4" w:space="0" w:color="auto"/>
              <w:left w:val="single" w:sz="4" w:space="0" w:color="auto"/>
              <w:bottom w:val="single" w:sz="4" w:space="0" w:color="auto"/>
              <w:right w:val="single" w:sz="4" w:space="0" w:color="auto"/>
            </w:tcBorders>
          </w:tcPr>
          <w:p w14:paraId="1475CE59" w14:textId="77777777" w:rsidR="0059435D" w:rsidRPr="00783F69" w:rsidRDefault="0059435D" w:rsidP="0083616C">
            <w:pPr>
              <w:rPr>
                <w:color w:val="000000"/>
              </w:rPr>
            </w:pPr>
          </w:p>
        </w:tc>
        <w:tc>
          <w:tcPr>
            <w:tcW w:w="1888" w:type="dxa"/>
            <w:tcBorders>
              <w:top w:val="single" w:sz="4" w:space="0" w:color="auto"/>
              <w:left w:val="single" w:sz="4" w:space="0" w:color="auto"/>
              <w:bottom w:val="single" w:sz="4" w:space="0" w:color="auto"/>
              <w:right w:val="single" w:sz="4" w:space="0" w:color="auto"/>
            </w:tcBorders>
          </w:tcPr>
          <w:p w14:paraId="0679DAF1" w14:textId="77777777" w:rsidR="0059435D" w:rsidRPr="00783F69" w:rsidRDefault="0059435D" w:rsidP="0083616C">
            <w:pPr>
              <w:rPr>
                <w:color w:val="000000"/>
              </w:rPr>
            </w:pPr>
          </w:p>
        </w:tc>
        <w:tc>
          <w:tcPr>
            <w:tcW w:w="2460" w:type="dxa"/>
            <w:tcBorders>
              <w:top w:val="single" w:sz="4" w:space="0" w:color="auto"/>
              <w:left w:val="single" w:sz="4" w:space="0" w:color="auto"/>
              <w:bottom w:val="single" w:sz="4" w:space="0" w:color="auto"/>
              <w:right w:val="single" w:sz="4" w:space="0" w:color="auto"/>
            </w:tcBorders>
          </w:tcPr>
          <w:p w14:paraId="0BD10248" w14:textId="77777777" w:rsidR="0059435D" w:rsidRPr="00783F69" w:rsidRDefault="0059435D" w:rsidP="0083616C">
            <w:pPr>
              <w:rPr>
                <w:color w:val="000000"/>
              </w:rPr>
            </w:pPr>
          </w:p>
        </w:tc>
      </w:tr>
      <w:tr w:rsidR="0059435D" w:rsidRPr="00A82C71" w14:paraId="0C2F6C07" w14:textId="77777777" w:rsidTr="0083616C">
        <w:trPr>
          <w:trHeight w:val="1180"/>
        </w:trPr>
        <w:tc>
          <w:tcPr>
            <w:tcW w:w="1088" w:type="dxa"/>
            <w:tcBorders>
              <w:top w:val="single" w:sz="4" w:space="0" w:color="auto"/>
              <w:left w:val="single" w:sz="4" w:space="0" w:color="auto"/>
              <w:bottom w:val="single" w:sz="4" w:space="0" w:color="auto"/>
              <w:right w:val="single" w:sz="4" w:space="0" w:color="auto"/>
            </w:tcBorders>
          </w:tcPr>
          <w:p w14:paraId="02A4F578" w14:textId="77777777" w:rsidR="0059435D" w:rsidRDefault="0059435D" w:rsidP="0083616C"/>
          <w:p w14:paraId="0D69A0CA" w14:textId="77777777" w:rsidR="0059435D" w:rsidRPr="00A82C71" w:rsidRDefault="0059435D" w:rsidP="0083616C">
            <w:pPr>
              <w:jc w:val="center"/>
            </w:pPr>
            <w:r>
              <w:t>3.</w:t>
            </w:r>
          </w:p>
        </w:tc>
        <w:tc>
          <w:tcPr>
            <w:tcW w:w="1878" w:type="dxa"/>
            <w:tcBorders>
              <w:top w:val="single" w:sz="4" w:space="0" w:color="auto"/>
              <w:left w:val="single" w:sz="4" w:space="0" w:color="auto"/>
              <w:bottom w:val="single" w:sz="4" w:space="0" w:color="auto"/>
              <w:right w:val="single" w:sz="4" w:space="0" w:color="auto"/>
            </w:tcBorders>
          </w:tcPr>
          <w:p w14:paraId="284A0E99" w14:textId="77777777" w:rsidR="0059435D" w:rsidRPr="00783F69" w:rsidRDefault="0059435D" w:rsidP="0083616C"/>
          <w:p w14:paraId="3C1ECA51" w14:textId="77777777" w:rsidR="0059435D" w:rsidRPr="00AD08A7" w:rsidRDefault="0059435D" w:rsidP="0083616C">
            <w:pPr>
              <w:rPr>
                <w:b/>
                <w:bCs/>
                <w:color w:val="000000"/>
              </w:rPr>
            </w:pPr>
            <w:r>
              <w:rPr>
                <w:b/>
                <w:bCs/>
                <w:color w:val="000000"/>
              </w:rPr>
              <w:t>Витамины в банке</w:t>
            </w:r>
          </w:p>
        </w:tc>
        <w:tc>
          <w:tcPr>
            <w:tcW w:w="3296" w:type="dxa"/>
            <w:tcBorders>
              <w:top w:val="single" w:sz="4" w:space="0" w:color="auto"/>
              <w:left w:val="single" w:sz="4" w:space="0" w:color="auto"/>
              <w:bottom w:val="single" w:sz="4" w:space="0" w:color="auto"/>
              <w:right w:val="single" w:sz="4" w:space="0" w:color="auto"/>
            </w:tcBorders>
            <w:hideMark/>
          </w:tcPr>
          <w:p w14:paraId="04444AE3" w14:textId="77777777" w:rsidR="0059435D" w:rsidRDefault="0059435D" w:rsidP="0083616C">
            <w:pPr>
              <w:rPr>
                <w:color w:val="000000"/>
              </w:rPr>
            </w:pPr>
          </w:p>
          <w:p w14:paraId="4AF9A88D" w14:textId="77777777" w:rsidR="0059435D" w:rsidRPr="00783F69" w:rsidRDefault="0059435D" w:rsidP="0083616C">
            <w:r>
              <w:rPr>
                <w:color w:val="000000"/>
              </w:rPr>
              <w:t>Учить наносить клей на деталь и наклеивать ее на лист; знакомить с основными цветами. Беседа о значении витамин.</w:t>
            </w:r>
          </w:p>
        </w:tc>
        <w:tc>
          <w:tcPr>
            <w:tcW w:w="2679" w:type="dxa"/>
            <w:tcBorders>
              <w:top w:val="single" w:sz="4" w:space="0" w:color="auto"/>
              <w:left w:val="single" w:sz="4" w:space="0" w:color="auto"/>
              <w:bottom w:val="single" w:sz="4" w:space="0" w:color="auto"/>
              <w:right w:val="single" w:sz="4" w:space="0" w:color="auto"/>
            </w:tcBorders>
          </w:tcPr>
          <w:p w14:paraId="66C40B01" w14:textId="77777777" w:rsidR="0059435D" w:rsidRDefault="0059435D" w:rsidP="0083616C">
            <w:pPr>
              <w:rPr>
                <w:color w:val="000000"/>
              </w:rPr>
            </w:pPr>
          </w:p>
        </w:tc>
        <w:tc>
          <w:tcPr>
            <w:tcW w:w="2446" w:type="dxa"/>
            <w:tcBorders>
              <w:top w:val="single" w:sz="4" w:space="0" w:color="auto"/>
              <w:left w:val="single" w:sz="4" w:space="0" w:color="auto"/>
              <w:bottom w:val="single" w:sz="4" w:space="0" w:color="auto"/>
              <w:right w:val="single" w:sz="4" w:space="0" w:color="auto"/>
            </w:tcBorders>
          </w:tcPr>
          <w:p w14:paraId="09E700C8" w14:textId="77777777" w:rsidR="0059435D" w:rsidRDefault="0059435D" w:rsidP="0083616C">
            <w:pPr>
              <w:rPr>
                <w:color w:val="000000"/>
              </w:rPr>
            </w:pPr>
          </w:p>
        </w:tc>
        <w:tc>
          <w:tcPr>
            <w:tcW w:w="1888" w:type="dxa"/>
            <w:tcBorders>
              <w:top w:val="single" w:sz="4" w:space="0" w:color="auto"/>
              <w:left w:val="single" w:sz="4" w:space="0" w:color="auto"/>
              <w:bottom w:val="single" w:sz="4" w:space="0" w:color="auto"/>
              <w:right w:val="single" w:sz="4" w:space="0" w:color="auto"/>
            </w:tcBorders>
          </w:tcPr>
          <w:p w14:paraId="7E159CD8" w14:textId="77777777" w:rsidR="0059435D" w:rsidRDefault="0059435D" w:rsidP="0083616C">
            <w:pPr>
              <w:rPr>
                <w:color w:val="000000"/>
              </w:rPr>
            </w:pPr>
          </w:p>
        </w:tc>
        <w:tc>
          <w:tcPr>
            <w:tcW w:w="2460" w:type="dxa"/>
            <w:tcBorders>
              <w:top w:val="single" w:sz="4" w:space="0" w:color="auto"/>
              <w:left w:val="single" w:sz="4" w:space="0" w:color="auto"/>
              <w:bottom w:val="single" w:sz="4" w:space="0" w:color="auto"/>
              <w:right w:val="single" w:sz="4" w:space="0" w:color="auto"/>
            </w:tcBorders>
          </w:tcPr>
          <w:p w14:paraId="1E2F0069" w14:textId="77777777" w:rsidR="0059435D" w:rsidRDefault="0059435D" w:rsidP="0083616C">
            <w:pPr>
              <w:rPr>
                <w:color w:val="000000"/>
              </w:rPr>
            </w:pPr>
          </w:p>
        </w:tc>
      </w:tr>
      <w:tr w:rsidR="0059435D" w:rsidRPr="00A82C71" w14:paraId="76786263" w14:textId="77777777" w:rsidTr="0083616C">
        <w:trPr>
          <w:trHeight w:val="735"/>
        </w:trPr>
        <w:tc>
          <w:tcPr>
            <w:tcW w:w="1088" w:type="dxa"/>
            <w:tcBorders>
              <w:top w:val="single" w:sz="4" w:space="0" w:color="auto"/>
              <w:left w:val="single" w:sz="4" w:space="0" w:color="auto"/>
              <w:bottom w:val="single" w:sz="4" w:space="0" w:color="auto"/>
              <w:right w:val="single" w:sz="4" w:space="0" w:color="auto"/>
            </w:tcBorders>
          </w:tcPr>
          <w:p w14:paraId="124FFEA5" w14:textId="77777777" w:rsidR="0059435D" w:rsidRDefault="0059435D" w:rsidP="0083616C">
            <w:pPr>
              <w:jc w:val="center"/>
            </w:pPr>
          </w:p>
          <w:p w14:paraId="21E8B8F7" w14:textId="77777777" w:rsidR="0059435D" w:rsidRPr="00AD08A7" w:rsidRDefault="0059435D" w:rsidP="0083616C">
            <w:r>
              <w:t xml:space="preserve">      4.</w:t>
            </w:r>
          </w:p>
        </w:tc>
        <w:tc>
          <w:tcPr>
            <w:tcW w:w="1878" w:type="dxa"/>
            <w:tcBorders>
              <w:top w:val="single" w:sz="4" w:space="0" w:color="auto"/>
              <w:left w:val="single" w:sz="4" w:space="0" w:color="auto"/>
              <w:bottom w:val="single" w:sz="4" w:space="0" w:color="auto"/>
              <w:right w:val="single" w:sz="4" w:space="0" w:color="auto"/>
            </w:tcBorders>
          </w:tcPr>
          <w:p w14:paraId="780C97F8" w14:textId="77777777" w:rsidR="0059435D" w:rsidRDefault="0059435D" w:rsidP="0083616C"/>
          <w:p w14:paraId="162F06CC" w14:textId="77777777" w:rsidR="0059435D" w:rsidRPr="00FF0EE0" w:rsidRDefault="0059435D" w:rsidP="0083616C">
            <w:pPr>
              <w:rPr>
                <w:b/>
              </w:rPr>
            </w:pPr>
            <w:r w:rsidRPr="00FF0EE0">
              <w:rPr>
                <w:b/>
              </w:rPr>
              <w:t>Осенние листики</w:t>
            </w:r>
          </w:p>
        </w:tc>
        <w:tc>
          <w:tcPr>
            <w:tcW w:w="3296" w:type="dxa"/>
            <w:tcBorders>
              <w:top w:val="single" w:sz="4" w:space="0" w:color="auto"/>
              <w:left w:val="single" w:sz="4" w:space="0" w:color="auto"/>
              <w:bottom w:val="single" w:sz="4" w:space="0" w:color="auto"/>
              <w:right w:val="single" w:sz="4" w:space="0" w:color="auto"/>
            </w:tcBorders>
          </w:tcPr>
          <w:p w14:paraId="252483C6" w14:textId="77777777" w:rsidR="0059435D" w:rsidRDefault="0059435D" w:rsidP="0083616C">
            <w:pPr>
              <w:rPr>
                <w:color w:val="000000"/>
              </w:rPr>
            </w:pPr>
            <w:r>
              <w:rPr>
                <w:color w:val="000000"/>
              </w:rPr>
              <w:t>Учить раскладывать красивые листочки на голубом фоне и приклеивать, воспитывать интерес к красивым явления природы.</w:t>
            </w:r>
          </w:p>
          <w:p w14:paraId="04DFF73C" w14:textId="77777777" w:rsidR="0059435D" w:rsidRDefault="0059435D" w:rsidP="0083616C">
            <w:pPr>
              <w:rPr>
                <w:color w:val="000000"/>
              </w:rPr>
            </w:pPr>
          </w:p>
        </w:tc>
        <w:tc>
          <w:tcPr>
            <w:tcW w:w="2679" w:type="dxa"/>
            <w:tcBorders>
              <w:top w:val="single" w:sz="4" w:space="0" w:color="auto"/>
              <w:left w:val="single" w:sz="4" w:space="0" w:color="auto"/>
              <w:bottom w:val="single" w:sz="4" w:space="0" w:color="auto"/>
              <w:right w:val="single" w:sz="4" w:space="0" w:color="auto"/>
            </w:tcBorders>
          </w:tcPr>
          <w:p w14:paraId="1F1C6408" w14:textId="77777777" w:rsidR="0059435D" w:rsidRDefault="0059435D" w:rsidP="0083616C">
            <w:pPr>
              <w:rPr>
                <w:color w:val="000000"/>
              </w:rPr>
            </w:pPr>
          </w:p>
        </w:tc>
        <w:tc>
          <w:tcPr>
            <w:tcW w:w="2446" w:type="dxa"/>
            <w:tcBorders>
              <w:top w:val="single" w:sz="4" w:space="0" w:color="auto"/>
              <w:left w:val="single" w:sz="4" w:space="0" w:color="auto"/>
              <w:bottom w:val="single" w:sz="4" w:space="0" w:color="auto"/>
              <w:right w:val="single" w:sz="4" w:space="0" w:color="auto"/>
            </w:tcBorders>
          </w:tcPr>
          <w:p w14:paraId="1F365954" w14:textId="77777777" w:rsidR="0059435D" w:rsidRDefault="0059435D" w:rsidP="0083616C">
            <w:pPr>
              <w:rPr>
                <w:color w:val="000000"/>
              </w:rPr>
            </w:pPr>
          </w:p>
        </w:tc>
        <w:tc>
          <w:tcPr>
            <w:tcW w:w="1888" w:type="dxa"/>
            <w:tcBorders>
              <w:top w:val="single" w:sz="4" w:space="0" w:color="auto"/>
              <w:left w:val="single" w:sz="4" w:space="0" w:color="auto"/>
              <w:bottom w:val="single" w:sz="4" w:space="0" w:color="auto"/>
              <w:right w:val="single" w:sz="4" w:space="0" w:color="auto"/>
            </w:tcBorders>
          </w:tcPr>
          <w:p w14:paraId="030DBDDE" w14:textId="77777777" w:rsidR="0059435D" w:rsidRDefault="0059435D" w:rsidP="0083616C">
            <w:r>
              <w:t>«</w:t>
            </w:r>
            <w:proofErr w:type="gramStart"/>
            <w:r>
              <w:t>Осенний  урожай</w:t>
            </w:r>
            <w:proofErr w:type="gramEnd"/>
            <w:r w:rsidRPr="00931F79">
              <w:t xml:space="preserve">» </w:t>
            </w:r>
          </w:p>
          <w:p w14:paraId="413992AA" w14:textId="77777777" w:rsidR="0059435D" w:rsidRDefault="0059435D" w:rsidP="0083616C">
            <w:r>
              <w:t>(изделия: яблоко, груша</w:t>
            </w:r>
            <w:r w:rsidRPr="00931F79">
              <w:t>)</w:t>
            </w:r>
          </w:p>
          <w:p w14:paraId="58BC5342" w14:textId="77777777" w:rsidR="0059435D" w:rsidRDefault="0059435D" w:rsidP="0083616C">
            <w:pPr>
              <w:rPr>
                <w:color w:val="000000"/>
              </w:rPr>
            </w:pPr>
          </w:p>
        </w:tc>
        <w:tc>
          <w:tcPr>
            <w:tcW w:w="2460" w:type="dxa"/>
            <w:tcBorders>
              <w:top w:val="single" w:sz="4" w:space="0" w:color="auto"/>
              <w:left w:val="single" w:sz="4" w:space="0" w:color="auto"/>
              <w:bottom w:val="single" w:sz="4" w:space="0" w:color="auto"/>
              <w:right w:val="single" w:sz="4" w:space="0" w:color="auto"/>
            </w:tcBorders>
          </w:tcPr>
          <w:p w14:paraId="4BD2F11A" w14:textId="77777777" w:rsidR="0059435D" w:rsidRDefault="0059435D" w:rsidP="0083616C">
            <w:pPr>
              <w:rPr>
                <w:color w:val="000000"/>
              </w:rPr>
            </w:pPr>
            <w:r>
              <w:t xml:space="preserve">Закрепить приём «крыша», «стрела». Учить сгибать углы по направлению к центру. Учить четко выполнять инструкции педагога. Развивать творчество, художественную и конструктивную деятельность. Воспитывать интерес </w:t>
            </w:r>
            <w:r>
              <w:lastRenderedPageBreak/>
              <w:t>к занятиям по оригами.</w:t>
            </w:r>
          </w:p>
        </w:tc>
      </w:tr>
      <w:tr w:rsidR="0059435D" w:rsidRPr="00A82C71" w14:paraId="3B3E0CB7"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0363580B" w14:textId="77777777" w:rsidR="0059435D" w:rsidRDefault="0059435D" w:rsidP="0083616C">
            <w:pPr>
              <w:jc w:val="center"/>
              <w:rPr>
                <w:b/>
              </w:rPr>
            </w:pPr>
          </w:p>
          <w:p w14:paraId="15355D04" w14:textId="77777777" w:rsidR="0059435D" w:rsidRPr="00A82C71" w:rsidRDefault="0059435D" w:rsidP="0083616C">
            <w:pPr>
              <w:jc w:val="center"/>
              <w:rPr>
                <w:b/>
              </w:rPr>
            </w:pPr>
            <w:r w:rsidRPr="00A82C71">
              <w:rPr>
                <w:b/>
              </w:rPr>
              <w:t>Ноябрь</w:t>
            </w:r>
          </w:p>
        </w:tc>
      </w:tr>
      <w:tr w:rsidR="0059435D" w:rsidRPr="00A82C71" w14:paraId="72520918" w14:textId="77777777" w:rsidTr="0083616C">
        <w:trPr>
          <w:trHeight w:val="1394"/>
        </w:trPr>
        <w:tc>
          <w:tcPr>
            <w:tcW w:w="1088" w:type="dxa"/>
            <w:tcBorders>
              <w:top w:val="single" w:sz="4" w:space="0" w:color="auto"/>
              <w:left w:val="single" w:sz="4" w:space="0" w:color="auto"/>
              <w:bottom w:val="single" w:sz="4" w:space="0" w:color="auto"/>
              <w:right w:val="single" w:sz="4" w:space="0" w:color="auto"/>
            </w:tcBorders>
          </w:tcPr>
          <w:p w14:paraId="567A8D0A" w14:textId="77777777" w:rsidR="0059435D" w:rsidRPr="00A82C71" w:rsidRDefault="0059435D" w:rsidP="0083616C">
            <w:pPr>
              <w:jc w:val="center"/>
            </w:pPr>
          </w:p>
          <w:p w14:paraId="36819A31" w14:textId="77777777" w:rsidR="0059435D" w:rsidRPr="00A82C71" w:rsidRDefault="0059435D" w:rsidP="0083616C">
            <w:pPr>
              <w:jc w:val="center"/>
            </w:pPr>
          </w:p>
          <w:p w14:paraId="2505104F" w14:textId="77777777" w:rsidR="0059435D" w:rsidRPr="00A82C71" w:rsidRDefault="0059435D" w:rsidP="0083616C">
            <w:pPr>
              <w:jc w:val="center"/>
            </w:pPr>
            <w:r w:rsidRPr="00A82C71">
              <w:t>1</w:t>
            </w:r>
            <w:r>
              <w:t>.</w:t>
            </w:r>
          </w:p>
        </w:tc>
        <w:tc>
          <w:tcPr>
            <w:tcW w:w="1878" w:type="dxa"/>
            <w:tcBorders>
              <w:top w:val="single" w:sz="4" w:space="0" w:color="auto"/>
              <w:left w:val="single" w:sz="4" w:space="0" w:color="auto"/>
              <w:bottom w:val="single" w:sz="4" w:space="0" w:color="auto"/>
              <w:right w:val="single" w:sz="4" w:space="0" w:color="auto"/>
            </w:tcBorders>
          </w:tcPr>
          <w:p w14:paraId="4E4F7D9E" w14:textId="77777777" w:rsidR="0059435D" w:rsidRPr="0009037D" w:rsidRDefault="0059435D" w:rsidP="0083616C"/>
          <w:p w14:paraId="5A92E4D9" w14:textId="77777777" w:rsidR="0059435D" w:rsidRPr="008D6AC3" w:rsidRDefault="0059435D" w:rsidP="0083616C">
            <w:pPr>
              <w:rPr>
                <w:b/>
                <w:bCs/>
                <w:color w:val="000000"/>
              </w:rPr>
            </w:pPr>
            <w:r>
              <w:rPr>
                <w:b/>
                <w:bCs/>
                <w:color w:val="000000"/>
              </w:rPr>
              <w:t>Грибочек</w:t>
            </w:r>
          </w:p>
        </w:tc>
        <w:tc>
          <w:tcPr>
            <w:tcW w:w="3296" w:type="dxa"/>
            <w:tcBorders>
              <w:top w:val="single" w:sz="4" w:space="0" w:color="auto"/>
              <w:left w:val="single" w:sz="4" w:space="0" w:color="auto"/>
              <w:bottom w:val="single" w:sz="4" w:space="0" w:color="auto"/>
              <w:right w:val="single" w:sz="4" w:space="0" w:color="auto"/>
            </w:tcBorders>
          </w:tcPr>
          <w:p w14:paraId="5062397D" w14:textId="77777777" w:rsidR="0059435D" w:rsidRPr="0009037D" w:rsidRDefault="0059435D" w:rsidP="0083616C"/>
          <w:p w14:paraId="63445663" w14:textId="77777777" w:rsidR="0059435D" w:rsidRPr="0009037D" w:rsidRDefault="0059435D" w:rsidP="0083616C">
            <w:r>
              <w:t>Учить детей составлять грибок из готовых форм, аккуратно мазать клеем, приклеивать на картон.</w:t>
            </w:r>
          </w:p>
        </w:tc>
        <w:tc>
          <w:tcPr>
            <w:tcW w:w="2679" w:type="dxa"/>
            <w:tcBorders>
              <w:top w:val="single" w:sz="4" w:space="0" w:color="auto"/>
              <w:left w:val="single" w:sz="4" w:space="0" w:color="auto"/>
              <w:bottom w:val="single" w:sz="4" w:space="0" w:color="auto"/>
              <w:right w:val="single" w:sz="4" w:space="0" w:color="auto"/>
            </w:tcBorders>
          </w:tcPr>
          <w:p w14:paraId="4FB2F5F8" w14:textId="77777777" w:rsidR="0059435D" w:rsidRPr="0009037D" w:rsidRDefault="0059435D" w:rsidP="0083616C"/>
        </w:tc>
        <w:tc>
          <w:tcPr>
            <w:tcW w:w="2446" w:type="dxa"/>
            <w:tcBorders>
              <w:top w:val="single" w:sz="4" w:space="0" w:color="auto"/>
              <w:left w:val="single" w:sz="4" w:space="0" w:color="auto"/>
              <w:bottom w:val="single" w:sz="4" w:space="0" w:color="auto"/>
              <w:right w:val="single" w:sz="4" w:space="0" w:color="auto"/>
            </w:tcBorders>
          </w:tcPr>
          <w:p w14:paraId="1F931B6A" w14:textId="77777777" w:rsidR="0059435D" w:rsidRPr="0009037D" w:rsidRDefault="0059435D" w:rsidP="0083616C"/>
        </w:tc>
        <w:tc>
          <w:tcPr>
            <w:tcW w:w="1888" w:type="dxa"/>
            <w:tcBorders>
              <w:top w:val="single" w:sz="4" w:space="0" w:color="auto"/>
              <w:left w:val="single" w:sz="4" w:space="0" w:color="auto"/>
              <w:bottom w:val="single" w:sz="4" w:space="0" w:color="auto"/>
              <w:right w:val="single" w:sz="4" w:space="0" w:color="auto"/>
            </w:tcBorders>
          </w:tcPr>
          <w:p w14:paraId="698F6FB2" w14:textId="77777777" w:rsidR="0059435D" w:rsidRPr="0009037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3EBCF6BA" w14:textId="77777777" w:rsidR="0059435D" w:rsidRPr="0009037D" w:rsidRDefault="0059435D" w:rsidP="0083616C"/>
        </w:tc>
      </w:tr>
      <w:tr w:rsidR="0059435D" w:rsidRPr="00A82C71" w14:paraId="1EF87099" w14:textId="77777777" w:rsidTr="0083616C">
        <w:trPr>
          <w:trHeight w:val="797"/>
        </w:trPr>
        <w:tc>
          <w:tcPr>
            <w:tcW w:w="1088" w:type="dxa"/>
            <w:tcBorders>
              <w:top w:val="single" w:sz="4" w:space="0" w:color="auto"/>
              <w:left w:val="single" w:sz="4" w:space="0" w:color="auto"/>
              <w:bottom w:val="single" w:sz="4" w:space="0" w:color="auto"/>
              <w:right w:val="single" w:sz="4" w:space="0" w:color="auto"/>
            </w:tcBorders>
          </w:tcPr>
          <w:p w14:paraId="5033E184" w14:textId="77777777" w:rsidR="0059435D" w:rsidRPr="00A82C71" w:rsidRDefault="0059435D" w:rsidP="0083616C">
            <w:pPr>
              <w:jc w:val="center"/>
            </w:pPr>
          </w:p>
        </w:tc>
        <w:tc>
          <w:tcPr>
            <w:tcW w:w="1878" w:type="dxa"/>
            <w:tcBorders>
              <w:top w:val="single" w:sz="4" w:space="0" w:color="auto"/>
              <w:left w:val="single" w:sz="4" w:space="0" w:color="auto"/>
              <w:bottom w:val="single" w:sz="4" w:space="0" w:color="auto"/>
              <w:right w:val="single" w:sz="4" w:space="0" w:color="auto"/>
            </w:tcBorders>
          </w:tcPr>
          <w:p w14:paraId="715F7245" w14:textId="77777777" w:rsidR="0059435D" w:rsidRDefault="0059435D" w:rsidP="0083616C">
            <w:pPr>
              <w:rPr>
                <w:b/>
                <w:bCs/>
                <w:color w:val="000000"/>
              </w:rPr>
            </w:pPr>
            <w:r w:rsidRPr="0009037D">
              <w:rPr>
                <w:b/>
                <w:bCs/>
                <w:color w:val="000000"/>
              </w:rPr>
              <w:t xml:space="preserve">Осеннее дерево» </w:t>
            </w:r>
          </w:p>
          <w:p w14:paraId="75AFC1CA" w14:textId="77777777" w:rsidR="0059435D" w:rsidRDefault="0059435D" w:rsidP="0083616C">
            <w:pPr>
              <w:rPr>
                <w:b/>
                <w:bCs/>
                <w:color w:val="000000"/>
              </w:rPr>
            </w:pPr>
          </w:p>
          <w:p w14:paraId="72AA64FB" w14:textId="77777777" w:rsidR="0059435D" w:rsidRPr="0009037D" w:rsidRDefault="0059435D" w:rsidP="0083616C">
            <w:r w:rsidRPr="00EF2841">
              <w:rPr>
                <w:bCs/>
                <w:color w:val="000000"/>
              </w:rPr>
              <w:t>(</w:t>
            </w:r>
            <w:r>
              <w:rPr>
                <w:bCs/>
                <w:color w:val="000000"/>
              </w:rPr>
              <w:t>коллективная работа)</w:t>
            </w:r>
          </w:p>
        </w:tc>
        <w:tc>
          <w:tcPr>
            <w:tcW w:w="3296" w:type="dxa"/>
            <w:vMerge w:val="restart"/>
            <w:tcBorders>
              <w:top w:val="single" w:sz="4" w:space="0" w:color="auto"/>
              <w:left w:val="single" w:sz="4" w:space="0" w:color="auto"/>
              <w:right w:val="single" w:sz="4" w:space="0" w:color="auto"/>
            </w:tcBorders>
          </w:tcPr>
          <w:p w14:paraId="0DF0E21B" w14:textId="77777777" w:rsidR="0059435D" w:rsidRPr="0009037D" w:rsidRDefault="0059435D" w:rsidP="0083616C">
            <w:r>
              <w:rPr>
                <w:color w:val="00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tblGrid>
            <w:tr w:rsidR="0059435D" w:rsidRPr="0009037D" w14:paraId="542EA631" w14:textId="77777777" w:rsidTr="0083616C">
              <w:trPr>
                <w:trHeight w:val="569"/>
              </w:trPr>
              <w:tc>
                <w:tcPr>
                  <w:tcW w:w="5807" w:type="dxa"/>
                  <w:tcBorders>
                    <w:top w:val="nil"/>
                    <w:left w:val="nil"/>
                    <w:bottom w:val="single" w:sz="4" w:space="0" w:color="auto"/>
                    <w:right w:val="nil"/>
                  </w:tcBorders>
                </w:tcPr>
                <w:p w14:paraId="6D1ECF17" w14:textId="77777777" w:rsidR="0059435D" w:rsidRDefault="0059435D" w:rsidP="0083616C">
                  <w:r>
                    <w:t>Учить создавать образ дерева из цветной бумаги.</w:t>
                  </w:r>
                </w:p>
                <w:p w14:paraId="51FBA8C7" w14:textId="77777777" w:rsidR="0059435D" w:rsidRDefault="0059435D" w:rsidP="0083616C"/>
                <w:p w14:paraId="3E86CB36" w14:textId="77777777" w:rsidR="0059435D" w:rsidRPr="0009037D" w:rsidRDefault="0059435D" w:rsidP="0083616C"/>
              </w:tc>
            </w:tr>
            <w:tr w:rsidR="0059435D" w:rsidRPr="0009037D" w14:paraId="1D8A2A1C" w14:textId="77777777" w:rsidTr="0083616C">
              <w:trPr>
                <w:trHeight w:val="1716"/>
              </w:trPr>
              <w:tc>
                <w:tcPr>
                  <w:tcW w:w="5807" w:type="dxa"/>
                  <w:tcBorders>
                    <w:top w:val="single" w:sz="4" w:space="0" w:color="auto"/>
                    <w:left w:val="nil"/>
                    <w:bottom w:val="single" w:sz="4" w:space="0" w:color="auto"/>
                    <w:right w:val="nil"/>
                  </w:tcBorders>
                </w:tcPr>
                <w:p w14:paraId="1CAA7BE5" w14:textId="77777777" w:rsidR="0059435D" w:rsidRDefault="0059435D" w:rsidP="0083616C"/>
                <w:p w14:paraId="535FCEB7" w14:textId="77777777" w:rsidR="0059435D" w:rsidRPr="008D48F6" w:rsidRDefault="0059435D" w:rsidP="0083616C">
                  <w:r>
                    <w:t>Учить наклеивать готовые круглые формы, пользоваться клеем, салфеткой, создавать образ игрушки.</w:t>
                  </w:r>
                </w:p>
              </w:tc>
            </w:tr>
            <w:tr w:rsidR="0059435D" w:rsidRPr="0009037D" w14:paraId="7BF76F23" w14:textId="77777777" w:rsidTr="0083616C">
              <w:trPr>
                <w:trHeight w:val="169"/>
              </w:trPr>
              <w:tc>
                <w:tcPr>
                  <w:tcW w:w="5807" w:type="dxa"/>
                  <w:tcBorders>
                    <w:top w:val="single" w:sz="4" w:space="0" w:color="auto"/>
                    <w:left w:val="nil"/>
                    <w:bottom w:val="nil"/>
                    <w:right w:val="nil"/>
                  </w:tcBorders>
                </w:tcPr>
                <w:p w14:paraId="587E2FAA" w14:textId="77777777" w:rsidR="0059435D" w:rsidRPr="0009037D" w:rsidRDefault="0059435D" w:rsidP="0083616C"/>
              </w:tc>
            </w:tr>
          </w:tbl>
          <w:p w14:paraId="5E6F7E82" w14:textId="77777777" w:rsidR="0059435D" w:rsidRPr="0009037D" w:rsidRDefault="0059435D" w:rsidP="0083616C">
            <w:r w:rsidRPr="008B1335">
              <w:rPr>
                <w:color w:val="000000"/>
              </w:rPr>
              <w:t>Закреплять умение отрывать от большого листа бумаги небольшие по величине кусочки и наклеивать их на контурное изображение.</w:t>
            </w:r>
          </w:p>
        </w:tc>
        <w:tc>
          <w:tcPr>
            <w:tcW w:w="2679" w:type="dxa"/>
            <w:tcBorders>
              <w:top w:val="single" w:sz="4" w:space="0" w:color="auto"/>
              <w:left w:val="single" w:sz="4" w:space="0" w:color="auto"/>
              <w:right w:val="single" w:sz="4" w:space="0" w:color="auto"/>
            </w:tcBorders>
          </w:tcPr>
          <w:p w14:paraId="76553789" w14:textId="77777777" w:rsidR="0059435D" w:rsidRDefault="0059435D" w:rsidP="0083616C">
            <w:pPr>
              <w:rPr>
                <w:color w:val="000000"/>
              </w:rPr>
            </w:pPr>
            <w:r>
              <w:rPr>
                <w:b/>
                <w:bCs/>
                <w:color w:val="000000"/>
                <w:shd w:val="clear" w:color="auto" w:fill="FFFFFF"/>
              </w:rPr>
              <w:t>Ягодки рябины</w:t>
            </w:r>
          </w:p>
        </w:tc>
        <w:tc>
          <w:tcPr>
            <w:tcW w:w="2446" w:type="dxa"/>
            <w:tcBorders>
              <w:top w:val="single" w:sz="4" w:space="0" w:color="auto"/>
              <w:left w:val="single" w:sz="4" w:space="0" w:color="auto"/>
              <w:right w:val="single" w:sz="4" w:space="0" w:color="auto"/>
            </w:tcBorders>
          </w:tcPr>
          <w:p w14:paraId="3E407BB4" w14:textId="77777777" w:rsidR="0059435D" w:rsidRDefault="0059435D" w:rsidP="0083616C">
            <w:pPr>
              <w:rPr>
                <w:color w:val="000000"/>
              </w:rPr>
            </w:pPr>
            <w:r>
              <w:rPr>
                <w:color w:val="000000"/>
                <w:shd w:val="clear" w:color="auto" w:fill="FFFFFF"/>
              </w:rPr>
              <w:t>Совершенствовать навыки в бумажной пластике. Формировать форму шара. Развивать мелкую моторику пальцев рук, внимание.</w:t>
            </w:r>
          </w:p>
        </w:tc>
        <w:tc>
          <w:tcPr>
            <w:tcW w:w="1888" w:type="dxa"/>
            <w:tcBorders>
              <w:top w:val="single" w:sz="4" w:space="0" w:color="auto"/>
              <w:left w:val="single" w:sz="4" w:space="0" w:color="auto"/>
              <w:right w:val="single" w:sz="4" w:space="0" w:color="auto"/>
            </w:tcBorders>
          </w:tcPr>
          <w:p w14:paraId="4AD688D3" w14:textId="77777777" w:rsidR="0059435D" w:rsidRDefault="0059435D" w:rsidP="0083616C">
            <w:r>
              <w:t>«Ветка рябины</w:t>
            </w:r>
            <w:r w:rsidRPr="00931F79">
              <w:t>»</w:t>
            </w:r>
          </w:p>
          <w:p w14:paraId="234BD7BA" w14:textId="77777777" w:rsidR="0059435D" w:rsidRDefault="0059435D" w:rsidP="0083616C">
            <w:pPr>
              <w:rPr>
                <w:color w:val="000000"/>
              </w:rPr>
            </w:pPr>
          </w:p>
        </w:tc>
        <w:tc>
          <w:tcPr>
            <w:tcW w:w="2460" w:type="dxa"/>
            <w:tcBorders>
              <w:top w:val="single" w:sz="4" w:space="0" w:color="auto"/>
              <w:left w:val="single" w:sz="4" w:space="0" w:color="auto"/>
              <w:right w:val="single" w:sz="4" w:space="0" w:color="auto"/>
            </w:tcBorders>
          </w:tcPr>
          <w:p w14:paraId="2F9FC294" w14:textId="77777777" w:rsidR="0059435D" w:rsidRDefault="0059435D" w:rsidP="0083616C">
            <w:pPr>
              <w:rPr>
                <w:color w:val="000000"/>
              </w:rPr>
            </w:pPr>
            <w:r>
              <w:rPr>
                <w:rStyle w:val="c0"/>
              </w:rPr>
              <w:t xml:space="preserve">Закрепить </w:t>
            </w:r>
            <w:proofErr w:type="gramStart"/>
            <w:r>
              <w:rPr>
                <w:rStyle w:val="c0"/>
              </w:rPr>
              <w:t>приём  «</w:t>
            </w:r>
            <w:proofErr w:type="gramEnd"/>
            <w:r>
              <w:rPr>
                <w:rStyle w:val="c0"/>
              </w:rPr>
              <w:t>стрела». Упражнять детей в точном соединении углов и сторон квадрата. Развивать уверенность в своих силах, творчество, самостоятельность, художественный вкус.</w:t>
            </w:r>
            <w:r>
              <w:t xml:space="preserve"> </w:t>
            </w:r>
            <w:r>
              <w:rPr>
                <w:rStyle w:val="c0"/>
              </w:rPr>
              <w:t> Помогать каждому ребенку добиваться желаемого результата</w:t>
            </w:r>
          </w:p>
        </w:tc>
      </w:tr>
      <w:tr w:rsidR="0059435D" w:rsidRPr="00A82C71" w14:paraId="6A3884BB" w14:textId="77777777" w:rsidTr="0083616C">
        <w:trPr>
          <w:trHeight w:val="1701"/>
        </w:trPr>
        <w:tc>
          <w:tcPr>
            <w:tcW w:w="1088" w:type="dxa"/>
            <w:tcBorders>
              <w:top w:val="single" w:sz="4" w:space="0" w:color="auto"/>
              <w:left w:val="single" w:sz="4" w:space="0" w:color="auto"/>
              <w:bottom w:val="single" w:sz="4" w:space="0" w:color="auto"/>
              <w:right w:val="single" w:sz="4" w:space="0" w:color="auto"/>
            </w:tcBorders>
          </w:tcPr>
          <w:p w14:paraId="3C046657" w14:textId="77777777" w:rsidR="0059435D" w:rsidRPr="00A82C71" w:rsidRDefault="0059435D" w:rsidP="0083616C">
            <w:pPr>
              <w:jc w:val="center"/>
            </w:pPr>
          </w:p>
          <w:p w14:paraId="0FD6D965" w14:textId="77777777" w:rsidR="0059435D" w:rsidRPr="00A82C71" w:rsidRDefault="0059435D" w:rsidP="0083616C">
            <w:pPr>
              <w:jc w:val="center"/>
            </w:pPr>
          </w:p>
          <w:p w14:paraId="405EBD9A" w14:textId="77777777" w:rsidR="0059435D" w:rsidRPr="00A82C71" w:rsidRDefault="0059435D" w:rsidP="0083616C">
            <w:pPr>
              <w:jc w:val="center"/>
            </w:pPr>
            <w:r>
              <w:t>3.</w:t>
            </w:r>
          </w:p>
        </w:tc>
        <w:tc>
          <w:tcPr>
            <w:tcW w:w="1878" w:type="dxa"/>
            <w:tcBorders>
              <w:top w:val="single" w:sz="4" w:space="0" w:color="auto"/>
              <w:left w:val="single" w:sz="4" w:space="0" w:color="auto"/>
              <w:bottom w:val="single" w:sz="4" w:space="0" w:color="auto"/>
              <w:right w:val="single" w:sz="4" w:space="0" w:color="auto"/>
            </w:tcBorders>
          </w:tcPr>
          <w:p w14:paraId="0D9C827B" w14:textId="77777777" w:rsidR="0059435D" w:rsidRPr="008B1335" w:rsidRDefault="0059435D" w:rsidP="0083616C"/>
          <w:p w14:paraId="484671BD" w14:textId="77777777" w:rsidR="0059435D" w:rsidRPr="008D48F6" w:rsidRDefault="0059435D" w:rsidP="0083616C">
            <w:pPr>
              <w:rPr>
                <w:b/>
              </w:rPr>
            </w:pPr>
            <w:r>
              <w:rPr>
                <w:b/>
              </w:rPr>
              <w:t>Куклы - неваляшки</w:t>
            </w:r>
          </w:p>
        </w:tc>
        <w:tc>
          <w:tcPr>
            <w:tcW w:w="3296" w:type="dxa"/>
            <w:vMerge/>
            <w:tcBorders>
              <w:left w:val="single" w:sz="4" w:space="0" w:color="auto"/>
              <w:right w:val="single" w:sz="4" w:space="0" w:color="auto"/>
            </w:tcBorders>
          </w:tcPr>
          <w:p w14:paraId="51863D52" w14:textId="77777777" w:rsidR="0059435D" w:rsidRPr="008B1335" w:rsidRDefault="0059435D" w:rsidP="0083616C"/>
        </w:tc>
        <w:tc>
          <w:tcPr>
            <w:tcW w:w="2679" w:type="dxa"/>
            <w:tcBorders>
              <w:left w:val="single" w:sz="4" w:space="0" w:color="auto"/>
              <w:right w:val="single" w:sz="4" w:space="0" w:color="auto"/>
            </w:tcBorders>
          </w:tcPr>
          <w:p w14:paraId="25EB4E94" w14:textId="77777777" w:rsidR="0059435D" w:rsidRPr="008B1335" w:rsidRDefault="0059435D" w:rsidP="0083616C"/>
        </w:tc>
        <w:tc>
          <w:tcPr>
            <w:tcW w:w="2446" w:type="dxa"/>
            <w:tcBorders>
              <w:left w:val="single" w:sz="4" w:space="0" w:color="auto"/>
              <w:right w:val="single" w:sz="4" w:space="0" w:color="auto"/>
            </w:tcBorders>
          </w:tcPr>
          <w:p w14:paraId="4F324ACC" w14:textId="77777777" w:rsidR="0059435D" w:rsidRPr="008B1335" w:rsidRDefault="0059435D" w:rsidP="0083616C"/>
        </w:tc>
        <w:tc>
          <w:tcPr>
            <w:tcW w:w="1888" w:type="dxa"/>
            <w:tcBorders>
              <w:left w:val="single" w:sz="4" w:space="0" w:color="auto"/>
              <w:right w:val="single" w:sz="4" w:space="0" w:color="auto"/>
            </w:tcBorders>
          </w:tcPr>
          <w:p w14:paraId="576C5571" w14:textId="77777777" w:rsidR="0059435D" w:rsidRPr="008B1335" w:rsidRDefault="0059435D" w:rsidP="0083616C"/>
        </w:tc>
        <w:tc>
          <w:tcPr>
            <w:tcW w:w="2460" w:type="dxa"/>
            <w:tcBorders>
              <w:left w:val="single" w:sz="4" w:space="0" w:color="auto"/>
              <w:right w:val="single" w:sz="4" w:space="0" w:color="auto"/>
            </w:tcBorders>
          </w:tcPr>
          <w:p w14:paraId="7216A804" w14:textId="77777777" w:rsidR="0059435D" w:rsidRPr="008B1335" w:rsidRDefault="0059435D" w:rsidP="0083616C"/>
        </w:tc>
      </w:tr>
      <w:tr w:rsidR="0059435D" w:rsidRPr="00A82C71" w14:paraId="03FA8D09" w14:textId="77777777" w:rsidTr="0083616C">
        <w:trPr>
          <w:trHeight w:val="1593"/>
        </w:trPr>
        <w:tc>
          <w:tcPr>
            <w:tcW w:w="1088" w:type="dxa"/>
            <w:tcBorders>
              <w:top w:val="single" w:sz="4" w:space="0" w:color="auto"/>
              <w:left w:val="single" w:sz="4" w:space="0" w:color="auto"/>
              <w:bottom w:val="single" w:sz="4" w:space="0" w:color="auto"/>
              <w:right w:val="single" w:sz="4" w:space="0" w:color="auto"/>
            </w:tcBorders>
          </w:tcPr>
          <w:p w14:paraId="1548EDB3" w14:textId="77777777" w:rsidR="0059435D" w:rsidRDefault="0059435D" w:rsidP="0083616C">
            <w:pPr>
              <w:jc w:val="center"/>
            </w:pPr>
          </w:p>
          <w:p w14:paraId="29D3B7DB" w14:textId="77777777" w:rsidR="0059435D" w:rsidRPr="008D48F6" w:rsidRDefault="0059435D" w:rsidP="0083616C"/>
          <w:p w14:paraId="3A411F81" w14:textId="77777777" w:rsidR="0059435D" w:rsidRDefault="0059435D" w:rsidP="0083616C"/>
          <w:p w14:paraId="6F62749F" w14:textId="77777777" w:rsidR="0059435D" w:rsidRPr="008D48F6" w:rsidRDefault="0059435D" w:rsidP="0083616C">
            <w:r>
              <w:t xml:space="preserve">        4.</w:t>
            </w:r>
          </w:p>
        </w:tc>
        <w:tc>
          <w:tcPr>
            <w:tcW w:w="1878" w:type="dxa"/>
            <w:tcBorders>
              <w:top w:val="single" w:sz="4" w:space="0" w:color="auto"/>
              <w:left w:val="single" w:sz="4" w:space="0" w:color="auto"/>
              <w:bottom w:val="single" w:sz="4" w:space="0" w:color="auto"/>
              <w:right w:val="single" w:sz="4" w:space="0" w:color="auto"/>
            </w:tcBorders>
          </w:tcPr>
          <w:p w14:paraId="2F20F305" w14:textId="77777777" w:rsidR="0059435D" w:rsidRPr="00FF0EE0" w:rsidRDefault="0059435D" w:rsidP="0083616C">
            <w:pPr>
              <w:rPr>
                <w:b/>
              </w:rPr>
            </w:pPr>
          </w:p>
          <w:p w14:paraId="1E17D904" w14:textId="77777777" w:rsidR="0059435D" w:rsidRPr="00FF0EE0" w:rsidRDefault="0059435D" w:rsidP="0083616C">
            <w:pPr>
              <w:rPr>
                <w:b/>
              </w:rPr>
            </w:pPr>
          </w:p>
          <w:p w14:paraId="13ED2BE6" w14:textId="77777777" w:rsidR="0059435D" w:rsidRPr="00FF0EE0" w:rsidRDefault="0059435D" w:rsidP="0083616C">
            <w:pPr>
              <w:rPr>
                <w:b/>
              </w:rPr>
            </w:pPr>
            <w:r w:rsidRPr="00FF0EE0">
              <w:rPr>
                <w:b/>
              </w:rPr>
              <w:t>Красивое одеяло</w:t>
            </w:r>
          </w:p>
        </w:tc>
        <w:tc>
          <w:tcPr>
            <w:tcW w:w="3296" w:type="dxa"/>
            <w:vMerge/>
            <w:tcBorders>
              <w:left w:val="single" w:sz="4" w:space="0" w:color="auto"/>
              <w:bottom w:val="single" w:sz="4" w:space="0" w:color="auto"/>
              <w:right w:val="single" w:sz="4" w:space="0" w:color="auto"/>
            </w:tcBorders>
          </w:tcPr>
          <w:p w14:paraId="0CB9C7F0" w14:textId="77777777" w:rsidR="0059435D" w:rsidRPr="008B1335" w:rsidRDefault="0059435D" w:rsidP="0083616C"/>
        </w:tc>
        <w:tc>
          <w:tcPr>
            <w:tcW w:w="2679" w:type="dxa"/>
            <w:tcBorders>
              <w:left w:val="single" w:sz="4" w:space="0" w:color="auto"/>
              <w:bottom w:val="single" w:sz="4" w:space="0" w:color="auto"/>
              <w:right w:val="single" w:sz="4" w:space="0" w:color="auto"/>
            </w:tcBorders>
          </w:tcPr>
          <w:p w14:paraId="4E37EA33" w14:textId="77777777" w:rsidR="0059435D" w:rsidRPr="008B1335" w:rsidRDefault="0059435D" w:rsidP="0083616C"/>
        </w:tc>
        <w:tc>
          <w:tcPr>
            <w:tcW w:w="2446" w:type="dxa"/>
            <w:tcBorders>
              <w:left w:val="single" w:sz="4" w:space="0" w:color="auto"/>
              <w:bottom w:val="single" w:sz="4" w:space="0" w:color="auto"/>
              <w:right w:val="single" w:sz="4" w:space="0" w:color="auto"/>
            </w:tcBorders>
          </w:tcPr>
          <w:p w14:paraId="52208037" w14:textId="77777777" w:rsidR="0059435D" w:rsidRPr="008B1335" w:rsidRDefault="0059435D" w:rsidP="0083616C"/>
        </w:tc>
        <w:tc>
          <w:tcPr>
            <w:tcW w:w="1888" w:type="dxa"/>
            <w:tcBorders>
              <w:left w:val="single" w:sz="4" w:space="0" w:color="auto"/>
              <w:bottom w:val="single" w:sz="4" w:space="0" w:color="auto"/>
              <w:right w:val="single" w:sz="4" w:space="0" w:color="auto"/>
            </w:tcBorders>
          </w:tcPr>
          <w:p w14:paraId="43E3A814" w14:textId="77777777" w:rsidR="0059435D" w:rsidRPr="008B1335" w:rsidRDefault="0059435D" w:rsidP="0083616C"/>
        </w:tc>
        <w:tc>
          <w:tcPr>
            <w:tcW w:w="2460" w:type="dxa"/>
            <w:tcBorders>
              <w:left w:val="single" w:sz="4" w:space="0" w:color="auto"/>
              <w:bottom w:val="single" w:sz="4" w:space="0" w:color="auto"/>
              <w:right w:val="single" w:sz="4" w:space="0" w:color="auto"/>
            </w:tcBorders>
          </w:tcPr>
          <w:p w14:paraId="0FB3E8E7" w14:textId="77777777" w:rsidR="0059435D" w:rsidRPr="008B1335" w:rsidRDefault="0059435D" w:rsidP="0083616C"/>
        </w:tc>
      </w:tr>
      <w:tr w:rsidR="0059435D" w:rsidRPr="00A82C71" w14:paraId="4F0AB542" w14:textId="77777777" w:rsidTr="0083616C">
        <w:trPr>
          <w:trHeight w:val="838"/>
        </w:trPr>
        <w:tc>
          <w:tcPr>
            <w:tcW w:w="6262" w:type="dxa"/>
            <w:gridSpan w:val="3"/>
            <w:tcBorders>
              <w:top w:val="single" w:sz="4" w:space="0" w:color="auto"/>
              <w:left w:val="nil"/>
              <w:right w:val="nil"/>
            </w:tcBorders>
          </w:tcPr>
          <w:p w14:paraId="3E013EB4" w14:textId="77777777" w:rsidR="0059435D" w:rsidRDefault="0059435D" w:rsidP="0083616C">
            <w:pPr>
              <w:rPr>
                <w:bCs/>
                <w:color w:val="000000"/>
              </w:rPr>
            </w:pPr>
          </w:p>
          <w:p w14:paraId="50CF4E37" w14:textId="77777777" w:rsidR="0059435D" w:rsidRPr="008B1335" w:rsidRDefault="0059435D" w:rsidP="0083616C"/>
        </w:tc>
        <w:tc>
          <w:tcPr>
            <w:tcW w:w="2679" w:type="dxa"/>
            <w:tcBorders>
              <w:top w:val="single" w:sz="4" w:space="0" w:color="auto"/>
              <w:left w:val="nil"/>
              <w:right w:val="nil"/>
            </w:tcBorders>
          </w:tcPr>
          <w:p w14:paraId="3BF8711E" w14:textId="77777777" w:rsidR="0059435D" w:rsidRDefault="0059435D" w:rsidP="0083616C">
            <w:pPr>
              <w:rPr>
                <w:bCs/>
                <w:color w:val="000000"/>
              </w:rPr>
            </w:pPr>
          </w:p>
          <w:p w14:paraId="45185D45" w14:textId="77777777" w:rsidR="0059435D" w:rsidRDefault="0059435D" w:rsidP="0083616C">
            <w:pPr>
              <w:rPr>
                <w:bCs/>
                <w:color w:val="000000"/>
              </w:rPr>
            </w:pPr>
          </w:p>
          <w:p w14:paraId="52BF03F2" w14:textId="77777777" w:rsidR="0059435D" w:rsidRDefault="0059435D" w:rsidP="0083616C">
            <w:pPr>
              <w:rPr>
                <w:bCs/>
                <w:color w:val="000000"/>
              </w:rPr>
            </w:pPr>
          </w:p>
          <w:p w14:paraId="050739A1" w14:textId="77777777" w:rsidR="0059435D" w:rsidRDefault="0059435D" w:rsidP="0083616C">
            <w:pPr>
              <w:rPr>
                <w:bCs/>
                <w:color w:val="000000"/>
              </w:rPr>
            </w:pPr>
          </w:p>
          <w:p w14:paraId="013A7962" w14:textId="77777777" w:rsidR="0059435D" w:rsidRDefault="0059435D" w:rsidP="0083616C">
            <w:pPr>
              <w:rPr>
                <w:bCs/>
                <w:color w:val="000000"/>
              </w:rPr>
            </w:pPr>
          </w:p>
          <w:p w14:paraId="3B4F584D" w14:textId="77777777" w:rsidR="0059435D" w:rsidRDefault="0059435D" w:rsidP="0083616C">
            <w:pPr>
              <w:rPr>
                <w:bCs/>
                <w:color w:val="000000"/>
              </w:rPr>
            </w:pPr>
          </w:p>
          <w:p w14:paraId="6DFB688C" w14:textId="77777777" w:rsidR="0059435D" w:rsidRDefault="0059435D" w:rsidP="0083616C">
            <w:pPr>
              <w:rPr>
                <w:bCs/>
                <w:color w:val="000000"/>
              </w:rPr>
            </w:pPr>
          </w:p>
          <w:p w14:paraId="60E6C1B6" w14:textId="77777777" w:rsidR="0059435D" w:rsidRDefault="0059435D" w:rsidP="0083616C">
            <w:pPr>
              <w:rPr>
                <w:bCs/>
                <w:color w:val="000000"/>
              </w:rPr>
            </w:pPr>
          </w:p>
          <w:p w14:paraId="0FA250E4" w14:textId="77777777" w:rsidR="0059435D" w:rsidRDefault="0059435D" w:rsidP="0083616C">
            <w:pPr>
              <w:rPr>
                <w:bCs/>
                <w:color w:val="000000"/>
              </w:rPr>
            </w:pPr>
          </w:p>
          <w:p w14:paraId="6105F246" w14:textId="77777777" w:rsidR="0059435D" w:rsidRDefault="0059435D" w:rsidP="0083616C">
            <w:pPr>
              <w:rPr>
                <w:bCs/>
                <w:color w:val="000000"/>
              </w:rPr>
            </w:pPr>
          </w:p>
          <w:p w14:paraId="3C2C5127" w14:textId="77777777" w:rsidR="0059435D" w:rsidRDefault="0059435D" w:rsidP="0083616C">
            <w:pPr>
              <w:rPr>
                <w:bCs/>
                <w:color w:val="000000"/>
              </w:rPr>
            </w:pPr>
          </w:p>
        </w:tc>
        <w:tc>
          <w:tcPr>
            <w:tcW w:w="2446" w:type="dxa"/>
            <w:tcBorders>
              <w:top w:val="single" w:sz="4" w:space="0" w:color="auto"/>
              <w:left w:val="nil"/>
              <w:right w:val="nil"/>
            </w:tcBorders>
          </w:tcPr>
          <w:p w14:paraId="0B322A53" w14:textId="77777777" w:rsidR="0059435D" w:rsidRDefault="0059435D" w:rsidP="0083616C">
            <w:pPr>
              <w:rPr>
                <w:bCs/>
                <w:color w:val="000000"/>
              </w:rPr>
            </w:pPr>
          </w:p>
        </w:tc>
        <w:tc>
          <w:tcPr>
            <w:tcW w:w="1888" w:type="dxa"/>
            <w:tcBorders>
              <w:top w:val="single" w:sz="4" w:space="0" w:color="auto"/>
              <w:left w:val="nil"/>
              <w:right w:val="nil"/>
            </w:tcBorders>
          </w:tcPr>
          <w:p w14:paraId="1E8E6DDF" w14:textId="77777777" w:rsidR="0059435D" w:rsidRDefault="0059435D" w:rsidP="0083616C">
            <w:pPr>
              <w:rPr>
                <w:bCs/>
                <w:color w:val="000000"/>
              </w:rPr>
            </w:pPr>
          </w:p>
        </w:tc>
        <w:tc>
          <w:tcPr>
            <w:tcW w:w="2460" w:type="dxa"/>
            <w:tcBorders>
              <w:top w:val="single" w:sz="4" w:space="0" w:color="auto"/>
              <w:left w:val="nil"/>
              <w:right w:val="nil"/>
            </w:tcBorders>
          </w:tcPr>
          <w:p w14:paraId="5919D4EF" w14:textId="77777777" w:rsidR="0059435D" w:rsidRDefault="0059435D" w:rsidP="0083616C">
            <w:pPr>
              <w:rPr>
                <w:bCs/>
                <w:color w:val="000000"/>
              </w:rPr>
            </w:pPr>
          </w:p>
        </w:tc>
      </w:tr>
      <w:tr w:rsidR="0059435D" w:rsidRPr="00A82C71" w14:paraId="533598BA"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68D8760C" w14:textId="77777777" w:rsidR="0059435D" w:rsidRPr="00A82C71" w:rsidRDefault="0059435D" w:rsidP="0083616C">
            <w:pPr>
              <w:jc w:val="center"/>
              <w:rPr>
                <w:b/>
              </w:rPr>
            </w:pPr>
            <w:r w:rsidRPr="00A82C71">
              <w:rPr>
                <w:b/>
              </w:rPr>
              <w:t>Декабрь</w:t>
            </w:r>
          </w:p>
        </w:tc>
      </w:tr>
      <w:tr w:rsidR="0059435D" w:rsidRPr="00A82C71" w14:paraId="2774FCDB" w14:textId="77777777" w:rsidTr="0083616C">
        <w:trPr>
          <w:trHeight w:val="842"/>
        </w:trPr>
        <w:tc>
          <w:tcPr>
            <w:tcW w:w="1088" w:type="dxa"/>
            <w:tcBorders>
              <w:top w:val="single" w:sz="4" w:space="0" w:color="auto"/>
              <w:left w:val="single" w:sz="4" w:space="0" w:color="auto"/>
              <w:bottom w:val="single" w:sz="4" w:space="0" w:color="auto"/>
              <w:right w:val="single" w:sz="4" w:space="0" w:color="auto"/>
            </w:tcBorders>
          </w:tcPr>
          <w:p w14:paraId="4A3106C3" w14:textId="77777777" w:rsidR="0059435D" w:rsidRPr="00A82C71" w:rsidRDefault="0059435D" w:rsidP="0083616C">
            <w:pPr>
              <w:jc w:val="center"/>
            </w:pPr>
          </w:p>
          <w:p w14:paraId="55DD55F5" w14:textId="77777777" w:rsidR="0059435D" w:rsidRPr="00A82C71" w:rsidRDefault="0059435D" w:rsidP="0083616C">
            <w:pPr>
              <w:jc w:val="center"/>
            </w:pPr>
          </w:p>
          <w:p w14:paraId="27378028" w14:textId="77777777" w:rsidR="0059435D" w:rsidRPr="00A82C71" w:rsidRDefault="0059435D" w:rsidP="0083616C">
            <w:pPr>
              <w:jc w:val="center"/>
            </w:pPr>
            <w:r>
              <w:t>1.</w:t>
            </w:r>
          </w:p>
        </w:tc>
        <w:tc>
          <w:tcPr>
            <w:tcW w:w="1878" w:type="dxa"/>
            <w:tcBorders>
              <w:top w:val="single" w:sz="4" w:space="0" w:color="auto"/>
              <w:left w:val="single" w:sz="4" w:space="0" w:color="auto"/>
              <w:bottom w:val="single" w:sz="4" w:space="0" w:color="auto"/>
              <w:right w:val="single" w:sz="4" w:space="0" w:color="auto"/>
            </w:tcBorders>
          </w:tcPr>
          <w:p w14:paraId="173C4471" w14:textId="77777777" w:rsidR="0059435D" w:rsidRDefault="0059435D" w:rsidP="0083616C"/>
          <w:p w14:paraId="7E1A6895" w14:textId="77777777" w:rsidR="0059435D" w:rsidRPr="00FF0EE0" w:rsidRDefault="0059435D" w:rsidP="0083616C">
            <w:pPr>
              <w:rPr>
                <w:b/>
              </w:rPr>
            </w:pPr>
            <w:r w:rsidRPr="00FF0EE0">
              <w:rPr>
                <w:b/>
              </w:rPr>
              <w:t xml:space="preserve">Красивая тарелочка    </w:t>
            </w:r>
          </w:p>
        </w:tc>
        <w:tc>
          <w:tcPr>
            <w:tcW w:w="3296" w:type="dxa"/>
            <w:tcBorders>
              <w:top w:val="single" w:sz="4" w:space="0" w:color="auto"/>
              <w:left w:val="single" w:sz="4" w:space="0" w:color="auto"/>
              <w:bottom w:val="single" w:sz="4" w:space="0" w:color="auto"/>
              <w:right w:val="single" w:sz="4" w:space="0" w:color="auto"/>
            </w:tcBorders>
          </w:tcPr>
          <w:p w14:paraId="562B0B8C" w14:textId="77777777" w:rsidR="0059435D" w:rsidRPr="00A82C71" w:rsidRDefault="0059435D" w:rsidP="0083616C"/>
          <w:p w14:paraId="4C66D798" w14:textId="77777777" w:rsidR="0059435D" w:rsidRPr="00526FF5" w:rsidRDefault="0059435D" w:rsidP="0083616C">
            <w:pPr>
              <w:rPr>
                <w:color w:val="000000"/>
              </w:rPr>
            </w:pPr>
            <w:r>
              <w:rPr>
                <w:color w:val="000000"/>
              </w:rPr>
              <w:t>Учить выкладывать узор, чередуя по размеру.</w:t>
            </w:r>
          </w:p>
        </w:tc>
        <w:tc>
          <w:tcPr>
            <w:tcW w:w="2679" w:type="dxa"/>
            <w:tcBorders>
              <w:top w:val="single" w:sz="4" w:space="0" w:color="auto"/>
              <w:left w:val="single" w:sz="4" w:space="0" w:color="auto"/>
              <w:bottom w:val="single" w:sz="4" w:space="0" w:color="auto"/>
              <w:right w:val="single" w:sz="4" w:space="0" w:color="auto"/>
            </w:tcBorders>
          </w:tcPr>
          <w:p w14:paraId="2069C4FA" w14:textId="77777777" w:rsidR="0059435D" w:rsidRPr="00A82C71" w:rsidRDefault="0059435D" w:rsidP="0083616C"/>
        </w:tc>
        <w:tc>
          <w:tcPr>
            <w:tcW w:w="2446" w:type="dxa"/>
            <w:tcBorders>
              <w:top w:val="single" w:sz="4" w:space="0" w:color="auto"/>
              <w:left w:val="single" w:sz="4" w:space="0" w:color="auto"/>
              <w:bottom w:val="single" w:sz="4" w:space="0" w:color="auto"/>
              <w:right w:val="single" w:sz="4" w:space="0" w:color="auto"/>
            </w:tcBorders>
          </w:tcPr>
          <w:p w14:paraId="14B66DBC" w14:textId="77777777" w:rsidR="0059435D" w:rsidRPr="00A82C71" w:rsidRDefault="0059435D" w:rsidP="0083616C"/>
        </w:tc>
        <w:tc>
          <w:tcPr>
            <w:tcW w:w="1888" w:type="dxa"/>
            <w:tcBorders>
              <w:top w:val="single" w:sz="4" w:space="0" w:color="auto"/>
              <w:left w:val="single" w:sz="4" w:space="0" w:color="auto"/>
              <w:bottom w:val="single" w:sz="4" w:space="0" w:color="auto"/>
              <w:right w:val="single" w:sz="4" w:space="0" w:color="auto"/>
            </w:tcBorders>
          </w:tcPr>
          <w:p w14:paraId="359C80A4" w14:textId="77777777" w:rsidR="0059435D" w:rsidRPr="00A82C71" w:rsidRDefault="0059435D" w:rsidP="0083616C"/>
        </w:tc>
        <w:tc>
          <w:tcPr>
            <w:tcW w:w="2460" w:type="dxa"/>
            <w:tcBorders>
              <w:top w:val="single" w:sz="4" w:space="0" w:color="auto"/>
              <w:left w:val="single" w:sz="4" w:space="0" w:color="auto"/>
              <w:bottom w:val="single" w:sz="4" w:space="0" w:color="auto"/>
              <w:right w:val="single" w:sz="4" w:space="0" w:color="auto"/>
            </w:tcBorders>
          </w:tcPr>
          <w:p w14:paraId="4FFFE806" w14:textId="77777777" w:rsidR="0059435D" w:rsidRPr="00A82C71" w:rsidRDefault="0059435D" w:rsidP="0083616C"/>
        </w:tc>
      </w:tr>
      <w:tr w:rsidR="0059435D" w:rsidRPr="00A82C71" w14:paraId="3EBAAC31" w14:textId="77777777" w:rsidTr="0083616C">
        <w:trPr>
          <w:trHeight w:val="812"/>
        </w:trPr>
        <w:tc>
          <w:tcPr>
            <w:tcW w:w="1088" w:type="dxa"/>
            <w:tcBorders>
              <w:top w:val="single" w:sz="4" w:space="0" w:color="auto"/>
              <w:left w:val="single" w:sz="4" w:space="0" w:color="auto"/>
              <w:bottom w:val="single" w:sz="4" w:space="0" w:color="auto"/>
              <w:right w:val="single" w:sz="4" w:space="0" w:color="auto"/>
            </w:tcBorders>
          </w:tcPr>
          <w:p w14:paraId="4E152CC2" w14:textId="77777777" w:rsidR="0059435D" w:rsidRDefault="0059435D" w:rsidP="0083616C">
            <w:pPr>
              <w:jc w:val="center"/>
            </w:pPr>
          </w:p>
          <w:p w14:paraId="1D62E818" w14:textId="77777777" w:rsidR="0059435D" w:rsidRPr="008756F9" w:rsidRDefault="0059435D" w:rsidP="0083616C">
            <w:r>
              <w:t xml:space="preserve">        2.</w:t>
            </w:r>
          </w:p>
        </w:tc>
        <w:tc>
          <w:tcPr>
            <w:tcW w:w="1878" w:type="dxa"/>
            <w:tcBorders>
              <w:top w:val="single" w:sz="4" w:space="0" w:color="auto"/>
              <w:left w:val="single" w:sz="4" w:space="0" w:color="auto"/>
              <w:bottom w:val="single" w:sz="4" w:space="0" w:color="auto"/>
              <w:right w:val="single" w:sz="4" w:space="0" w:color="auto"/>
            </w:tcBorders>
          </w:tcPr>
          <w:p w14:paraId="766E9D7C" w14:textId="77777777" w:rsidR="0059435D" w:rsidRDefault="0059435D" w:rsidP="0083616C"/>
          <w:p w14:paraId="0C9C83CE" w14:textId="77777777" w:rsidR="0059435D" w:rsidRDefault="0059435D" w:rsidP="0083616C">
            <w:pPr>
              <w:rPr>
                <w:b/>
              </w:rPr>
            </w:pPr>
            <w:r>
              <w:rPr>
                <w:b/>
              </w:rPr>
              <w:t>Новогодняя елка</w:t>
            </w:r>
          </w:p>
        </w:tc>
        <w:tc>
          <w:tcPr>
            <w:tcW w:w="3296" w:type="dxa"/>
            <w:tcBorders>
              <w:top w:val="single" w:sz="4" w:space="0" w:color="auto"/>
              <w:left w:val="single" w:sz="4" w:space="0" w:color="auto"/>
              <w:bottom w:val="single" w:sz="4" w:space="0" w:color="auto"/>
              <w:right w:val="single" w:sz="4" w:space="0" w:color="auto"/>
            </w:tcBorders>
          </w:tcPr>
          <w:p w14:paraId="6B791CB9" w14:textId="77777777" w:rsidR="0059435D" w:rsidRPr="00A82C71" w:rsidRDefault="0059435D" w:rsidP="0083616C">
            <w:r>
              <w:t>Закреплять представления о геометрических фигурах, воспитывать аккуратность, интерес к совместной деятельности.</w:t>
            </w:r>
          </w:p>
        </w:tc>
        <w:tc>
          <w:tcPr>
            <w:tcW w:w="2679" w:type="dxa"/>
            <w:tcBorders>
              <w:top w:val="single" w:sz="4" w:space="0" w:color="auto"/>
              <w:left w:val="single" w:sz="4" w:space="0" w:color="auto"/>
              <w:bottom w:val="single" w:sz="4" w:space="0" w:color="auto"/>
              <w:right w:val="single" w:sz="4" w:space="0" w:color="auto"/>
            </w:tcBorders>
          </w:tcPr>
          <w:p w14:paraId="204FC977" w14:textId="77777777" w:rsidR="0059435D" w:rsidRDefault="0059435D" w:rsidP="0083616C">
            <w:r>
              <w:rPr>
                <w:b/>
                <w:bCs/>
                <w:color w:val="000000"/>
                <w:shd w:val="clear" w:color="auto" w:fill="FFFFFF"/>
              </w:rPr>
              <w:t xml:space="preserve">«Елка с </w:t>
            </w:r>
            <w:proofErr w:type="gramStart"/>
            <w:r>
              <w:rPr>
                <w:b/>
                <w:bCs/>
                <w:color w:val="000000"/>
                <w:shd w:val="clear" w:color="auto" w:fill="FFFFFF"/>
              </w:rPr>
              <w:t xml:space="preserve">шарами»   </w:t>
            </w:r>
            <w:proofErr w:type="gramEnd"/>
            <w:r>
              <w:rPr>
                <w:b/>
                <w:bCs/>
                <w:color w:val="000000"/>
                <w:shd w:val="clear" w:color="auto" w:fill="FFFFFF"/>
              </w:rPr>
              <w:t>    !</w:t>
            </w:r>
          </w:p>
        </w:tc>
        <w:tc>
          <w:tcPr>
            <w:tcW w:w="2446" w:type="dxa"/>
            <w:tcBorders>
              <w:top w:val="single" w:sz="4" w:space="0" w:color="auto"/>
              <w:left w:val="single" w:sz="4" w:space="0" w:color="auto"/>
              <w:bottom w:val="single" w:sz="4" w:space="0" w:color="auto"/>
              <w:right w:val="single" w:sz="4" w:space="0" w:color="auto"/>
            </w:tcBorders>
          </w:tcPr>
          <w:p w14:paraId="2FF08F35" w14:textId="77777777" w:rsidR="0059435D" w:rsidRDefault="0059435D" w:rsidP="0083616C">
            <w:r>
              <w:rPr>
                <w:color w:val="000000"/>
                <w:shd w:val="clear" w:color="auto" w:fill="FFFFFF"/>
              </w:rPr>
              <w:t>Продолжать учить детей складывать бумажные салфетки, обрезать уголки, закреплять степлером, надрезать по кругу, расправлять кружок и приклеивать пушистый кружок на основу.</w:t>
            </w:r>
          </w:p>
        </w:tc>
        <w:tc>
          <w:tcPr>
            <w:tcW w:w="1888" w:type="dxa"/>
            <w:tcBorders>
              <w:top w:val="single" w:sz="4" w:space="0" w:color="auto"/>
              <w:left w:val="single" w:sz="4" w:space="0" w:color="auto"/>
              <w:bottom w:val="single" w:sz="4" w:space="0" w:color="auto"/>
              <w:right w:val="single" w:sz="4" w:space="0" w:color="auto"/>
            </w:tcBorders>
          </w:tcPr>
          <w:p w14:paraId="3AB2A7D7"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72DDB6CC" w14:textId="77777777" w:rsidR="0059435D" w:rsidRDefault="0059435D" w:rsidP="0083616C"/>
        </w:tc>
      </w:tr>
      <w:tr w:rsidR="0059435D" w:rsidRPr="00A82C71" w14:paraId="529B09B1" w14:textId="77777777" w:rsidTr="0083616C">
        <w:trPr>
          <w:trHeight w:val="1272"/>
        </w:trPr>
        <w:tc>
          <w:tcPr>
            <w:tcW w:w="1088" w:type="dxa"/>
            <w:tcBorders>
              <w:top w:val="single" w:sz="4" w:space="0" w:color="auto"/>
              <w:left w:val="single" w:sz="4" w:space="0" w:color="auto"/>
              <w:bottom w:val="single" w:sz="4" w:space="0" w:color="auto"/>
              <w:right w:val="single" w:sz="4" w:space="0" w:color="auto"/>
            </w:tcBorders>
          </w:tcPr>
          <w:p w14:paraId="1A6CA5DA" w14:textId="77777777" w:rsidR="0059435D" w:rsidRPr="00A82C71" w:rsidRDefault="0059435D" w:rsidP="0083616C">
            <w:pPr>
              <w:jc w:val="center"/>
            </w:pPr>
          </w:p>
          <w:p w14:paraId="55234BB3" w14:textId="77777777" w:rsidR="0059435D" w:rsidRPr="00A82C71" w:rsidRDefault="0059435D" w:rsidP="0083616C">
            <w:pPr>
              <w:jc w:val="center"/>
            </w:pPr>
          </w:p>
          <w:p w14:paraId="461BF203" w14:textId="77777777" w:rsidR="0059435D" w:rsidRPr="00A82C71" w:rsidRDefault="0059435D" w:rsidP="0083616C">
            <w:pPr>
              <w:jc w:val="center"/>
            </w:pPr>
            <w:r>
              <w:t>3.</w:t>
            </w:r>
          </w:p>
          <w:p w14:paraId="39202AB7" w14:textId="77777777" w:rsidR="0059435D" w:rsidRPr="00A82C71" w:rsidRDefault="0059435D" w:rsidP="0083616C">
            <w:pPr>
              <w:jc w:val="center"/>
            </w:pPr>
          </w:p>
        </w:tc>
        <w:tc>
          <w:tcPr>
            <w:tcW w:w="1878" w:type="dxa"/>
            <w:tcBorders>
              <w:top w:val="single" w:sz="4" w:space="0" w:color="auto"/>
              <w:left w:val="single" w:sz="4" w:space="0" w:color="auto"/>
              <w:bottom w:val="single" w:sz="4" w:space="0" w:color="auto"/>
              <w:right w:val="single" w:sz="4" w:space="0" w:color="auto"/>
            </w:tcBorders>
          </w:tcPr>
          <w:p w14:paraId="22138F37" w14:textId="77777777" w:rsidR="0059435D" w:rsidRDefault="0059435D" w:rsidP="0083616C"/>
          <w:p w14:paraId="6369F790" w14:textId="77777777" w:rsidR="0059435D" w:rsidRPr="006F1AEA" w:rsidRDefault="0059435D" w:rsidP="0083616C">
            <w:pPr>
              <w:rPr>
                <w:b/>
              </w:rPr>
            </w:pPr>
            <w:r>
              <w:t xml:space="preserve"> </w:t>
            </w:r>
            <w:r w:rsidRPr="006F1AEA">
              <w:rPr>
                <w:b/>
              </w:rPr>
              <w:t>«Новогодняя открытка</w:t>
            </w:r>
          </w:p>
          <w:p w14:paraId="734B2D32" w14:textId="77777777" w:rsidR="0059435D" w:rsidRPr="006F1AEA" w:rsidRDefault="0059435D" w:rsidP="0083616C">
            <w:pPr>
              <w:rPr>
                <w:b/>
              </w:rPr>
            </w:pPr>
            <w:r>
              <w:rPr>
                <w:b/>
              </w:rPr>
              <w:t xml:space="preserve"> </w:t>
            </w:r>
            <w:proofErr w:type="gramStart"/>
            <w:r>
              <w:rPr>
                <w:b/>
              </w:rPr>
              <w:t>с</w:t>
            </w:r>
            <w:r w:rsidRPr="006F1AEA">
              <w:rPr>
                <w:b/>
              </w:rPr>
              <w:t xml:space="preserve">  Дедом</w:t>
            </w:r>
            <w:proofErr w:type="gramEnd"/>
            <w:r w:rsidRPr="006F1AEA">
              <w:rPr>
                <w:b/>
              </w:rPr>
              <w:t xml:space="preserve"> Морозом»</w:t>
            </w:r>
          </w:p>
          <w:p w14:paraId="2611C7DC" w14:textId="77777777" w:rsidR="0059435D" w:rsidRPr="00A82C71" w:rsidRDefault="0059435D" w:rsidP="0083616C"/>
        </w:tc>
        <w:tc>
          <w:tcPr>
            <w:tcW w:w="3296" w:type="dxa"/>
            <w:tcBorders>
              <w:top w:val="single" w:sz="4" w:space="0" w:color="auto"/>
              <w:left w:val="single" w:sz="4" w:space="0" w:color="auto"/>
              <w:bottom w:val="single" w:sz="4" w:space="0" w:color="auto"/>
              <w:right w:val="single" w:sz="4" w:space="0" w:color="auto"/>
            </w:tcBorders>
          </w:tcPr>
          <w:p w14:paraId="132CFD98" w14:textId="77777777" w:rsidR="0059435D" w:rsidRDefault="0059435D" w:rsidP="0083616C"/>
          <w:p w14:paraId="40096C50" w14:textId="77777777" w:rsidR="0059435D" w:rsidRPr="00A82C71" w:rsidRDefault="0059435D" w:rsidP="0083616C">
            <w:r>
              <w:t>Учить наносить клей на детали и наклеивать их на лист бумаги, учить аккуратно наклеивать изображения, вызвать радостное настроение.</w:t>
            </w:r>
          </w:p>
        </w:tc>
        <w:tc>
          <w:tcPr>
            <w:tcW w:w="2679" w:type="dxa"/>
            <w:tcBorders>
              <w:top w:val="single" w:sz="4" w:space="0" w:color="auto"/>
              <w:left w:val="single" w:sz="4" w:space="0" w:color="auto"/>
              <w:bottom w:val="single" w:sz="4" w:space="0" w:color="auto"/>
              <w:right w:val="single" w:sz="4" w:space="0" w:color="auto"/>
            </w:tcBorders>
          </w:tcPr>
          <w:p w14:paraId="448D0677" w14:textId="77777777" w:rsidR="0059435D" w:rsidRDefault="0059435D" w:rsidP="0083616C">
            <w:r>
              <w:rPr>
                <w:b/>
                <w:bCs/>
                <w:color w:val="000000"/>
                <w:shd w:val="clear" w:color="auto" w:fill="FFFFFF"/>
              </w:rPr>
              <w:t>Новогодняя открытка</w:t>
            </w:r>
          </w:p>
        </w:tc>
        <w:tc>
          <w:tcPr>
            <w:tcW w:w="2446" w:type="dxa"/>
            <w:tcBorders>
              <w:top w:val="single" w:sz="4" w:space="0" w:color="auto"/>
              <w:left w:val="single" w:sz="4" w:space="0" w:color="auto"/>
              <w:bottom w:val="single" w:sz="4" w:space="0" w:color="auto"/>
              <w:right w:val="single" w:sz="4" w:space="0" w:color="auto"/>
            </w:tcBorders>
          </w:tcPr>
          <w:p w14:paraId="713DCF0E" w14:textId="77777777" w:rsidR="0059435D" w:rsidRDefault="0059435D" w:rsidP="0083616C">
            <w:pPr>
              <w:pStyle w:val="c12"/>
              <w:shd w:val="clear" w:color="auto" w:fill="FFFFFF"/>
              <w:spacing w:before="0" w:beforeAutospacing="0" w:after="0" w:afterAutospacing="0"/>
              <w:jc w:val="both"/>
              <w:rPr>
                <w:color w:val="000000"/>
              </w:rPr>
            </w:pPr>
            <w:r>
              <w:rPr>
                <w:rStyle w:val="c27"/>
                <w:color w:val="000000"/>
              </w:rPr>
              <w:t>Композиционное решение - цветом, формой.</w:t>
            </w:r>
          </w:p>
          <w:p w14:paraId="6B3D4564" w14:textId="77777777" w:rsidR="0059435D" w:rsidRDefault="0059435D" w:rsidP="0083616C">
            <w:pPr>
              <w:pStyle w:val="c12"/>
              <w:shd w:val="clear" w:color="auto" w:fill="FFFFFF"/>
              <w:spacing w:before="0" w:beforeAutospacing="0" w:after="0" w:afterAutospacing="0"/>
              <w:jc w:val="both"/>
              <w:rPr>
                <w:color w:val="000000"/>
              </w:rPr>
            </w:pPr>
            <w:r>
              <w:rPr>
                <w:rStyle w:val="c5"/>
                <w:color w:val="000000"/>
              </w:rPr>
              <w:t>Изготовление праздничной открытки с использованием выразительных средств бумажной пластики.</w:t>
            </w:r>
          </w:p>
          <w:p w14:paraId="289C1088" w14:textId="77777777" w:rsidR="0059435D" w:rsidRDefault="0059435D" w:rsidP="0083616C">
            <w:pPr>
              <w:pStyle w:val="c4"/>
              <w:shd w:val="clear" w:color="auto" w:fill="FFFFFF"/>
              <w:spacing w:before="0" w:beforeAutospacing="0" w:after="0" w:afterAutospacing="0"/>
              <w:rPr>
                <w:color w:val="000000"/>
              </w:rPr>
            </w:pPr>
            <w:r>
              <w:rPr>
                <w:rStyle w:val="c27"/>
                <w:color w:val="000000"/>
              </w:rPr>
              <w:t>Продемонстрировать детям выразительные возможности композиционного решения.</w:t>
            </w:r>
          </w:p>
          <w:p w14:paraId="0632E6FC" w14:textId="77777777" w:rsidR="0059435D" w:rsidRDefault="0059435D" w:rsidP="0083616C">
            <w:pPr>
              <w:pStyle w:val="c12"/>
              <w:shd w:val="clear" w:color="auto" w:fill="FFFFFF"/>
              <w:spacing w:before="0" w:beforeAutospacing="0" w:after="0" w:afterAutospacing="0"/>
              <w:jc w:val="both"/>
            </w:pPr>
          </w:p>
        </w:tc>
        <w:tc>
          <w:tcPr>
            <w:tcW w:w="1888" w:type="dxa"/>
            <w:tcBorders>
              <w:top w:val="single" w:sz="4" w:space="0" w:color="auto"/>
              <w:left w:val="single" w:sz="4" w:space="0" w:color="auto"/>
              <w:bottom w:val="single" w:sz="4" w:space="0" w:color="auto"/>
              <w:right w:val="single" w:sz="4" w:space="0" w:color="auto"/>
            </w:tcBorders>
          </w:tcPr>
          <w:p w14:paraId="69D40026"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0516B143" w14:textId="77777777" w:rsidR="0059435D" w:rsidRDefault="0059435D" w:rsidP="0083616C"/>
        </w:tc>
      </w:tr>
      <w:tr w:rsidR="0059435D" w:rsidRPr="00A82C71" w14:paraId="44F99E2B" w14:textId="77777777" w:rsidTr="0083616C">
        <w:trPr>
          <w:trHeight w:val="1210"/>
        </w:trPr>
        <w:tc>
          <w:tcPr>
            <w:tcW w:w="1088" w:type="dxa"/>
            <w:tcBorders>
              <w:top w:val="single" w:sz="4" w:space="0" w:color="auto"/>
              <w:left w:val="single" w:sz="4" w:space="0" w:color="auto"/>
              <w:bottom w:val="single" w:sz="4" w:space="0" w:color="auto"/>
              <w:right w:val="single" w:sz="4" w:space="0" w:color="auto"/>
            </w:tcBorders>
          </w:tcPr>
          <w:p w14:paraId="20CFA78A" w14:textId="77777777" w:rsidR="0059435D" w:rsidRDefault="0059435D" w:rsidP="0083616C">
            <w:pPr>
              <w:jc w:val="center"/>
            </w:pPr>
          </w:p>
          <w:p w14:paraId="595B239C" w14:textId="77777777" w:rsidR="0059435D" w:rsidRDefault="0059435D" w:rsidP="0083616C"/>
          <w:p w14:paraId="187206A5" w14:textId="77777777" w:rsidR="0059435D" w:rsidRPr="008756F9" w:rsidRDefault="0059435D" w:rsidP="0083616C">
            <w:r>
              <w:t xml:space="preserve">      4.</w:t>
            </w:r>
          </w:p>
        </w:tc>
        <w:tc>
          <w:tcPr>
            <w:tcW w:w="1878" w:type="dxa"/>
            <w:tcBorders>
              <w:top w:val="single" w:sz="4" w:space="0" w:color="auto"/>
              <w:left w:val="single" w:sz="4" w:space="0" w:color="auto"/>
              <w:bottom w:val="single" w:sz="4" w:space="0" w:color="auto"/>
              <w:right w:val="single" w:sz="4" w:space="0" w:color="auto"/>
            </w:tcBorders>
          </w:tcPr>
          <w:p w14:paraId="69759BCA" w14:textId="77777777" w:rsidR="0059435D" w:rsidRDefault="0059435D" w:rsidP="0083616C"/>
          <w:p w14:paraId="5FE688E5" w14:textId="77777777" w:rsidR="0059435D" w:rsidRPr="00FF0EE0" w:rsidRDefault="0059435D" w:rsidP="0083616C">
            <w:pPr>
              <w:rPr>
                <w:b/>
              </w:rPr>
            </w:pPr>
            <w:r w:rsidRPr="00FF0EE0">
              <w:rPr>
                <w:b/>
              </w:rPr>
              <w:t>Варежка для Деда Мороза</w:t>
            </w:r>
          </w:p>
        </w:tc>
        <w:tc>
          <w:tcPr>
            <w:tcW w:w="3296" w:type="dxa"/>
            <w:tcBorders>
              <w:top w:val="single" w:sz="4" w:space="0" w:color="auto"/>
              <w:left w:val="single" w:sz="4" w:space="0" w:color="auto"/>
              <w:bottom w:val="single" w:sz="4" w:space="0" w:color="auto"/>
              <w:right w:val="single" w:sz="4" w:space="0" w:color="auto"/>
            </w:tcBorders>
          </w:tcPr>
          <w:p w14:paraId="2A1EA457" w14:textId="77777777" w:rsidR="0059435D" w:rsidRPr="00A82C71" w:rsidRDefault="0059435D" w:rsidP="0083616C"/>
          <w:p w14:paraId="74936DB3" w14:textId="77777777" w:rsidR="0059435D" w:rsidRDefault="0059435D" w:rsidP="0083616C">
            <w:r>
              <w:t>Учить раскладывать узор из геометрических фигур, пользоваться клеем и салфеткой.</w:t>
            </w:r>
          </w:p>
        </w:tc>
        <w:tc>
          <w:tcPr>
            <w:tcW w:w="2679" w:type="dxa"/>
            <w:tcBorders>
              <w:top w:val="single" w:sz="4" w:space="0" w:color="auto"/>
              <w:left w:val="single" w:sz="4" w:space="0" w:color="auto"/>
              <w:bottom w:val="single" w:sz="4" w:space="0" w:color="auto"/>
              <w:right w:val="single" w:sz="4" w:space="0" w:color="auto"/>
            </w:tcBorders>
          </w:tcPr>
          <w:p w14:paraId="56E472E6" w14:textId="77777777" w:rsidR="0059435D" w:rsidRPr="00A82C71" w:rsidRDefault="0059435D" w:rsidP="0083616C"/>
        </w:tc>
        <w:tc>
          <w:tcPr>
            <w:tcW w:w="2446" w:type="dxa"/>
            <w:tcBorders>
              <w:top w:val="single" w:sz="4" w:space="0" w:color="auto"/>
              <w:left w:val="single" w:sz="4" w:space="0" w:color="auto"/>
              <w:bottom w:val="single" w:sz="4" w:space="0" w:color="auto"/>
              <w:right w:val="single" w:sz="4" w:space="0" w:color="auto"/>
            </w:tcBorders>
          </w:tcPr>
          <w:p w14:paraId="1518B999" w14:textId="77777777" w:rsidR="0059435D" w:rsidRPr="00A82C71" w:rsidRDefault="0059435D" w:rsidP="0083616C"/>
        </w:tc>
        <w:tc>
          <w:tcPr>
            <w:tcW w:w="1888" w:type="dxa"/>
            <w:tcBorders>
              <w:top w:val="single" w:sz="4" w:space="0" w:color="auto"/>
              <w:left w:val="single" w:sz="4" w:space="0" w:color="auto"/>
              <w:bottom w:val="single" w:sz="4" w:space="0" w:color="auto"/>
              <w:right w:val="single" w:sz="4" w:space="0" w:color="auto"/>
            </w:tcBorders>
          </w:tcPr>
          <w:p w14:paraId="7094E677" w14:textId="77777777" w:rsidR="0059435D" w:rsidRPr="00A82C71" w:rsidRDefault="0059435D" w:rsidP="0083616C">
            <w:r>
              <w:t>«Рукавичка»</w:t>
            </w:r>
          </w:p>
        </w:tc>
        <w:tc>
          <w:tcPr>
            <w:tcW w:w="2460" w:type="dxa"/>
            <w:tcBorders>
              <w:top w:val="single" w:sz="4" w:space="0" w:color="auto"/>
              <w:left w:val="single" w:sz="4" w:space="0" w:color="auto"/>
              <w:bottom w:val="single" w:sz="4" w:space="0" w:color="auto"/>
              <w:right w:val="single" w:sz="4" w:space="0" w:color="auto"/>
            </w:tcBorders>
          </w:tcPr>
          <w:p w14:paraId="1B5A52CD" w14:textId="77777777" w:rsidR="0059435D" w:rsidRDefault="0059435D" w:rsidP="0083616C">
            <w:r>
              <w:t>Учить делать героев народной сказки в технике оригами. Продолжать учить работать по схемам. Закрепить знакомые базовые формы. Развивать творчество. Воспитывать самостоятельность.</w:t>
            </w:r>
          </w:p>
          <w:p w14:paraId="732747C7" w14:textId="77777777" w:rsidR="0059435D" w:rsidRPr="00A82C71" w:rsidRDefault="0059435D" w:rsidP="0083616C"/>
        </w:tc>
      </w:tr>
      <w:tr w:rsidR="0059435D" w:rsidRPr="00A82C71" w14:paraId="12E05B1E"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3735C1A5" w14:textId="77777777" w:rsidR="0059435D" w:rsidRDefault="0059435D" w:rsidP="0083616C">
            <w:pPr>
              <w:jc w:val="center"/>
              <w:rPr>
                <w:b/>
              </w:rPr>
            </w:pPr>
          </w:p>
          <w:p w14:paraId="2452B19B" w14:textId="77777777" w:rsidR="0059435D" w:rsidRDefault="0059435D" w:rsidP="0083616C">
            <w:pPr>
              <w:jc w:val="center"/>
              <w:rPr>
                <w:b/>
              </w:rPr>
            </w:pPr>
          </w:p>
          <w:p w14:paraId="137458E9" w14:textId="77777777" w:rsidR="0059435D" w:rsidRDefault="0059435D" w:rsidP="0083616C">
            <w:pPr>
              <w:jc w:val="center"/>
              <w:rPr>
                <w:b/>
              </w:rPr>
            </w:pPr>
          </w:p>
          <w:p w14:paraId="71838EB3" w14:textId="77777777" w:rsidR="0059435D" w:rsidRDefault="0059435D" w:rsidP="0083616C">
            <w:pPr>
              <w:jc w:val="center"/>
              <w:rPr>
                <w:b/>
              </w:rPr>
            </w:pPr>
          </w:p>
          <w:p w14:paraId="5F0661BC" w14:textId="77777777" w:rsidR="0059435D" w:rsidRPr="00A82C71" w:rsidRDefault="0059435D" w:rsidP="0083616C">
            <w:pPr>
              <w:jc w:val="center"/>
              <w:rPr>
                <w:b/>
              </w:rPr>
            </w:pPr>
            <w:r w:rsidRPr="00A82C71">
              <w:rPr>
                <w:b/>
              </w:rPr>
              <w:t>Январь</w:t>
            </w:r>
          </w:p>
        </w:tc>
      </w:tr>
      <w:tr w:rsidR="0059435D" w:rsidRPr="00A82C71" w14:paraId="3CAF253D" w14:textId="77777777" w:rsidTr="0083616C">
        <w:trPr>
          <w:trHeight w:val="1410"/>
        </w:trPr>
        <w:tc>
          <w:tcPr>
            <w:tcW w:w="1088" w:type="dxa"/>
            <w:tcBorders>
              <w:top w:val="single" w:sz="4" w:space="0" w:color="auto"/>
              <w:left w:val="single" w:sz="4" w:space="0" w:color="auto"/>
              <w:bottom w:val="single" w:sz="4" w:space="0" w:color="auto"/>
              <w:right w:val="single" w:sz="4" w:space="0" w:color="auto"/>
            </w:tcBorders>
          </w:tcPr>
          <w:p w14:paraId="44143E01" w14:textId="77777777" w:rsidR="0059435D" w:rsidRDefault="0059435D" w:rsidP="0083616C">
            <w:pPr>
              <w:jc w:val="center"/>
            </w:pPr>
          </w:p>
          <w:p w14:paraId="579B775E" w14:textId="77777777" w:rsidR="0059435D" w:rsidRPr="00A82C71" w:rsidRDefault="0059435D" w:rsidP="0083616C">
            <w:r>
              <w:t xml:space="preserve">       1.</w:t>
            </w:r>
          </w:p>
        </w:tc>
        <w:tc>
          <w:tcPr>
            <w:tcW w:w="1878" w:type="dxa"/>
            <w:tcBorders>
              <w:top w:val="single" w:sz="4" w:space="0" w:color="auto"/>
              <w:left w:val="single" w:sz="4" w:space="0" w:color="auto"/>
              <w:bottom w:val="single" w:sz="4" w:space="0" w:color="auto"/>
              <w:right w:val="single" w:sz="4" w:space="0" w:color="auto"/>
            </w:tcBorders>
          </w:tcPr>
          <w:p w14:paraId="023F242C" w14:textId="77777777" w:rsidR="0059435D" w:rsidRDefault="0059435D" w:rsidP="0083616C">
            <w:pPr>
              <w:rPr>
                <w:color w:val="000000"/>
              </w:rPr>
            </w:pPr>
          </w:p>
          <w:p w14:paraId="4B5B695A" w14:textId="77777777" w:rsidR="0059435D" w:rsidRPr="00FF0EE0" w:rsidRDefault="0059435D" w:rsidP="0083616C">
            <w:pPr>
              <w:rPr>
                <w:b/>
                <w:color w:val="000000"/>
              </w:rPr>
            </w:pPr>
            <w:proofErr w:type="gramStart"/>
            <w:r w:rsidRPr="00FF0EE0">
              <w:rPr>
                <w:b/>
                <w:color w:val="000000"/>
              </w:rPr>
              <w:t>Коллективная  работа</w:t>
            </w:r>
            <w:proofErr w:type="gramEnd"/>
            <w:r w:rsidRPr="00FF0EE0">
              <w:rPr>
                <w:b/>
                <w:color w:val="000000"/>
              </w:rPr>
              <w:t>:</w:t>
            </w:r>
          </w:p>
          <w:p w14:paraId="0CE57279" w14:textId="77777777" w:rsidR="0059435D" w:rsidRDefault="0059435D" w:rsidP="0083616C">
            <w:pPr>
              <w:rPr>
                <w:b/>
              </w:rPr>
            </w:pPr>
            <w:proofErr w:type="gramStart"/>
            <w:r w:rsidRPr="008E6790">
              <w:rPr>
                <w:b/>
              </w:rPr>
              <w:t>« Снеговик</w:t>
            </w:r>
            <w:proofErr w:type="gramEnd"/>
            <w:r w:rsidRPr="008E6790">
              <w:rPr>
                <w:b/>
              </w:rPr>
              <w:t xml:space="preserve"> »</w:t>
            </w:r>
          </w:p>
          <w:p w14:paraId="59654F17" w14:textId="77777777" w:rsidR="0059435D" w:rsidRPr="008E6790" w:rsidRDefault="0059435D" w:rsidP="0083616C">
            <w:pPr>
              <w:rPr>
                <w:b/>
              </w:rPr>
            </w:pPr>
          </w:p>
          <w:p w14:paraId="1E981BF8" w14:textId="77777777" w:rsidR="0059435D" w:rsidRPr="00A82C71" w:rsidRDefault="0059435D" w:rsidP="0083616C"/>
        </w:tc>
        <w:tc>
          <w:tcPr>
            <w:tcW w:w="3296" w:type="dxa"/>
            <w:tcBorders>
              <w:top w:val="single" w:sz="4" w:space="0" w:color="auto"/>
              <w:left w:val="single" w:sz="4" w:space="0" w:color="auto"/>
              <w:bottom w:val="single" w:sz="4" w:space="0" w:color="auto"/>
              <w:right w:val="single" w:sz="4" w:space="0" w:color="auto"/>
            </w:tcBorders>
          </w:tcPr>
          <w:p w14:paraId="4C75C12D" w14:textId="77777777" w:rsidR="0059435D" w:rsidRPr="00A82C71" w:rsidRDefault="0059435D" w:rsidP="0083616C">
            <w:pPr>
              <w:spacing w:before="100" w:beforeAutospacing="1" w:after="100" w:afterAutospacing="1"/>
            </w:pPr>
            <w:r>
              <w:t xml:space="preserve"> </w:t>
            </w:r>
            <w:r>
              <w:rPr>
                <w:color w:val="000000"/>
                <w:shd w:val="clear" w:color="auto" w:fill="FFFFFF"/>
              </w:rPr>
              <w:t xml:space="preserve">Продолжать учить </w:t>
            </w:r>
            <w:proofErr w:type="gramStart"/>
            <w:r>
              <w:rPr>
                <w:color w:val="000000"/>
                <w:shd w:val="clear" w:color="auto" w:fill="FFFFFF"/>
              </w:rPr>
              <w:t>детей  вырезать</w:t>
            </w:r>
            <w:proofErr w:type="gramEnd"/>
            <w:r>
              <w:rPr>
                <w:color w:val="000000"/>
                <w:shd w:val="clear" w:color="auto" w:fill="FFFFFF"/>
              </w:rPr>
              <w:t xml:space="preserve"> по трафарету,  закреплять умения детей при вырезывание  ладошек закруглять уголки; развивать мелкую моторику. Воспитывать в детях интерес к изготовлению поделок из бумаги. Создавать праздничное настроение.</w:t>
            </w:r>
          </w:p>
        </w:tc>
        <w:tc>
          <w:tcPr>
            <w:tcW w:w="2679" w:type="dxa"/>
            <w:tcBorders>
              <w:top w:val="single" w:sz="4" w:space="0" w:color="auto"/>
              <w:left w:val="single" w:sz="4" w:space="0" w:color="auto"/>
              <w:bottom w:val="single" w:sz="4" w:space="0" w:color="auto"/>
              <w:right w:val="single" w:sz="4" w:space="0" w:color="auto"/>
            </w:tcBorders>
          </w:tcPr>
          <w:p w14:paraId="5C80AB25" w14:textId="77777777" w:rsidR="0059435D" w:rsidRDefault="0059435D" w:rsidP="0083616C">
            <w:pPr>
              <w:spacing w:before="100" w:beforeAutospacing="1" w:after="100" w:afterAutospacing="1"/>
              <w:rPr>
                <w:rFonts w:cs="Tahoma"/>
                <w:b/>
              </w:rPr>
            </w:pPr>
          </w:p>
          <w:p w14:paraId="4F329570" w14:textId="77777777" w:rsidR="0059435D" w:rsidRDefault="0059435D" w:rsidP="0083616C">
            <w:pPr>
              <w:spacing w:before="100" w:beforeAutospacing="1" w:after="100" w:afterAutospacing="1"/>
              <w:rPr>
                <w:rFonts w:cs="Tahoma"/>
                <w:b/>
              </w:rPr>
            </w:pPr>
          </w:p>
          <w:p w14:paraId="629BD236" w14:textId="77777777" w:rsidR="0059435D" w:rsidRDefault="0059435D" w:rsidP="0083616C">
            <w:pPr>
              <w:spacing w:before="100" w:beforeAutospacing="1" w:after="100" w:afterAutospacing="1"/>
            </w:pPr>
            <w:r w:rsidRPr="006948BF">
              <w:rPr>
                <w:rFonts w:cs="Tahoma"/>
                <w:b/>
              </w:rPr>
              <w:t>Снеговик</w:t>
            </w:r>
            <w:r>
              <w:rPr>
                <w:rFonts w:cs="Tahoma"/>
                <w:b/>
              </w:rPr>
              <w:t xml:space="preserve">     </w:t>
            </w:r>
          </w:p>
        </w:tc>
        <w:tc>
          <w:tcPr>
            <w:tcW w:w="2446" w:type="dxa"/>
            <w:tcBorders>
              <w:top w:val="single" w:sz="4" w:space="0" w:color="auto"/>
              <w:left w:val="single" w:sz="4" w:space="0" w:color="auto"/>
              <w:bottom w:val="single" w:sz="4" w:space="0" w:color="auto"/>
              <w:right w:val="single" w:sz="4" w:space="0" w:color="auto"/>
            </w:tcBorders>
          </w:tcPr>
          <w:p w14:paraId="0EDC4A5F" w14:textId="77777777" w:rsidR="0059435D" w:rsidRDefault="0059435D" w:rsidP="0083616C">
            <w:pPr>
              <w:spacing w:before="100" w:beforeAutospacing="1" w:after="100" w:afterAutospacing="1"/>
            </w:pPr>
            <w:r w:rsidRPr="006948BF">
              <w:rPr>
                <w:rFonts w:cs="Tahoma"/>
                <w:color w:val="000000"/>
              </w:rPr>
              <w:t>Совершенствовать приемы лепки из бумаги: формирова</w:t>
            </w:r>
            <w:r w:rsidRPr="006948BF">
              <w:rPr>
                <w:rFonts w:cs="Tahoma"/>
                <w:color w:val="000000"/>
              </w:rPr>
              <w:softHyphen/>
              <w:t>ние круглых комочков разной величины. Скатывание тонкого и ост</w:t>
            </w:r>
            <w:r w:rsidRPr="006948BF">
              <w:rPr>
                <w:rFonts w:cs="Tahoma"/>
                <w:color w:val="000000"/>
              </w:rPr>
              <w:softHyphen/>
              <w:t>роконечного жгутиков.</w:t>
            </w:r>
          </w:p>
        </w:tc>
        <w:tc>
          <w:tcPr>
            <w:tcW w:w="1888" w:type="dxa"/>
            <w:tcBorders>
              <w:top w:val="single" w:sz="4" w:space="0" w:color="auto"/>
              <w:left w:val="single" w:sz="4" w:space="0" w:color="auto"/>
              <w:bottom w:val="single" w:sz="4" w:space="0" w:color="auto"/>
              <w:right w:val="single" w:sz="4" w:space="0" w:color="auto"/>
            </w:tcBorders>
          </w:tcPr>
          <w:p w14:paraId="341DCF71" w14:textId="77777777" w:rsidR="0059435D" w:rsidRDefault="0059435D" w:rsidP="0083616C">
            <w:pPr>
              <w:spacing w:before="100" w:beforeAutospacing="1" w:after="100" w:afterAutospacing="1"/>
            </w:pPr>
          </w:p>
        </w:tc>
        <w:tc>
          <w:tcPr>
            <w:tcW w:w="2460" w:type="dxa"/>
            <w:tcBorders>
              <w:top w:val="single" w:sz="4" w:space="0" w:color="auto"/>
              <w:left w:val="single" w:sz="4" w:space="0" w:color="auto"/>
              <w:bottom w:val="single" w:sz="4" w:space="0" w:color="auto"/>
              <w:right w:val="single" w:sz="4" w:space="0" w:color="auto"/>
            </w:tcBorders>
          </w:tcPr>
          <w:p w14:paraId="76ABECFA" w14:textId="77777777" w:rsidR="0059435D" w:rsidRDefault="0059435D" w:rsidP="0083616C">
            <w:pPr>
              <w:spacing w:before="100" w:beforeAutospacing="1" w:after="100" w:afterAutospacing="1"/>
            </w:pPr>
          </w:p>
        </w:tc>
      </w:tr>
      <w:tr w:rsidR="0059435D" w:rsidRPr="00A82C71" w14:paraId="18852C00" w14:textId="77777777" w:rsidTr="0083616C">
        <w:trPr>
          <w:trHeight w:val="231"/>
        </w:trPr>
        <w:tc>
          <w:tcPr>
            <w:tcW w:w="1088" w:type="dxa"/>
            <w:tcBorders>
              <w:top w:val="single" w:sz="4" w:space="0" w:color="auto"/>
              <w:left w:val="single" w:sz="4" w:space="0" w:color="auto"/>
              <w:bottom w:val="single" w:sz="4" w:space="0" w:color="auto"/>
              <w:right w:val="single" w:sz="4" w:space="0" w:color="auto"/>
            </w:tcBorders>
          </w:tcPr>
          <w:p w14:paraId="263456B9" w14:textId="77777777" w:rsidR="0059435D" w:rsidRDefault="0059435D" w:rsidP="0083616C">
            <w:r>
              <w:t xml:space="preserve">     2.</w:t>
            </w:r>
          </w:p>
        </w:tc>
        <w:tc>
          <w:tcPr>
            <w:tcW w:w="1878" w:type="dxa"/>
            <w:tcBorders>
              <w:top w:val="single" w:sz="4" w:space="0" w:color="auto"/>
              <w:left w:val="single" w:sz="4" w:space="0" w:color="auto"/>
              <w:bottom w:val="single" w:sz="4" w:space="0" w:color="auto"/>
              <w:right w:val="single" w:sz="4" w:space="0" w:color="auto"/>
            </w:tcBorders>
          </w:tcPr>
          <w:p w14:paraId="40EFCE93" w14:textId="77777777" w:rsidR="0059435D" w:rsidRPr="00FF0EE0" w:rsidRDefault="0059435D" w:rsidP="0083616C">
            <w:pPr>
              <w:rPr>
                <w:b/>
                <w:color w:val="000000"/>
              </w:rPr>
            </w:pPr>
            <w:r>
              <w:rPr>
                <w:color w:val="000000"/>
              </w:rPr>
              <w:t xml:space="preserve"> </w:t>
            </w:r>
            <w:r w:rsidRPr="00FF0EE0">
              <w:rPr>
                <w:b/>
                <w:color w:val="000000"/>
              </w:rPr>
              <w:t>Падает снежок</w:t>
            </w:r>
          </w:p>
        </w:tc>
        <w:tc>
          <w:tcPr>
            <w:tcW w:w="3296" w:type="dxa"/>
            <w:tcBorders>
              <w:top w:val="single" w:sz="4" w:space="0" w:color="auto"/>
              <w:left w:val="single" w:sz="4" w:space="0" w:color="auto"/>
              <w:bottom w:val="single" w:sz="4" w:space="0" w:color="auto"/>
              <w:right w:val="single" w:sz="4" w:space="0" w:color="auto"/>
            </w:tcBorders>
          </w:tcPr>
          <w:p w14:paraId="4AD4AF4C" w14:textId="77777777" w:rsidR="0059435D" w:rsidRDefault="0059435D" w:rsidP="0083616C">
            <w:pPr>
              <w:spacing w:before="100" w:beforeAutospacing="1" w:after="100" w:afterAutospacing="1"/>
            </w:pPr>
            <w:r>
              <w:t xml:space="preserve">Учить скатывать из мелких кусочков </w:t>
            </w:r>
            <w:proofErr w:type="gramStart"/>
            <w:r>
              <w:t>бумаги  шарики</w:t>
            </w:r>
            <w:proofErr w:type="gramEnd"/>
            <w:r>
              <w:t xml:space="preserve"> и равномерно наклеивать их по всему листу</w:t>
            </w:r>
          </w:p>
        </w:tc>
        <w:tc>
          <w:tcPr>
            <w:tcW w:w="2679" w:type="dxa"/>
            <w:tcBorders>
              <w:top w:val="single" w:sz="4" w:space="0" w:color="auto"/>
              <w:left w:val="single" w:sz="4" w:space="0" w:color="auto"/>
              <w:bottom w:val="single" w:sz="4" w:space="0" w:color="auto"/>
              <w:right w:val="single" w:sz="4" w:space="0" w:color="auto"/>
            </w:tcBorders>
          </w:tcPr>
          <w:p w14:paraId="5C55E4E7" w14:textId="77777777" w:rsidR="0059435D" w:rsidRDefault="0059435D" w:rsidP="0083616C">
            <w:pPr>
              <w:pStyle w:val="c4"/>
              <w:shd w:val="clear" w:color="auto" w:fill="FFFFFF"/>
              <w:spacing w:before="0" w:beforeAutospacing="0" w:after="0" w:afterAutospacing="0"/>
              <w:rPr>
                <w:rStyle w:val="c1"/>
                <w:b/>
                <w:bCs/>
                <w:color w:val="000000"/>
              </w:rPr>
            </w:pPr>
          </w:p>
          <w:p w14:paraId="663B5A24" w14:textId="77777777" w:rsidR="0059435D" w:rsidRDefault="0059435D" w:rsidP="0083616C">
            <w:pPr>
              <w:pStyle w:val="c4"/>
              <w:shd w:val="clear" w:color="auto" w:fill="FFFFFF"/>
              <w:spacing w:before="0" w:beforeAutospacing="0" w:after="0" w:afterAutospacing="0"/>
              <w:rPr>
                <w:color w:val="000000"/>
              </w:rPr>
            </w:pPr>
            <w:r>
              <w:rPr>
                <w:rStyle w:val="c1"/>
                <w:b/>
                <w:bCs/>
                <w:color w:val="000000"/>
              </w:rPr>
              <w:t xml:space="preserve">Снег идет       </w:t>
            </w:r>
            <w:proofErr w:type="gramStart"/>
            <w:r>
              <w:rPr>
                <w:rStyle w:val="c1"/>
                <w:b/>
                <w:bCs/>
                <w:color w:val="000000"/>
              </w:rPr>
              <w:t>  !</w:t>
            </w:r>
            <w:proofErr w:type="gramEnd"/>
          </w:p>
          <w:p w14:paraId="0DFE0A52" w14:textId="77777777" w:rsidR="0059435D" w:rsidRDefault="0059435D" w:rsidP="0083616C">
            <w:pPr>
              <w:pStyle w:val="c4"/>
              <w:shd w:val="clear" w:color="auto" w:fill="FFFFFF"/>
              <w:spacing w:before="0" w:beforeAutospacing="0" w:after="0" w:afterAutospacing="0"/>
              <w:rPr>
                <w:color w:val="000000"/>
              </w:rPr>
            </w:pPr>
            <w:r>
              <w:rPr>
                <w:color w:val="000000"/>
              </w:rPr>
              <w:t>(с элементами аппликации)</w:t>
            </w:r>
          </w:p>
          <w:p w14:paraId="65DEAD33" w14:textId="77777777" w:rsidR="0059435D" w:rsidRDefault="0059435D" w:rsidP="0083616C">
            <w:pPr>
              <w:spacing w:before="100" w:beforeAutospacing="1" w:after="100" w:afterAutospacing="1"/>
            </w:pPr>
          </w:p>
        </w:tc>
        <w:tc>
          <w:tcPr>
            <w:tcW w:w="2446" w:type="dxa"/>
            <w:tcBorders>
              <w:top w:val="single" w:sz="4" w:space="0" w:color="auto"/>
              <w:left w:val="single" w:sz="4" w:space="0" w:color="auto"/>
              <w:bottom w:val="single" w:sz="4" w:space="0" w:color="auto"/>
              <w:right w:val="single" w:sz="4" w:space="0" w:color="auto"/>
            </w:tcBorders>
          </w:tcPr>
          <w:p w14:paraId="2AA76D52" w14:textId="77777777" w:rsidR="0059435D" w:rsidRDefault="0059435D" w:rsidP="0083616C">
            <w:pPr>
              <w:spacing w:before="100" w:beforeAutospacing="1" w:after="100" w:afterAutospacing="1"/>
            </w:pPr>
            <w:r>
              <w:rPr>
                <w:color w:val="000000"/>
                <w:shd w:val="clear" w:color="auto" w:fill="FFFFFF"/>
              </w:rPr>
              <w:t>Продолжать знакомить детей с новым видом бумажной пластики – обрыванием (отрывать от листа бумаги небольшие кусочки, наносить на них клей и наклеивать на фон).</w:t>
            </w:r>
          </w:p>
        </w:tc>
        <w:tc>
          <w:tcPr>
            <w:tcW w:w="1888" w:type="dxa"/>
            <w:tcBorders>
              <w:top w:val="single" w:sz="4" w:space="0" w:color="auto"/>
              <w:left w:val="single" w:sz="4" w:space="0" w:color="auto"/>
              <w:bottom w:val="single" w:sz="4" w:space="0" w:color="auto"/>
              <w:right w:val="single" w:sz="4" w:space="0" w:color="auto"/>
            </w:tcBorders>
          </w:tcPr>
          <w:p w14:paraId="7419BCED" w14:textId="77777777" w:rsidR="0059435D" w:rsidRDefault="0059435D" w:rsidP="0083616C">
            <w:pPr>
              <w:spacing w:before="100" w:beforeAutospacing="1" w:after="100" w:afterAutospacing="1"/>
            </w:pPr>
          </w:p>
        </w:tc>
        <w:tc>
          <w:tcPr>
            <w:tcW w:w="2460" w:type="dxa"/>
            <w:tcBorders>
              <w:top w:val="single" w:sz="4" w:space="0" w:color="auto"/>
              <w:left w:val="single" w:sz="4" w:space="0" w:color="auto"/>
              <w:bottom w:val="single" w:sz="4" w:space="0" w:color="auto"/>
              <w:right w:val="single" w:sz="4" w:space="0" w:color="auto"/>
            </w:tcBorders>
          </w:tcPr>
          <w:p w14:paraId="1A71BDA5" w14:textId="77777777" w:rsidR="0059435D" w:rsidRDefault="0059435D" w:rsidP="0083616C">
            <w:pPr>
              <w:spacing w:before="100" w:beforeAutospacing="1" w:after="100" w:afterAutospacing="1"/>
            </w:pPr>
          </w:p>
        </w:tc>
      </w:tr>
      <w:tr w:rsidR="0059435D" w:rsidRPr="00A82C71" w14:paraId="6E337265" w14:textId="77777777" w:rsidTr="0083616C">
        <w:trPr>
          <w:trHeight w:val="450"/>
        </w:trPr>
        <w:tc>
          <w:tcPr>
            <w:tcW w:w="1088" w:type="dxa"/>
            <w:tcBorders>
              <w:top w:val="single" w:sz="4" w:space="0" w:color="auto"/>
              <w:left w:val="single" w:sz="4" w:space="0" w:color="auto"/>
              <w:bottom w:val="single" w:sz="4" w:space="0" w:color="auto"/>
              <w:right w:val="single" w:sz="4" w:space="0" w:color="auto"/>
            </w:tcBorders>
          </w:tcPr>
          <w:p w14:paraId="47F5B34C" w14:textId="77777777" w:rsidR="0059435D" w:rsidRDefault="0059435D" w:rsidP="0083616C">
            <w:r>
              <w:t xml:space="preserve">      3.</w:t>
            </w:r>
          </w:p>
        </w:tc>
        <w:tc>
          <w:tcPr>
            <w:tcW w:w="1878" w:type="dxa"/>
            <w:tcBorders>
              <w:top w:val="single" w:sz="4" w:space="0" w:color="auto"/>
              <w:left w:val="single" w:sz="4" w:space="0" w:color="auto"/>
              <w:bottom w:val="single" w:sz="4" w:space="0" w:color="auto"/>
              <w:right w:val="single" w:sz="4" w:space="0" w:color="auto"/>
            </w:tcBorders>
          </w:tcPr>
          <w:p w14:paraId="37EC4666" w14:textId="77777777" w:rsidR="0059435D" w:rsidRPr="00FF0EE0" w:rsidRDefault="0059435D" w:rsidP="0083616C">
            <w:pPr>
              <w:rPr>
                <w:b/>
                <w:color w:val="000000"/>
              </w:rPr>
            </w:pPr>
            <w:r w:rsidRPr="00FF0EE0">
              <w:rPr>
                <w:b/>
                <w:color w:val="000000"/>
              </w:rPr>
              <w:t xml:space="preserve">Природа зимой </w:t>
            </w:r>
          </w:p>
        </w:tc>
        <w:tc>
          <w:tcPr>
            <w:tcW w:w="3296" w:type="dxa"/>
            <w:tcBorders>
              <w:top w:val="single" w:sz="4" w:space="0" w:color="auto"/>
              <w:left w:val="single" w:sz="4" w:space="0" w:color="auto"/>
              <w:bottom w:val="single" w:sz="4" w:space="0" w:color="auto"/>
              <w:right w:val="single" w:sz="4" w:space="0" w:color="auto"/>
            </w:tcBorders>
          </w:tcPr>
          <w:p w14:paraId="7E557E15" w14:textId="77777777" w:rsidR="0059435D" w:rsidRDefault="0059435D" w:rsidP="0083616C">
            <w:pPr>
              <w:spacing w:before="100" w:beforeAutospacing="1" w:after="100" w:afterAutospacing="1"/>
            </w:pPr>
            <w:r>
              <w:t>Учить детей аккуратно разрывать бумагу на кусочки разного размера и формы и приклеивать к картону.</w:t>
            </w:r>
          </w:p>
        </w:tc>
        <w:tc>
          <w:tcPr>
            <w:tcW w:w="2679" w:type="dxa"/>
            <w:tcBorders>
              <w:top w:val="single" w:sz="4" w:space="0" w:color="auto"/>
              <w:left w:val="single" w:sz="4" w:space="0" w:color="auto"/>
              <w:bottom w:val="single" w:sz="4" w:space="0" w:color="auto"/>
              <w:right w:val="single" w:sz="4" w:space="0" w:color="auto"/>
            </w:tcBorders>
          </w:tcPr>
          <w:p w14:paraId="30D2F353" w14:textId="77777777" w:rsidR="0059435D" w:rsidRDefault="0059435D" w:rsidP="0083616C">
            <w:pPr>
              <w:spacing w:before="100" w:beforeAutospacing="1" w:after="100" w:afterAutospacing="1"/>
            </w:pPr>
            <w:r>
              <w:rPr>
                <w:b/>
                <w:bCs/>
                <w:color w:val="000000"/>
                <w:shd w:val="clear" w:color="auto" w:fill="FFFFFF"/>
              </w:rPr>
              <w:t>Вот зима кругом бело</w:t>
            </w:r>
          </w:p>
        </w:tc>
        <w:tc>
          <w:tcPr>
            <w:tcW w:w="2446" w:type="dxa"/>
            <w:tcBorders>
              <w:top w:val="single" w:sz="4" w:space="0" w:color="auto"/>
              <w:left w:val="single" w:sz="4" w:space="0" w:color="auto"/>
              <w:bottom w:val="single" w:sz="4" w:space="0" w:color="auto"/>
              <w:right w:val="single" w:sz="4" w:space="0" w:color="auto"/>
            </w:tcBorders>
          </w:tcPr>
          <w:p w14:paraId="27CD8F32" w14:textId="77777777" w:rsidR="0059435D" w:rsidRDefault="0059435D" w:rsidP="0083616C">
            <w:pPr>
              <w:pStyle w:val="c4"/>
              <w:shd w:val="clear" w:color="auto" w:fill="FFFFFF"/>
              <w:spacing w:before="0" w:beforeAutospacing="0" w:after="0" w:afterAutospacing="0"/>
              <w:rPr>
                <w:color w:val="000000"/>
              </w:rPr>
            </w:pPr>
            <w:r>
              <w:rPr>
                <w:rStyle w:val="c5"/>
                <w:color w:val="000000"/>
              </w:rPr>
              <w:t>Совершенствовать приемы лепки из бумаги: формирование круглых комочков разной величины.</w:t>
            </w:r>
          </w:p>
          <w:p w14:paraId="13FB350D" w14:textId="77777777" w:rsidR="0059435D" w:rsidRDefault="0059435D" w:rsidP="0083616C">
            <w:pPr>
              <w:pStyle w:val="c4"/>
              <w:shd w:val="clear" w:color="auto" w:fill="FFFFFF"/>
              <w:spacing w:before="0" w:beforeAutospacing="0" w:after="0" w:afterAutospacing="0"/>
              <w:rPr>
                <w:color w:val="000000"/>
              </w:rPr>
            </w:pPr>
            <w:r>
              <w:rPr>
                <w:rStyle w:val="c27"/>
                <w:color w:val="000000"/>
              </w:rPr>
              <w:t>Формировать интерес и положительное отношение к бумажной пластике.</w:t>
            </w:r>
          </w:p>
          <w:p w14:paraId="272EFCEE" w14:textId="77777777" w:rsidR="0059435D" w:rsidRDefault="0059435D" w:rsidP="0083616C">
            <w:pPr>
              <w:spacing w:before="100" w:beforeAutospacing="1" w:after="100" w:afterAutospacing="1"/>
            </w:pPr>
          </w:p>
        </w:tc>
        <w:tc>
          <w:tcPr>
            <w:tcW w:w="1888" w:type="dxa"/>
            <w:tcBorders>
              <w:top w:val="single" w:sz="4" w:space="0" w:color="auto"/>
              <w:left w:val="single" w:sz="4" w:space="0" w:color="auto"/>
              <w:bottom w:val="single" w:sz="4" w:space="0" w:color="auto"/>
              <w:right w:val="single" w:sz="4" w:space="0" w:color="auto"/>
            </w:tcBorders>
          </w:tcPr>
          <w:p w14:paraId="50A9FBB2" w14:textId="77777777" w:rsidR="0059435D" w:rsidRDefault="0059435D" w:rsidP="0083616C">
            <w:pPr>
              <w:spacing w:before="100" w:beforeAutospacing="1" w:after="100" w:afterAutospacing="1"/>
            </w:pPr>
          </w:p>
        </w:tc>
        <w:tc>
          <w:tcPr>
            <w:tcW w:w="2460" w:type="dxa"/>
            <w:tcBorders>
              <w:top w:val="single" w:sz="4" w:space="0" w:color="auto"/>
              <w:left w:val="single" w:sz="4" w:space="0" w:color="auto"/>
              <w:bottom w:val="single" w:sz="4" w:space="0" w:color="auto"/>
              <w:right w:val="single" w:sz="4" w:space="0" w:color="auto"/>
            </w:tcBorders>
          </w:tcPr>
          <w:p w14:paraId="2429AF36" w14:textId="77777777" w:rsidR="0059435D" w:rsidRDefault="0059435D" w:rsidP="0083616C">
            <w:pPr>
              <w:spacing w:before="100" w:beforeAutospacing="1" w:after="100" w:afterAutospacing="1"/>
            </w:pPr>
          </w:p>
        </w:tc>
      </w:tr>
      <w:tr w:rsidR="0059435D" w:rsidRPr="00A82C71" w14:paraId="31133E2A"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46B88D58" w14:textId="77777777" w:rsidR="0059435D" w:rsidRPr="00A82C71" w:rsidRDefault="0059435D" w:rsidP="0083616C">
            <w:pPr>
              <w:jc w:val="center"/>
              <w:rPr>
                <w:b/>
              </w:rPr>
            </w:pPr>
            <w:r w:rsidRPr="00A82C71">
              <w:rPr>
                <w:b/>
              </w:rPr>
              <w:t>Февраль</w:t>
            </w:r>
          </w:p>
        </w:tc>
      </w:tr>
      <w:tr w:rsidR="0059435D" w:rsidRPr="00A82C71" w14:paraId="7592FC10" w14:textId="77777777" w:rsidTr="0083616C">
        <w:trPr>
          <w:trHeight w:val="1133"/>
        </w:trPr>
        <w:tc>
          <w:tcPr>
            <w:tcW w:w="1088" w:type="dxa"/>
            <w:tcBorders>
              <w:top w:val="single" w:sz="4" w:space="0" w:color="auto"/>
              <w:left w:val="single" w:sz="4" w:space="0" w:color="auto"/>
              <w:bottom w:val="single" w:sz="4" w:space="0" w:color="auto"/>
              <w:right w:val="single" w:sz="4" w:space="0" w:color="auto"/>
            </w:tcBorders>
          </w:tcPr>
          <w:p w14:paraId="4A4498E4" w14:textId="77777777" w:rsidR="0059435D" w:rsidRPr="00A82C71" w:rsidRDefault="0059435D" w:rsidP="0083616C">
            <w:pPr>
              <w:jc w:val="center"/>
            </w:pPr>
          </w:p>
          <w:p w14:paraId="44AA2F2E" w14:textId="77777777" w:rsidR="0059435D" w:rsidRPr="00A82C71" w:rsidRDefault="0059435D" w:rsidP="0083616C">
            <w:pPr>
              <w:jc w:val="center"/>
            </w:pPr>
          </w:p>
          <w:p w14:paraId="4FE0D512" w14:textId="77777777" w:rsidR="0059435D" w:rsidRPr="00A82C71" w:rsidRDefault="0059435D" w:rsidP="0083616C">
            <w:pPr>
              <w:jc w:val="center"/>
            </w:pPr>
            <w:r w:rsidRPr="00A82C71">
              <w:t>1</w:t>
            </w:r>
            <w:r>
              <w:t>.</w:t>
            </w:r>
          </w:p>
          <w:p w14:paraId="7F5AF9D0" w14:textId="77777777" w:rsidR="0059435D" w:rsidRPr="00A82C71" w:rsidRDefault="0059435D" w:rsidP="0083616C">
            <w:pPr>
              <w:jc w:val="center"/>
            </w:pPr>
          </w:p>
        </w:tc>
        <w:tc>
          <w:tcPr>
            <w:tcW w:w="1878" w:type="dxa"/>
            <w:tcBorders>
              <w:top w:val="single" w:sz="4" w:space="0" w:color="auto"/>
              <w:left w:val="single" w:sz="4" w:space="0" w:color="auto"/>
              <w:bottom w:val="single" w:sz="4" w:space="0" w:color="auto"/>
              <w:right w:val="single" w:sz="4" w:space="0" w:color="auto"/>
            </w:tcBorders>
          </w:tcPr>
          <w:p w14:paraId="602E9E71" w14:textId="77777777" w:rsidR="0059435D" w:rsidRDefault="0059435D" w:rsidP="0083616C">
            <w:pPr>
              <w:rPr>
                <w:b/>
              </w:rPr>
            </w:pPr>
          </w:p>
          <w:p w14:paraId="778134E2" w14:textId="77777777" w:rsidR="0059435D" w:rsidRDefault="0059435D" w:rsidP="0083616C">
            <w:pPr>
              <w:rPr>
                <w:b/>
              </w:rPr>
            </w:pPr>
          </w:p>
          <w:p w14:paraId="32D6A828" w14:textId="77777777" w:rsidR="0059435D" w:rsidRPr="00FF0EE0" w:rsidRDefault="0059435D" w:rsidP="0083616C">
            <w:pPr>
              <w:rPr>
                <w:b/>
              </w:rPr>
            </w:pPr>
            <w:r w:rsidRPr="00FF0EE0">
              <w:rPr>
                <w:b/>
              </w:rPr>
              <w:t xml:space="preserve">Покормим птичек </w:t>
            </w:r>
          </w:p>
        </w:tc>
        <w:tc>
          <w:tcPr>
            <w:tcW w:w="3296" w:type="dxa"/>
            <w:tcBorders>
              <w:top w:val="single" w:sz="4" w:space="0" w:color="auto"/>
              <w:left w:val="single" w:sz="4" w:space="0" w:color="auto"/>
              <w:bottom w:val="single" w:sz="4" w:space="0" w:color="auto"/>
              <w:right w:val="single" w:sz="4" w:space="0" w:color="auto"/>
            </w:tcBorders>
          </w:tcPr>
          <w:p w14:paraId="6FFDC94A" w14:textId="77777777" w:rsidR="0059435D" w:rsidRPr="00E14759" w:rsidRDefault="0059435D" w:rsidP="0083616C">
            <w:r>
              <w:t>Закреплять умение аккуратно разрывать бумагу на кусочки небольшого размера, приклеивать кусочки бумаги к картону.</w:t>
            </w:r>
          </w:p>
        </w:tc>
        <w:tc>
          <w:tcPr>
            <w:tcW w:w="2679" w:type="dxa"/>
            <w:tcBorders>
              <w:top w:val="single" w:sz="4" w:space="0" w:color="auto"/>
              <w:left w:val="single" w:sz="4" w:space="0" w:color="auto"/>
              <w:bottom w:val="single" w:sz="4" w:space="0" w:color="auto"/>
              <w:right w:val="single" w:sz="4" w:space="0" w:color="auto"/>
            </w:tcBorders>
          </w:tcPr>
          <w:p w14:paraId="76201603" w14:textId="77777777" w:rsidR="0059435D" w:rsidRDefault="0059435D" w:rsidP="0083616C">
            <w:r>
              <w:rPr>
                <w:rFonts w:cs="Tahoma"/>
                <w:b/>
              </w:rPr>
              <w:t xml:space="preserve">Снегири     </w:t>
            </w:r>
          </w:p>
        </w:tc>
        <w:tc>
          <w:tcPr>
            <w:tcW w:w="2446" w:type="dxa"/>
            <w:tcBorders>
              <w:top w:val="single" w:sz="4" w:space="0" w:color="auto"/>
              <w:left w:val="single" w:sz="4" w:space="0" w:color="auto"/>
              <w:bottom w:val="single" w:sz="4" w:space="0" w:color="auto"/>
              <w:right w:val="single" w:sz="4" w:space="0" w:color="auto"/>
            </w:tcBorders>
          </w:tcPr>
          <w:p w14:paraId="47F9744A" w14:textId="77777777" w:rsidR="0059435D" w:rsidRDefault="0059435D" w:rsidP="0083616C">
            <w:r>
              <w:t xml:space="preserve">учить детей складывать бумажные салфетки, обрезать </w:t>
            </w:r>
            <w:proofErr w:type="gramStart"/>
            <w:r>
              <w:t>уголки,  надрезать</w:t>
            </w:r>
            <w:proofErr w:type="gramEnd"/>
            <w:r>
              <w:t xml:space="preserve"> по кругу, расправлять кружок и приклеивать пушистый кружок на основу.</w:t>
            </w:r>
          </w:p>
        </w:tc>
        <w:tc>
          <w:tcPr>
            <w:tcW w:w="1888" w:type="dxa"/>
            <w:tcBorders>
              <w:top w:val="single" w:sz="4" w:space="0" w:color="auto"/>
              <w:left w:val="single" w:sz="4" w:space="0" w:color="auto"/>
              <w:bottom w:val="single" w:sz="4" w:space="0" w:color="auto"/>
              <w:right w:val="single" w:sz="4" w:space="0" w:color="auto"/>
            </w:tcBorders>
          </w:tcPr>
          <w:p w14:paraId="47EF16D2" w14:textId="27DF040B" w:rsidR="0059435D" w:rsidRDefault="0083616C" w:rsidP="0083616C">
            <w:r>
              <w:t>«Птицы»</w:t>
            </w:r>
          </w:p>
        </w:tc>
        <w:tc>
          <w:tcPr>
            <w:tcW w:w="2460" w:type="dxa"/>
            <w:tcBorders>
              <w:top w:val="single" w:sz="4" w:space="0" w:color="auto"/>
              <w:left w:val="single" w:sz="4" w:space="0" w:color="auto"/>
              <w:bottom w:val="single" w:sz="4" w:space="0" w:color="auto"/>
              <w:right w:val="single" w:sz="4" w:space="0" w:color="auto"/>
            </w:tcBorders>
          </w:tcPr>
          <w:p w14:paraId="3A4B4B42" w14:textId="416BB46A" w:rsidR="0059435D" w:rsidRDefault="0083616C" w:rsidP="0083616C">
            <w:r>
              <w:t>Научить складывать базовую форму «двойной квадрат»</w:t>
            </w:r>
          </w:p>
        </w:tc>
      </w:tr>
      <w:tr w:rsidR="0059435D" w:rsidRPr="00A82C71" w14:paraId="63451E52" w14:textId="77777777" w:rsidTr="0083616C">
        <w:trPr>
          <w:trHeight w:val="399"/>
        </w:trPr>
        <w:tc>
          <w:tcPr>
            <w:tcW w:w="1088" w:type="dxa"/>
            <w:tcBorders>
              <w:top w:val="single" w:sz="4" w:space="0" w:color="auto"/>
              <w:left w:val="single" w:sz="4" w:space="0" w:color="auto"/>
              <w:bottom w:val="single" w:sz="4" w:space="0" w:color="auto"/>
              <w:right w:val="single" w:sz="4" w:space="0" w:color="auto"/>
            </w:tcBorders>
          </w:tcPr>
          <w:p w14:paraId="22DCF0E5" w14:textId="77777777" w:rsidR="0059435D" w:rsidRPr="00A82C71" w:rsidRDefault="0059435D" w:rsidP="0083616C">
            <w:pPr>
              <w:jc w:val="center"/>
            </w:pPr>
            <w:r>
              <w:t>2.</w:t>
            </w:r>
          </w:p>
        </w:tc>
        <w:tc>
          <w:tcPr>
            <w:tcW w:w="1878" w:type="dxa"/>
            <w:tcBorders>
              <w:top w:val="single" w:sz="4" w:space="0" w:color="auto"/>
              <w:left w:val="single" w:sz="4" w:space="0" w:color="auto"/>
              <w:bottom w:val="single" w:sz="4" w:space="0" w:color="auto"/>
              <w:right w:val="single" w:sz="4" w:space="0" w:color="auto"/>
            </w:tcBorders>
          </w:tcPr>
          <w:p w14:paraId="11123711" w14:textId="77777777" w:rsidR="0059435D" w:rsidRPr="00A82C71" w:rsidRDefault="0059435D" w:rsidP="0083616C">
            <w:r w:rsidRPr="00FF0EE0">
              <w:rPr>
                <w:b/>
              </w:rPr>
              <w:t>Летят самолеты</w:t>
            </w:r>
            <w:r>
              <w:t xml:space="preserve"> (коллективная работа)</w:t>
            </w:r>
          </w:p>
        </w:tc>
        <w:tc>
          <w:tcPr>
            <w:tcW w:w="3296" w:type="dxa"/>
            <w:tcBorders>
              <w:top w:val="single" w:sz="4" w:space="0" w:color="auto"/>
              <w:left w:val="single" w:sz="4" w:space="0" w:color="auto"/>
              <w:bottom w:val="single" w:sz="4" w:space="0" w:color="auto"/>
              <w:right w:val="single" w:sz="4" w:space="0" w:color="auto"/>
            </w:tcBorders>
          </w:tcPr>
          <w:p w14:paraId="02D751A9" w14:textId="77777777" w:rsidR="0059435D" w:rsidRDefault="0059435D" w:rsidP="0083616C">
            <w:r>
              <w:t>Закреплять умение составлять предмет из нескольких деталей разной формы.</w:t>
            </w:r>
          </w:p>
        </w:tc>
        <w:tc>
          <w:tcPr>
            <w:tcW w:w="2679" w:type="dxa"/>
            <w:tcBorders>
              <w:top w:val="single" w:sz="4" w:space="0" w:color="auto"/>
              <w:left w:val="single" w:sz="4" w:space="0" w:color="auto"/>
              <w:bottom w:val="single" w:sz="4" w:space="0" w:color="auto"/>
              <w:right w:val="single" w:sz="4" w:space="0" w:color="auto"/>
            </w:tcBorders>
          </w:tcPr>
          <w:p w14:paraId="196462A4" w14:textId="77777777" w:rsidR="0059435D" w:rsidRDefault="0059435D" w:rsidP="0083616C">
            <w:r>
              <w:rPr>
                <w:b/>
                <w:bCs/>
                <w:color w:val="000000"/>
                <w:shd w:val="clear" w:color="auto" w:fill="FFFFFF"/>
              </w:rPr>
              <w:t>Самолеты</w:t>
            </w:r>
          </w:p>
        </w:tc>
        <w:tc>
          <w:tcPr>
            <w:tcW w:w="2446" w:type="dxa"/>
            <w:tcBorders>
              <w:top w:val="single" w:sz="4" w:space="0" w:color="auto"/>
              <w:left w:val="single" w:sz="4" w:space="0" w:color="auto"/>
              <w:bottom w:val="single" w:sz="4" w:space="0" w:color="auto"/>
              <w:right w:val="single" w:sz="4" w:space="0" w:color="auto"/>
            </w:tcBorders>
          </w:tcPr>
          <w:p w14:paraId="3B28E16E" w14:textId="77777777" w:rsidR="0059435D" w:rsidRDefault="0059435D" w:rsidP="0083616C">
            <w:r>
              <w:rPr>
                <w:rStyle w:val="c27"/>
                <w:color w:val="000000"/>
                <w:shd w:val="clear" w:color="auto" w:fill="FFFFFF"/>
              </w:rPr>
              <w:t xml:space="preserve">Обучение композиционному размещению на листе бумаги. Закрепление навыков работы с </w:t>
            </w:r>
            <w:proofErr w:type="spellStart"/>
            <w:r>
              <w:rPr>
                <w:rStyle w:val="c27"/>
                <w:color w:val="000000"/>
                <w:shd w:val="clear" w:color="auto" w:fill="FFFFFF"/>
              </w:rPr>
              <w:t>разнофактурной</w:t>
            </w:r>
            <w:proofErr w:type="spellEnd"/>
            <w:r>
              <w:rPr>
                <w:rStyle w:val="c27"/>
                <w:color w:val="000000"/>
                <w:shd w:val="clear" w:color="auto" w:fill="FFFFFF"/>
              </w:rPr>
              <w:t xml:space="preserve"> бумагой.</w:t>
            </w:r>
            <w:r>
              <w:rPr>
                <w:rStyle w:val="c5"/>
                <w:color w:val="000000"/>
                <w:shd w:val="clear" w:color="auto" w:fill="FFFFFF"/>
              </w:rPr>
              <w:t> Продолжать учить детей дополнять композиции.</w:t>
            </w:r>
          </w:p>
        </w:tc>
        <w:tc>
          <w:tcPr>
            <w:tcW w:w="1888" w:type="dxa"/>
            <w:tcBorders>
              <w:top w:val="single" w:sz="4" w:space="0" w:color="auto"/>
              <w:left w:val="single" w:sz="4" w:space="0" w:color="auto"/>
              <w:bottom w:val="single" w:sz="4" w:space="0" w:color="auto"/>
              <w:right w:val="single" w:sz="4" w:space="0" w:color="auto"/>
            </w:tcBorders>
          </w:tcPr>
          <w:p w14:paraId="2A5D1E1E"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5159209E" w14:textId="77777777" w:rsidR="0059435D" w:rsidRDefault="0059435D" w:rsidP="0083616C"/>
        </w:tc>
      </w:tr>
      <w:tr w:rsidR="0059435D" w:rsidRPr="00A82C71" w14:paraId="40CCD7EF" w14:textId="77777777" w:rsidTr="0083616C">
        <w:trPr>
          <w:trHeight w:val="414"/>
        </w:trPr>
        <w:tc>
          <w:tcPr>
            <w:tcW w:w="1088" w:type="dxa"/>
            <w:tcBorders>
              <w:top w:val="single" w:sz="4" w:space="0" w:color="auto"/>
              <w:left w:val="single" w:sz="4" w:space="0" w:color="auto"/>
              <w:bottom w:val="single" w:sz="4" w:space="0" w:color="auto"/>
              <w:right w:val="single" w:sz="4" w:space="0" w:color="auto"/>
            </w:tcBorders>
          </w:tcPr>
          <w:p w14:paraId="6DA91038" w14:textId="77777777" w:rsidR="0059435D" w:rsidRPr="00A82C71" w:rsidRDefault="0059435D" w:rsidP="0083616C">
            <w:pPr>
              <w:jc w:val="center"/>
            </w:pPr>
            <w:r>
              <w:t>3.</w:t>
            </w:r>
          </w:p>
        </w:tc>
        <w:tc>
          <w:tcPr>
            <w:tcW w:w="1878" w:type="dxa"/>
            <w:tcBorders>
              <w:top w:val="single" w:sz="4" w:space="0" w:color="auto"/>
              <w:left w:val="single" w:sz="4" w:space="0" w:color="auto"/>
              <w:bottom w:val="single" w:sz="4" w:space="0" w:color="auto"/>
              <w:right w:val="single" w:sz="4" w:space="0" w:color="auto"/>
            </w:tcBorders>
          </w:tcPr>
          <w:p w14:paraId="09E02BC8" w14:textId="77777777" w:rsidR="0059435D" w:rsidRPr="00FF0EE0" w:rsidRDefault="0059435D" w:rsidP="0083616C">
            <w:pPr>
              <w:rPr>
                <w:b/>
              </w:rPr>
            </w:pPr>
            <w:r w:rsidRPr="00FF0EE0">
              <w:rPr>
                <w:b/>
              </w:rPr>
              <w:t xml:space="preserve">Открытка для папы </w:t>
            </w:r>
          </w:p>
        </w:tc>
        <w:tc>
          <w:tcPr>
            <w:tcW w:w="3296" w:type="dxa"/>
            <w:tcBorders>
              <w:top w:val="single" w:sz="4" w:space="0" w:color="auto"/>
              <w:left w:val="single" w:sz="4" w:space="0" w:color="auto"/>
              <w:bottom w:val="single" w:sz="4" w:space="0" w:color="auto"/>
              <w:right w:val="single" w:sz="4" w:space="0" w:color="auto"/>
            </w:tcBorders>
          </w:tcPr>
          <w:p w14:paraId="77FC5FCF" w14:textId="77777777" w:rsidR="0059435D" w:rsidRDefault="0059435D" w:rsidP="0083616C"/>
          <w:p w14:paraId="27F48555" w14:textId="77777777" w:rsidR="0059435D" w:rsidRPr="00731939" w:rsidRDefault="0059435D" w:rsidP="0083616C">
            <w:r w:rsidRPr="00731939">
              <w:t>Учить симметричному вырезанию листьев, цветов</w:t>
            </w:r>
            <w:r>
              <w:t xml:space="preserve">, </w:t>
            </w:r>
            <w:proofErr w:type="gramStart"/>
            <w:r>
              <w:t>сложенных  в</w:t>
            </w:r>
            <w:r w:rsidRPr="00731939">
              <w:t>двое</w:t>
            </w:r>
            <w:proofErr w:type="gramEnd"/>
            <w:r w:rsidRPr="00731939">
              <w:t>. Повторить правила работы с ножницами.</w:t>
            </w:r>
            <w:r>
              <w:t xml:space="preserve"> Развивать мелкую моторику рук, глазомер.</w:t>
            </w:r>
          </w:p>
        </w:tc>
        <w:tc>
          <w:tcPr>
            <w:tcW w:w="2679" w:type="dxa"/>
            <w:tcBorders>
              <w:top w:val="single" w:sz="4" w:space="0" w:color="auto"/>
              <w:left w:val="single" w:sz="4" w:space="0" w:color="auto"/>
              <w:bottom w:val="single" w:sz="4" w:space="0" w:color="auto"/>
              <w:right w:val="single" w:sz="4" w:space="0" w:color="auto"/>
            </w:tcBorders>
          </w:tcPr>
          <w:p w14:paraId="6AABCE8A" w14:textId="77777777" w:rsidR="0059435D" w:rsidRDefault="0059435D" w:rsidP="0083616C">
            <w:r>
              <w:rPr>
                <w:b/>
                <w:bCs/>
                <w:color w:val="000000"/>
                <w:shd w:val="clear" w:color="auto" w:fill="FFFFFF"/>
              </w:rPr>
              <w:t xml:space="preserve">Подарок папе            </w:t>
            </w:r>
            <w:proofErr w:type="gramStart"/>
            <w:r>
              <w:rPr>
                <w:b/>
                <w:bCs/>
                <w:color w:val="000000"/>
                <w:shd w:val="clear" w:color="auto" w:fill="FFFFFF"/>
              </w:rPr>
              <w:t xml:space="preserve">   «</w:t>
            </w:r>
            <w:proofErr w:type="gramEnd"/>
            <w:r>
              <w:rPr>
                <w:b/>
                <w:bCs/>
                <w:color w:val="000000"/>
                <w:shd w:val="clear" w:color="auto" w:fill="FFFFFF"/>
              </w:rPr>
              <w:t>Рамочка для фото»</w:t>
            </w:r>
          </w:p>
        </w:tc>
        <w:tc>
          <w:tcPr>
            <w:tcW w:w="2446" w:type="dxa"/>
            <w:tcBorders>
              <w:top w:val="single" w:sz="4" w:space="0" w:color="auto"/>
              <w:left w:val="single" w:sz="4" w:space="0" w:color="auto"/>
              <w:bottom w:val="single" w:sz="4" w:space="0" w:color="auto"/>
              <w:right w:val="single" w:sz="4" w:space="0" w:color="auto"/>
            </w:tcBorders>
          </w:tcPr>
          <w:p w14:paraId="5C1F7AF8" w14:textId="77777777" w:rsidR="0059435D" w:rsidRDefault="0059435D" w:rsidP="0083616C">
            <w:r>
              <w:rPr>
                <w:color w:val="000000"/>
                <w:shd w:val="clear" w:color="auto" w:fill="FFFFFF"/>
              </w:rPr>
              <w:t xml:space="preserve">Учить декорировать готовую рамочку для фото, поощрять творческое использование уже знакомых приемов работы с гофрированной бумагой и салфетками в </w:t>
            </w:r>
            <w:r>
              <w:rPr>
                <w:color w:val="000000"/>
                <w:shd w:val="clear" w:color="auto" w:fill="FFFFFF"/>
              </w:rPr>
              <w:lastRenderedPageBreak/>
              <w:t>оформлении рамочки.</w:t>
            </w:r>
          </w:p>
        </w:tc>
        <w:tc>
          <w:tcPr>
            <w:tcW w:w="1888" w:type="dxa"/>
            <w:tcBorders>
              <w:top w:val="single" w:sz="4" w:space="0" w:color="auto"/>
              <w:left w:val="single" w:sz="4" w:space="0" w:color="auto"/>
              <w:bottom w:val="single" w:sz="4" w:space="0" w:color="auto"/>
              <w:right w:val="single" w:sz="4" w:space="0" w:color="auto"/>
            </w:tcBorders>
          </w:tcPr>
          <w:p w14:paraId="3EBD5915"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010F3E12" w14:textId="77777777" w:rsidR="0059435D" w:rsidRDefault="0059435D" w:rsidP="0083616C"/>
        </w:tc>
      </w:tr>
      <w:tr w:rsidR="0059435D" w:rsidRPr="00A82C71" w14:paraId="6B4F9BB3" w14:textId="77777777" w:rsidTr="0083616C">
        <w:tc>
          <w:tcPr>
            <w:tcW w:w="1088" w:type="dxa"/>
            <w:tcBorders>
              <w:top w:val="single" w:sz="4" w:space="0" w:color="auto"/>
              <w:left w:val="single" w:sz="4" w:space="0" w:color="auto"/>
              <w:bottom w:val="single" w:sz="4" w:space="0" w:color="auto"/>
              <w:right w:val="single" w:sz="4" w:space="0" w:color="auto"/>
            </w:tcBorders>
          </w:tcPr>
          <w:p w14:paraId="0D84C9CA" w14:textId="77777777" w:rsidR="0059435D" w:rsidRPr="00A82C71" w:rsidRDefault="0059435D" w:rsidP="0083616C">
            <w:pPr>
              <w:jc w:val="center"/>
            </w:pPr>
          </w:p>
          <w:p w14:paraId="3A3E00C8" w14:textId="77777777" w:rsidR="0059435D" w:rsidRPr="00A82C71" w:rsidRDefault="0059435D" w:rsidP="0083616C">
            <w:pPr>
              <w:jc w:val="center"/>
            </w:pPr>
          </w:p>
          <w:p w14:paraId="77B0CD8C" w14:textId="77777777" w:rsidR="0059435D" w:rsidRPr="00A82C71" w:rsidRDefault="0059435D" w:rsidP="0083616C">
            <w:pPr>
              <w:jc w:val="center"/>
            </w:pPr>
            <w:r>
              <w:t>4.</w:t>
            </w:r>
          </w:p>
        </w:tc>
        <w:tc>
          <w:tcPr>
            <w:tcW w:w="1878" w:type="dxa"/>
            <w:tcBorders>
              <w:top w:val="single" w:sz="4" w:space="0" w:color="auto"/>
              <w:left w:val="single" w:sz="4" w:space="0" w:color="auto"/>
              <w:bottom w:val="single" w:sz="4" w:space="0" w:color="auto"/>
              <w:right w:val="single" w:sz="4" w:space="0" w:color="auto"/>
            </w:tcBorders>
          </w:tcPr>
          <w:p w14:paraId="54CA6C58" w14:textId="77777777" w:rsidR="0059435D" w:rsidRPr="006F1AEA" w:rsidRDefault="0059435D" w:rsidP="0083616C">
            <w:pPr>
              <w:rPr>
                <w:b/>
              </w:rPr>
            </w:pPr>
          </w:p>
          <w:p w14:paraId="74AB48CD" w14:textId="77777777" w:rsidR="0059435D" w:rsidRPr="006F1AEA" w:rsidRDefault="0059435D" w:rsidP="0083616C">
            <w:pPr>
              <w:rPr>
                <w:b/>
              </w:rPr>
            </w:pPr>
            <w:r>
              <w:rPr>
                <w:b/>
              </w:rPr>
              <w:t>Красивая салфеточка</w:t>
            </w:r>
          </w:p>
          <w:p w14:paraId="6A14E2B2" w14:textId="77777777" w:rsidR="0059435D" w:rsidRPr="00A82C71" w:rsidRDefault="0059435D" w:rsidP="0083616C"/>
        </w:tc>
        <w:tc>
          <w:tcPr>
            <w:tcW w:w="3296" w:type="dxa"/>
            <w:tcBorders>
              <w:top w:val="single" w:sz="4" w:space="0" w:color="auto"/>
              <w:left w:val="single" w:sz="4" w:space="0" w:color="auto"/>
              <w:bottom w:val="single" w:sz="4" w:space="0" w:color="auto"/>
              <w:right w:val="single" w:sz="4" w:space="0" w:color="auto"/>
            </w:tcBorders>
          </w:tcPr>
          <w:p w14:paraId="3E49BB2E" w14:textId="77777777" w:rsidR="0059435D" w:rsidRDefault="0059435D" w:rsidP="0083616C"/>
          <w:p w14:paraId="2D9E987F" w14:textId="77777777" w:rsidR="0059435D" w:rsidRPr="009610A1" w:rsidRDefault="0059435D" w:rsidP="0083616C">
            <w:r>
              <w:t>Учить детей составлять узор на бумаге квадратной формы, располагая по углам и в середине большие кружки одного цвета, а в середине каждой стороны – маленькие кружки другого цвета.</w:t>
            </w:r>
          </w:p>
        </w:tc>
        <w:tc>
          <w:tcPr>
            <w:tcW w:w="2679" w:type="dxa"/>
            <w:tcBorders>
              <w:top w:val="single" w:sz="4" w:space="0" w:color="auto"/>
              <w:left w:val="single" w:sz="4" w:space="0" w:color="auto"/>
              <w:bottom w:val="single" w:sz="4" w:space="0" w:color="auto"/>
              <w:right w:val="single" w:sz="4" w:space="0" w:color="auto"/>
            </w:tcBorders>
          </w:tcPr>
          <w:p w14:paraId="384D103C" w14:textId="77777777" w:rsidR="0059435D" w:rsidRDefault="0059435D" w:rsidP="0083616C"/>
        </w:tc>
        <w:tc>
          <w:tcPr>
            <w:tcW w:w="2446" w:type="dxa"/>
            <w:tcBorders>
              <w:top w:val="single" w:sz="4" w:space="0" w:color="auto"/>
              <w:left w:val="single" w:sz="4" w:space="0" w:color="auto"/>
              <w:bottom w:val="single" w:sz="4" w:space="0" w:color="auto"/>
              <w:right w:val="single" w:sz="4" w:space="0" w:color="auto"/>
            </w:tcBorders>
          </w:tcPr>
          <w:p w14:paraId="7F74AE4D" w14:textId="77777777" w:rsidR="0059435D" w:rsidRDefault="0059435D" w:rsidP="0083616C"/>
        </w:tc>
        <w:tc>
          <w:tcPr>
            <w:tcW w:w="1888" w:type="dxa"/>
            <w:tcBorders>
              <w:top w:val="single" w:sz="4" w:space="0" w:color="auto"/>
              <w:left w:val="single" w:sz="4" w:space="0" w:color="auto"/>
              <w:bottom w:val="single" w:sz="4" w:space="0" w:color="auto"/>
              <w:right w:val="single" w:sz="4" w:space="0" w:color="auto"/>
            </w:tcBorders>
          </w:tcPr>
          <w:p w14:paraId="3A4FBE61"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20475333" w14:textId="77777777" w:rsidR="0059435D" w:rsidRDefault="0059435D" w:rsidP="0083616C">
            <w:r>
              <w:t xml:space="preserve">Показать и отработать навыки элементов росписи: хохлома, гжель, мезенская, </w:t>
            </w:r>
            <w:proofErr w:type="spellStart"/>
            <w:r>
              <w:t>жестовская</w:t>
            </w:r>
            <w:proofErr w:type="spellEnd"/>
          </w:p>
        </w:tc>
      </w:tr>
      <w:tr w:rsidR="0059435D" w:rsidRPr="00A82C71" w14:paraId="0A1A6DDD"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68150980" w14:textId="77777777" w:rsidR="0059435D" w:rsidRPr="00A82C71" w:rsidRDefault="0059435D" w:rsidP="0083616C">
            <w:pPr>
              <w:jc w:val="center"/>
              <w:rPr>
                <w:b/>
              </w:rPr>
            </w:pPr>
            <w:r w:rsidRPr="00A82C71">
              <w:rPr>
                <w:b/>
              </w:rPr>
              <w:t>Март</w:t>
            </w:r>
          </w:p>
        </w:tc>
      </w:tr>
      <w:tr w:rsidR="0059435D" w:rsidRPr="00A82C71" w14:paraId="5E4BABCA" w14:textId="77777777" w:rsidTr="0083616C">
        <w:trPr>
          <w:trHeight w:val="1103"/>
        </w:trPr>
        <w:tc>
          <w:tcPr>
            <w:tcW w:w="1088" w:type="dxa"/>
            <w:tcBorders>
              <w:top w:val="single" w:sz="4" w:space="0" w:color="auto"/>
              <w:left w:val="single" w:sz="4" w:space="0" w:color="auto"/>
              <w:bottom w:val="single" w:sz="4" w:space="0" w:color="auto"/>
              <w:right w:val="single" w:sz="4" w:space="0" w:color="auto"/>
            </w:tcBorders>
          </w:tcPr>
          <w:p w14:paraId="32F55C27" w14:textId="77777777" w:rsidR="0059435D" w:rsidRPr="00391882" w:rsidRDefault="0059435D" w:rsidP="0083616C">
            <w:pPr>
              <w:jc w:val="center"/>
            </w:pPr>
          </w:p>
          <w:p w14:paraId="09DD05BC" w14:textId="77777777" w:rsidR="0059435D" w:rsidRPr="00391882" w:rsidRDefault="0059435D" w:rsidP="0083616C">
            <w:pPr>
              <w:jc w:val="center"/>
            </w:pPr>
          </w:p>
          <w:p w14:paraId="7F31AE4C" w14:textId="77777777" w:rsidR="0059435D" w:rsidRPr="00A82C71" w:rsidRDefault="0059435D" w:rsidP="0083616C">
            <w:pPr>
              <w:jc w:val="center"/>
            </w:pPr>
            <w:proofErr w:type="gramStart"/>
            <w:r w:rsidRPr="00A82C71">
              <w:t>1</w:t>
            </w:r>
            <w:r>
              <w:t xml:space="preserve"> .</w:t>
            </w:r>
            <w:proofErr w:type="gramEnd"/>
          </w:p>
          <w:p w14:paraId="2FF891DF" w14:textId="77777777" w:rsidR="0059435D" w:rsidRPr="00A82C71" w:rsidRDefault="0059435D" w:rsidP="0083616C">
            <w:pPr>
              <w:jc w:val="center"/>
            </w:pPr>
          </w:p>
        </w:tc>
        <w:tc>
          <w:tcPr>
            <w:tcW w:w="1878" w:type="dxa"/>
            <w:tcBorders>
              <w:top w:val="single" w:sz="4" w:space="0" w:color="auto"/>
              <w:left w:val="single" w:sz="4" w:space="0" w:color="auto"/>
              <w:bottom w:val="single" w:sz="4" w:space="0" w:color="auto"/>
              <w:right w:val="single" w:sz="4" w:space="0" w:color="auto"/>
            </w:tcBorders>
          </w:tcPr>
          <w:p w14:paraId="6E00E004" w14:textId="77777777" w:rsidR="0059435D" w:rsidRDefault="0059435D" w:rsidP="0083616C">
            <w:pPr>
              <w:rPr>
                <w:b/>
              </w:rPr>
            </w:pPr>
          </w:p>
          <w:p w14:paraId="329EE8A6" w14:textId="77777777" w:rsidR="0059435D" w:rsidRPr="002D4CE4" w:rsidRDefault="0059435D" w:rsidP="0083616C">
            <w:pPr>
              <w:rPr>
                <w:b/>
              </w:rPr>
            </w:pPr>
          </w:p>
          <w:p w14:paraId="154FF110" w14:textId="77777777" w:rsidR="0059435D" w:rsidRPr="00FF0EE0" w:rsidRDefault="0059435D" w:rsidP="0083616C">
            <w:pPr>
              <w:rPr>
                <w:b/>
              </w:rPr>
            </w:pPr>
            <w:r w:rsidRPr="00FF0EE0">
              <w:rPr>
                <w:b/>
              </w:rPr>
              <w:t>Цветы маме</w:t>
            </w:r>
          </w:p>
        </w:tc>
        <w:tc>
          <w:tcPr>
            <w:tcW w:w="3296" w:type="dxa"/>
            <w:tcBorders>
              <w:top w:val="single" w:sz="4" w:space="0" w:color="auto"/>
              <w:left w:val="single" w:sz="4" w:space="0" w:color="auto"/>
              <w:bottom w:val="single" w:sz="4" w:space="0" w:color="auto"/>
              <w:right w:val="single" w:sz="4" w:space="0" w:color="auto"/>
            </w:tcBorders>
          </w:tcPr>
          <w:p w14:paraId="36DFB49A" w14:textId="77777777" w:rsidR="0059435D" w:rsidRPr="00A82C71" w:rsidRDefault="0059435D" w:rsidP="0083616C">
            <w:r>
              <w:t xml:space="preserve"> Учить составлять композицию из готовых элементов – цветов и листиков</w:t>
            </w:r>
            <w:r>
              <w:rPr>
                <w:color w:val="2D2A2A"/>
              </w:rPr>
              <w:t xml:space="preserve">. </w:t>
            </w:r>
            <w:r w:rsidRPr="00541398">
              <w:rPr>
                <w:color w:val="2D2A2A"/>
              </w:rPr>
              <w:t>В процессе работы воспитывать усидчивость, аккуратность при выполнении, эстетику, интерес.</w:t>
            </w:r>
          </w:p>
        </w:tc>
        <w:tc>
          <w:tcPr>
            <w:tcW w:w="2679" w:type="dxa"/>
            <w:tcBorders>
              <w:top w:val="single" w:sz="4" w:space="0" w:color="auto"/>
              <w:left w:val="single" w:sz="4" w:space="0" w:color="auto"/>
              <w:bottom w:val="single" w:sz="4" w:space="0" w:color="auto"/>
              <w:right w:val="single" w:sz="4" w:space="0" w:color="auto"/>
            </w:tcBorders>
          </w:tcPr>
          <w:p w14:paraId="3F203DDB" w14:textId="77777777" w:rsidR="0059435D" w:rsidRDefault="0059435D" w:rsidP="0083616C">
            <w:pPr>
              <w:pStyle w:val="c4"/>
              <w:shd w:val="clear" w:color="auto" w:fill="FFFFFF"/>
              <w:spacing w:before="0" w:beforeAutospacing="0" w:after="0" w:afterAutospacing="0"/>
              <w:rPr>
                <w:color w:val="000000"/>
              </w:rPr>
            </w:pPr>
          </w:p>
          <w:p w14:paraId="52F1C017" w14:textId="77777777" w:rsidR="0059435D" w:rsidRPr="006948BF" w:rsidRDefault="0059435D" w:rsidP="0083616C">
            <w:pPr>
              <w:spacing w:line="360" w:lineRule="auto"/>
              <w:rPr>
                <w:rFonts w:cs="Tahoma"/>
                <w:b/>
              </w:rPr>
            </w:pPr>
            <w:r w:rsidRPr="006948BF">
              <w:rPr>
                <w:rFonts w:cs="Tahoma"/>
                <w:b/>
              </w:rPr>
              <w:t xml:space="preserve">Подснежник  </w:t>
            </w:r>
          </w:p>
          <w:p w14:paraId="1F6321C7" w14:textId="77777777" w:rsidR="0059435D" w:rsidRDefault="0059435D" w:rsidP="0083616C">
            <w:r w:rsidRPr="006948BF">
              <w:rPr>
                <w:rFonts w:cs="Tahoma"/>
              </w:rPr>
              <w:t>(с элементами рисования)</w:t>
            </w:r>
          </w:p>
        </w:tc>
        <w:tc>
          <w:tcPr>
            <w:tcW w:w="2446" w:type="dxa"/>
            <w:tcBorders>
              <w:top w:val="single" w:sz="4" w:space="0" w:color="auto"/>
              <w:left w:val="single" w:sz="4" w:space="0" w:color="auto"/>
              <w:bottom w:val="single" w:sz="4" w:space="0" w:color="auto"/>
              <w:right w:val="single" w:sz="4" w:space="0" w:color="auto"/>
            </w:tcBorders>
          </w:tcPr>
          <w:p w14:paraId="39138697" w14:textId="77777777" w:rsidR="0059435D" w:rsidRDefault="0059435D" w:rsidP="0083616C">
            <w:r w:rsidRPr="006948BF">
              <w:rPr>
                <w:rFonts w:cs="Tahoma"/>
                <w:color w:val="000000"/>
              </w:rPr>
              <w:t>Продолжать обучать композиционному освоению листа. Использовать приемов и способов бумажной пластики в изображе</w:t>
            </w:r>
            <w:r w:rsidRPr="006948BF">
              <w:rPr>
                <w:rFonts w:cs="Tahoma"/>
                <w:color w:val="000000"/>
              </w:rPr>
              <w:softHyphen/>
              <w:t>нии цветов.</w:t>
            </w:r>
          </w:p>
        </w:tc>
        <w:tc>
          <w:tcPr>
            <w:tcW w:w="1888" w:type="dxa"/>
            <w:tcBorders>
              <w:top w:val="single" w:sz="4" w:space="0" w:color="auto"/>
              <w:left w:val="single" w:sz="4" w:space="0" w:color="auto"/>
              <w:bottom w:val="single" w:sz="4" w:space="0" w:color="auto"/>
              <w:right w:val="single" w:sz="4" w:space="0" w:color="auto"/>
            </w:tcBorders>
          </w:tcPr>
          <w:p w14:paraId="3D1F2AA5" w14:textId="19FE8289" w:rsidR="0059435D" w:rsidRDefault="0083616C" w:rsidP="0083616C">
            <w:r>
              <w:t>Тюльпан</w:t>
            </w:r>
          </w:p>
        </w:tc>
        <w:tc>
          <w:tcPr>
            <w:tcW w:w="2460" w:type="dxa"/>
            <w:tcBorders>
              <w:top w:val="single" w:sz="4" w:space="0" w:color="auto"/>
              <w:left w:val="single" w:sz="4" w:space="0" w:color="auto"/>
              <w:bottom w:val="single" w:sz="4" w:space="0" w:color="auto"/>
              <w:right w:val="single" w:sz="4" w:space="0" w:color="auto"/>
            </w:tcBorders>
          </w:tcPr>
          <w:p w14:paraId="6FB3C2F9" w14:textId="77777777" w:rsidR="0059435D" w:rsidRDefault="0059435D" w:rsidP="0083616C"/>
        </w:tc>
      </w:tr>
      <w:tr w:rsidR="0059435D" w:rsidRPr="00A82C71" w14:paraId="1E4BF2B1" w14:textId="77777777" w:rsidTr="0083616C">
        <w:trPr>
          <w:trHeight w:val="123"/>
        </w:trPr>
        <w:tc>
          <w:tcPr>
            <w:tcW w:w="1088" w:type="dxa"/>
            <w:tcBorders>
              <w:top w:val="single" w:sz="4" w:space="0" w:color="auto"/>
              <w:left w:val="single" w:sz="4" w:space="0" w:color="auto"/>
              <w:bottom w:val="single" w:sz="4" w:space="0" w:color="auto"/>
              <w:right w:val="single" w:sz="4" w:space="0" w:color="auto"/>
            </w:tcBorders>
          </w:tcPr>
          <w:p w14:paraId="180A3C6D" w14:textId="77777777" w:rsidR="0059435D" w:rsidRPr="00391882" w:rsidRDefault="0059435D" w:rsidP="0083616C">
            <w:pPr>
              <w:jc w:val="center"/>
            </w:pPr>
            <w:r>
              <w:t>2.</w:t>
            </w:r>
          </w:p>
        </w:tc>
        <w:tc>
          <w:tcPr>
            <w:tcW w:w="1878" w:type="dxa"/>
            <w:tcBorders>
              <w:top w:val="single" w:sz="4" w:space="0" w:color="auto"/>
              <w:left w:val="single" w:sz="4" w:space="0" w:color="auto"/>
              <w:bottom w:val="single" w:sz="4" w:space="0" w:color="auto"/>
              <w:right w:val="single" w:sz="4" w:space="0" w:color="auto"/>
            </w:tcBorders>
          </w:tcPr>
          <w:p w14:paraId="5BBCE57B" w14:textId="77777777" w:rsidR="0059435D" w:rsidRDefault="0059435D" w:rsidP="0083616C">
            <w:pPr>
              <w:rPr>
                <w:b/>
              </w:rPr>
            </w:pPr>
            <w:r>
              <w:rPr>
                <w:b/>
              </w:rPr>
              <w:t>Мороженое в вафельном стаканчике</w:t>
            </w:r>
          </w:p>
        </w:tc>
        <w:tc>
          <w:tcPr>
            <w:tcW w:w="3296" w:type="dxa"/>
            <w:tcBorders>
              <w:top w:val="single" w:sz="4" w:space="0" w:color="auto"/>
              <w:left w:val="single" w:sz="4" w:space="0" w:color="auto"/>
              <w:bottom w:val="single" w:sz="4" w:space="0" w:color="auto"/>
              <w:right w:val="single" w:sz="4" w:space="0" w:color="auto"/>
            </w:tcBorders>
          </w:tcPr>
          <w:p w14:paraId="78BC8F40" w14:textId="77777777" w:rsidR="0059435D" w:rsidRDefault="0059435D" w:rsidP="0083616C">
            <w:r>
              <w:t>Учить последовательно выполнять работу; складывать бумагу в комочек, обмакивать в клей и прикладывать близко друг к другу.</w:t>
            </w:r>
          </w:p>
        </w:tc>
        <w:tc>
          <w:tcPr>
            <w:tcW w:w="2679" w:type="dxa"/>
            <w:tcBorders>
              <w:top w:val="single" w:sz="4" w:space="0" w:color="auto"/>
              <w:left w:val="single" w:sz="4" w:space="0" w:color="auto"/>
              <w:bottom w:val="single" w:sz="4" w:space="0" w:color="auto"/>
              <w:right w:val="single" w:sz="4" w:space="0" w:color="auto"/>
            </w:tcBorders>
          </w:tcPr>
          <w:p w14:paraId="74D075D8" w14:textId="77777777" w:rsidR="0059435D" w:rsidRDefault="0059435D" w:rsidP="0083616C"/>
        </w:tc>
        <w:tc>
          <w:tcPr>
            <w:tcW w:w="2446" w:type="dxa"/>
            <w:tcBorders>
              <w:top w:val="single" w:sz="4" w:space="0" w:color="auto"/>
              <w:left w:val="single" w:sz="4" w:space="0" w:color="auto"/>
              <w:bottom w:val="single" w:sz="4" w:space="0" w:color="auto"/>
              <w:right w:val="single" w:sz="4" w:space="0" w:color="auto"/>
            </w:tcBorders>
          </w:tcPr>
          <w:p w14:paraId="7C45D960" w14:textId="77777777" w:rsidR="0059435D" w:rsidRDefault="0059435D" w:rsidP="0083616C"/>
        </w:tc>
        <w:tc>
          <w:tcPr>
            <w:tcW w:w="1888" w:type="dxa"/>
            <w:tcBorders>
              <w:top w:val="single" w:sz="4" w:space="0" w:color="auto"/>
              <w:left w:val="single" w:sz="4" w:space="0" w:color="auto"/>
              <w:bottom w:val="single" w:sz="4" w:space="0" w:color="auto"/>
              <w:right w:val="single" w:sz="4" w:space="0" w:color="auto"/>
            </w:tcBorders>
          </w:tcPr>
          <w:p w14:paraId="1EB12619"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0D0F480E" w14:textId="77777777" w:rsidR="0059435D" w:rsidRDefault="0059435D" w:rsidP="0083616C"/>
        </w:tc>
      </w:tr>
      <w:tr w:rsidR="0059435D" w:rsidRPr="00A82C71" w14:paraId="2726A20B" w14:textId="77777777" w:rsidTr="0083616C">
        <w:trPr>
          <w:trHeight w:val="138"/>
        </w:trPr>
        <w:tc>
          <w:tcPr>
            <w:tcW w:w="1088" w:type="dxa"/>
            <w:tcBorders>
              <w:top w:val="single" w:sz="4" w:space="0" w:color="auto"/>
              <w:left w:val="single" w:sz="4" w:space="0" w:color="auto"/>
              <w:bottom w:val="single" w:sz="4" w:space="0" w:color="auto"/>
              <w:right w:val="single" w:sz="4" w:space="0" w:color="auto"/>
            </w:tcBorders>
          </w:tcPr>
          <w:p w14:paraId="62AA2D37" w14:textId="77777777" w:rsidR="0059435D" w:rsidRPr="00391882" w:rsidRDefault="0059435D" w:rsidP="0083616C">
            <w:pPr>
              <w:jc w:val="center"/>
            </w:pPr>
            <w:r>
              <w:t>3.</w:t>
            </w:r>
          </w:p>
        </w:tc>
        <w:tc>
          <w:tcPr>
            <w:tcW w:w="1878" w:type="dxa"/>
            <w:tcBorders>
              <w:top w:val="single" w:sz="4" w:space="0" w:color="auto"/>
              <w:left w:val="single" w:sz="4" w:space="0" w:color="auto"/>
              <w:bottom w:val="single" w:sz="4" w:space="0" w:color="auto"/>
              <w:right w:val="single" w:sz="4" w:space="0" w:color="auto"/>
            </w:tcBorders>
          </w:tcPr>
          <w:p w14:paraId="35958AAC" w14:textId="77777777" w:rsidR="0059435D" w:rsidRDefault="0059435D" w:rsidP="0083616C">
            <w:pPr>
              <w:rPr>
                <w:b/>
              </w:rPr>
            </w:pPr>
            <w:r>
              <w:rPr>
                <w:b/>
              </w:rPr>
              <w:t xml:space="preserve">Домик для куклы </w:t>
            </w:r>
          </w:p>
        </w:tc>
        <w:tc>
          <w:tcPr>
            <w:tcW w:w="3296" w:type="dxa"/>
            <w:tcBorders>
              <w:top w:val="single" w:sz="4" w:space="0" w:color="auto"/>
              <w:left w:val="single" w:sz="4" w:space="0" w:color="auto"/>
              <w:bottom w:val="single" w:sz="4" w:space="0" w:color="auto"/>
              <w:right w:val="single" w:sz="4" w:space="0" w:color="auto"/>
            </w:tcBorders>
          </w:tcPr>
          <w:p w14:paraId="44F5AD58" w14:textId="77777777" w:rsidR="0059435D" w:rsidRDefault="0059435D" w:rsidP="0083616C">
            <w:r>
              <w:t>Учить составлять изображение из нескольких частей, правильно располагать его на листе.</w:t>
            </w:r>
          </w:p>
        </w:tc>
        <w:tc>
          <w:tcPr>
            <w:tcW w:w="2679" w:type="dxa"/>
            <w:tcBorders>
              <w:top w:val="single" w:sz="4" w:space="0" w:color="auto"/>
              <w:left w:val="single" w:sz="4" w:space="0" w:color="auto"/>
              <w:bottom w:val="single" w:sz="4" w:space="0" w:color="auto"/>
              <w:right w:val="single" w:sz="4" w:space="0" w:color="auto"/>
            </w:tcBorders>
          </w:tcPr>
          <w:p w14:paraId="2007E00A" w14:textId="77777777" w:rsidR="0059435D" w:rsidRDefault="0059435D" w:rsidP="0083616C"/>
        </w:tc>
        <w:tc>
          <w:tcPr>
            <w:tcW w:w="2446" w:type="dxa"/>
            <w:tcBorders>
              <w:top w:val="single" w:sz="4" w:space="0" w:color="auto"/>
              <w:left w:val="single" w:sz="4" w:space="0" w:color="auto"/>
              <w:bottom w:val="single" w:sz="4" w:space="0" w:color="auto"/>
              <w:right w:val="single" w:sz="4" w:space="0" w:color="auto"/>
            </w:tcBorders>
          </w:tcPr>
          <w:p w14:paraId="692A95A7" w14:textId="77777777" w:rsidR="0059435D" w:rsidRDefault="0059435D" w:rsidP="0083616C"/>
        </w:tc>
        <w:tc>
          <w:tcPr>
            <w:tcW w:w="1888" w:type="dxa"/>
            <w:tcBorders>
              <w:top w:val="single" w:sz="4" w:space="0" w:color="auto"/>
              <w:left w:val="single" w:sz="4" w:space="0" w:color="auto"/>
              <w:bottom w:val="single" w:sz="4" w:space="0" w:color="auto"/>
              <w:right w:val="single" w:sz="4" w:space="0" w:color="auto"/>
            </w:tcBorders>
          </w:tcPr>
          <w:p w14:paraId="21BC2673"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4A1BCA24" w14:textId="77777777" w:rsidR="0059435D" w:rsidRDefault="0059435D" w:rsidP="0083616C"/>
        </w:tc>
      </w:tr>
      <w:tr w:rsidR="0059435D" w:rsidRPr="00A82C71" w14:paraId="1F29CC04" w14:textId="77777777" w:rsidTr="0083616C">
        <w:tc>
          <w:tcPr>
            <w:tcW w:w="1088" w:type="dxa"/>
            <w:tcBorders>
              <w:top w:val="single" w:sz="4" w:space="0" w:color="auto"/>
              <w:left w:val="single" w:sz="4" w:space="0" w:color="auto"/>
              <w:bottom w:val="single" w:sz="4" w:space="0" w:color="auto"/>
              <w:right w:val="single" w:sz="4" w:space="0" w:color="auto"/>
            </w:tcBorders>
          </w:tcPr>
          <w:p w14:paraId="1023471B" w14:textId="77777777" w:rsidR="0059435D" w:rsidRPr="00A82C71" w:rsidRDefault="0059435D" w:rsidP="0083616C">
            <w:pPr>
              <w:jc w:val="center"/>
            </w:pPr>
          </w:p>
          <w:p w14:paraId="346B98BF" w14:textId="77777777" w:rsidR="0059435D" w:rsidRPr="00A82C71" w:rsidRDefault="0059435D" w:rsidP="0083616C">
            <w:pPr>
              <w:jc w:val="center"/>
            </w:pPr>
          </w:p>
          <w:p w14:paraId="1ECFAB3C" w14:textId="77777777" w:rsidR="0059435D" w:rsidRPr="00A82C71" w:rsidRDefault="0059435D" w:rsidP="0083616C">
            <w:pPr>
              <w:jc w:val="center"/>
            </w:pPr>
            <w:r>
              <w:t xml:space="preserve"> </w:t>
            </w:r>
            <w:proofErr w:type="gramStart"/>
            <w:r>
              <w:t>4 .</w:t>
            </w:r>
            <w:proofErr w:type="gramEnd"/>
          </w:p>
        </w:tc>
        <w:tc>
          <w:tcPr>
            <w:tcW w:w="1878" w:type="dxa"/>
            <w:tcBorders>
              <w:top w:val="single" w:sz="4" w:space="0" w:color="auto"/>
              <w:left w:val="single" w:sz="4" w:space="0" w:color="auto"/>
              <w:bottom w:val="single" w:sz="4" w:space="0" w:color="auto"/>
              <w:right w:val="single" w:sz="4" w:space="0" w:color="auto"/>
            </w:tcBorders>
          </w:tcPr>
          <w:p w14:paraId="1FE8DA17" w14:textId="77777777" w:rsidR="0059435D" w:rsidRDefault="0059435D" w:rsidP="0083616C">
            <w:pPr>
              <w:rPr>
                <w:b/>
              </w:rPr>
            </w:pPr>
          </w:p>
          <w:p w14:paraId="43036E29" w14:textId="77777777" w:rsidR="0059435D" w:rsidRDefault="0059435D" w:rsidP="0083616C">
            <w:pPr>
              <w:rPr>
                <w:b/>
              </w:rPr>
            </w:pPr>
            <w:r w:rsidRPr="006F1AEA">
              <w:rPr>
                <w:b/>
              </w:rPr>
              <w:t xml:space="preserve">«Ваза с цветами» </w:t>
            </w:r>
          </w:p>
          <w:p w14:paraId="75A5F182" w14:textId="77777777" w:rsidR="0059435D" w:rsidRPr="00A82C71" w:rsidRDefault="0059435D" w:rsidP="0083616C"/>
        </w:tc>
        <w:tc>
          <w:tcPr>
            <w:tcW w:w="3296" w:type="dxa"/>
            <w:tcBorders>
              <w:top w:val="single" w:sz="4" w:space="0" w:color="auto"/>
              <w:left w:val="single" w:sz="4" w:space="0" w:color="auto"/>
              <w:bottom w:val="single" w:sz="4" w:space="0" w:color="auto"/>
              <w:right w:val="single" w:sz="4" w:space="0" w:color="auto"/>
            </w:tcBorders>
          </w:tcPr>
          <w:p w14:paraId="7A2F0787" w14:textId="77777777" w:rsidR="0059435D" w:rsidRDefault="0059435D" w:rsidP="0083616C">
            <w:pPr>
              <w:rPr>
                <w:color w:val="2D2A2A"/>
              </w:rPr>
            </w:pPr>
            <w:r w:rsidRPr="00541398">
              <w:t>Закрепление ум</w:t>
            </w:r>
            <w:r>
              <w:t>ения наклеивать готовые детали на картон.</w:t>
            </w:r>
          </w:p>
          <w:p w14:paraId="7940B742" w14:textId="77777777" w:rsidR="0059435D" w:rsidRPr="00A82C71" w:rsidRDefault="0059435D" w:rsidP="0083616C"/>
        </w:tc>
        <w:tc>
          <w:tcPr>
            <w:tcW w:w="2679" w:type="dxa"/>
            <w:tcBorders>
              <w:top w:val="single" w:sz="4" w:space="0" w:color="auto"/>
              <w:left w:val="single" w:sz="4" w:space="0" w:color="auto"/>
              <w:bottom w:val="single" w:sz="4" w:space="0" w:color="auto"/>
              <w:right w:val="single" w:sz="4" w:space="0" w:color="auto"/>
            </w:tcBorders>
          </w:tcPr>
          <w:p w14:paraId="42C34A80" w14:textId="77777777" w:rsidR="0059435D" w:rsidRDefault="0059435D" w:rsidP="0083616C">
            <w:pPr>
              <w:pStyle w:val="c4"/>
              <w:shd w:val="clear" w:color="auto" w:fill="FFFFFF"/>
              <w:spacing w:before="0" w:beforeAutospacing="0" w:after="0" w:afterAutospacing="0"/>
              <w:rPr>
                <w:color w:val="000000"/>
              </w:rPr>
            </w:pPr>
            <w:r>
              <w:rPr>
                <w:rStyle w:val="c1"/>
                <w:b/>
                <w:bCs/>
                <w:color w:val="000000"/>
              </w:rPr>
              <w:t>Цветок в вазе</w:t>
            </w:r>
          </w:p>
          <w:p w14:paraId="590DDD27" w14:textId="77777777" w:rsidR="0059435D" w:rsidRDefault="0059435D" w:rsidP="0083616C">
            <w:pPr>
              <w:pStyle w:val="c4"/>
              <w:shd w:val="clear" w:color="auto" w:fill="FFFFFF"/>
              <w:spacing w:before="0" w:beforeAutospacing="0" w:after="0" w:afterAutospacing="0"/>
              <w:rPr>
                <w:color w:val="000000"/>
              </w:rPr>
            </w:pPr>
            <w:proofErr w:type="gramStart"/>
            <w:r>
              <w:rPr>
                <w:rStyle w:val="c5"/>
                <w:color w:val="000000"/>
              </w:rPr>
              <w:t>( с</w:t>
            </w:r>
            <w:proofErr w:type="gramEnd"/>
            <w:r>
              <w:rPr>
                <w:rStyle w:val="c5"/>
                <w:color w:val="000000"/>
              </w:rPr>
              <w:t xml:space="preserve"> элементами аппликации)</w:t>
            </w:r>
          </w:p>
          <w:p w14:paraId="03E9F40B" w14:textId="77777777" w:rsidR="0059435D" w:rsidRPr="00541398" w:rsidRDefault="0059435D" w:rsidP="0083616C"/>
        </w:tc>
        <w:tc>
          <w:tcPr>
            <w:tcW w:w="2446" w:type="dxa"/>
            <w:tcBorders>
              <w:top w:val="single" w:sz="4" w:space="0" w:color="auto"/>
              <w:left w:val="single" w:sz="4" w:space="0" w:color="auto"/>
              <w:bottom w:val="single" w:sz="4" w:space="0" w:color="auto"/>
              <w:right w:val="single" w:sz="4" w:space="0" w:color="auto"/>
            </w:tcBorders>
          </w:tcPr>
          <w:p w14:paraId="4143F96D" w14:textId="77777777" w:rsidR="0059435D" w:rsidRPr="00541398" w:rsidRDefault="0059435D" w:rsidP="0083616C">
            <w:r>
              <w:rPr>
                <w:color w:val="000000"/>
                <w:shd w:val="clear" w:color="auto" w:fill="FFFFFF"/>
              </w:rPr>
              <w:t xml:space="preserve">Обучение композиционному размещению на листе бумаги. Закрепление </w:t>
            </w:r>
            <w:r>
              <w:rPr>
                <w:color w:val="000000"/>
                <w:shd w:val="clear" w:color="auto" w:fill="FFFFFF"/>
              </w:rPr>
              <w:lastRenderedPageBreak/>
              <w:t xml:space="preserve">навыков работы с </w:t>
            </w:r>
            <w:proofErr w:type="spellStart"/>
            <w:r>
              <w:rPr>
                <w:color w:val="000000"/>
                <w:shd w:val="clear" w:color="auto" w:fill="FFFFFF"/>
              </w:rPr>
              <w:t>разнофактурной</w:t>
            </w:r>
            <w:proofErr w:type="spellEnd"/>
            <w:r>
              <w:rPr>
                <w:color w:val="000000"/>
                <w:shd w:val="clear" w:color="auto" w:fill="FFFFFF"/>
              </w:rPr>
              <w:t xml:space="preserve"> бумагой.</w:t>
            </w:r>
          </w:p>
        </w:tc>
        <w:tc>
          <w:tcPr>
            <w:tcW w:w="1888" w:type="dxa"/>
            <w:tcBorders>
              <w:top w:val="single" w:sz="4" w:space="0" w:color="auto"/>
              <w:left w:val="single" w:sz="4" w:space="0" w:color="auto"/>
              <w:bottom w:val="single" w:sz="4" w:space="0" w:color="auto"/>
              <w:right w:val="single" w:sz="4" w:space="0" w:color="auto"/>
            </w:tcBorders>
          </w:tcPr>
          <w:p w14:paraId="67C4A39C" w14:textId="77777777" w:rsidR="0059435D" w:rsidRPr="00541398" w:rsidRDefault="0059435D" w:rsidP="0083616C"/>
        </w:tc>
        <w:tc>
          <w:tcPr>
            <w:tcW w:w="2460" w:type="dxa"/>
            <w:tcBorders>
              <w:top w:val="single" w:sz="4" w:space="0" w:color="auto"/>
              <w:left w:val="single" w:sz="4" w:space="0" w:color="auto"/>
              <w:bottom w:val="single" w:sz="4" w:space="0" w:color="auto"/>
              <w:right w:val="single" w:sz="4" w:space="0" w:color="auto"/>
            </w:tcBorders>
          </w:tcPr>
          <w:p w14:paraId="7DC58FC7" w14:textId="77777777" w:rsidR="0059435D" w:rsidRPr="00541398" w:rsidRDefault="0059435D" w:rsidP="0083616C"/>
        </w:tc>
      </w:tr>
      <w:tr w:rsidR="0059435D" w:rsidRPr="00A82C71" w14:paraId="3C32FD7D" w14:textId="77777777" w:rsidTr="0083616C">
        <w:tc>
          <w:tcPr>
            <w:tcW w:w="1088" w:type="dxa"/>
            <w:tcBorders>
              <w:top w:val="single" w:sz="4" w:space="0" w:color="auto"/>
              <w:left w:val="single" w:sz="4" w:space="0" w:color="auto"/>
              <w:bottom w:val="single" w:sz="4" w:space="0" w:color="auto"/>
              <w:right w:val="single" w:sz="4" w:space="0" w:color="auto"/>
            </w:tcBorders>
          </w:tcPr>
          <w:p w14:paraId="21847FB6" w14:textId="77777777" w:rsidR="0059435D" w:rsidRPr="00A82C71" w:rsidRDefault="0059435D" w:rsidP="0083616C">
            <w:pPr>
              <w:jc w:val="center"/>
            </w:pPr>
            <w:r>
              <w:t>5</w:t>
            </w:r>
          </w:p>
        </w:tc>
        <w:tc>
          <w:tcPr>
            <w:tcW w:w="1878" w:type="dxa"/>
            <w:tcBorders>
              <w:top w:val="single" w:sz="4" w:space="0" w:color="auto"/>
              <w:left w:val="single" w:sz="4" w:space="0" w:color="auto"/>
              <w:bottom w:val="single" w:sz="4" w:space="0" w:color="auto"/>
              <w:right w:val="single" w:sz="4" w:space="0" w:color="auto"/>
            </w:tcBorders>
          </w:tcPr>
          <w:p w14:paraId="73241CD1" w14:textId="77777777" w:rsidR="0059435D" w:rsidRDefault="0059435D" w:rsidP="0083616C">
            <w:pPr>
              <w:rPr>
                <w:b/>
              </w:rPr>
            </w:pPr>
          </w:p>
          <w:p w14:paraId="4B726481" w14:textId="77777777" w:rsidR="0059435D" w:rsidRDefault="0059435D" w:rsidP="0083616C">
            <w:pPr>
              <w:rPr>
                <w:b/>
              </w:rPr>
            </w:pPr>
          </w:p>
          <w:p w14:paraId="7E8675F6" w14:textId="77777777" w:rsidR="0059435D" w:rsidRDefault="0059435D" w:rsidP="0083616C">
            <w:pPr>
              <w:rPr>
                <w:b/>
              </w:rPr>
            </w:pPr>
          </w:p>
          <w:p w14:paraId="07685B0D" w14:textId="77777777" w:rsidR="0059435D" w:rsidRDefault="0059435D" w:rsidP="0083616C">
            <w:pPr>
              <w:rPr>
                <w:b/>
              </w:rPr>
            </w:pPr>
          </w:p>
        </w:tc>
        <w:tc>
          <w:tcPr>
            <w:tcW w:w="3296" w:type="dxa"/>
            <w:tcBorders>
              <w:top w:val="single" w:sz="4" w:space="0" w:color="auto"/>
              <w:left w:val="single" w:sz="4" w:space="0" w:color="auto"/>
              <w:bottom w:val="single" w:sz="4" w:space="0" w:color="auto"/>
              <w:right w:val="single" w:sz="4" w:space="0" w:color="auto"/>
            </w:tcBorders>
          </w:tcPr>
          <w:p w14:paraId="4979BECA" w14:textId="77777777" w:rsidR="0059435D" w:rsidRPr="00541398" w:rsidRDefault="0059435D" w:rsidP="0083616C"/>
        </w:tc>
        <w:tc>
          <w:tcPr>
            <w:tcW w:w="2679" w:type="dxa"/>
            <w:tcBorders>
              <w:top w:val="single" w:sz="4" w:space="0" w:color="auto"/>
              <w:left w:val="single" w:sz="4" w:space="0" w:color="auto"/>
              <w:bottom w:val="single" w:sz="4" w:space="0" w:color="auto"/>
              <w:right w:val="single" w:sz="4" w:space="0" w:color="auto"/>
            </w:tcBorders>
          </w:tcPr>
          <w:p w14:paraId="6083E669" w14:textId="77777777" w:rsidR="0083616C" w:rsidRDefault="0083616C" w:rsidP="0083616C">
            <w:pPr>
              <w:rPr>
                <w:b/>
              </w:rPr>
            </w:pPr>
            <w:r w:rsidRPr="006948BF">
              <w:rPr>
                <w:rFonts w:cs="Tahoma"/>
                <w:b/>
              </w:rPr>
              <w:t xml:space="preserve">Рыбки в аквариуме </w:t>
            </w:r>
            <w:r w:rsidRPr="006948BF">
              <w:rPr>
                <w:rFonts w:cs="Tahoma"/>
              </w:rPr>
              <w:t>(коллективная работа)</w:t>
            </w:r>
          </w:p>
          <w:p w14:paraId="5E9926A5" w14:textId="77777777" w:rsidR="0059435D" w:rsidRDefault="0059435D" w:rsidP="0083616C">
            <w:pPr>
              <w:pStyle w:val="c4"/>
              <w:shd w:val="clear" w:color="auto" w:fill="FFFFFF"/>
              <w:spacing w:before="0" w:beforeAutospacing="0" w:after="0" w:afterAutospacing="0"/>
              <w:rPr>
                <w:rStyle w:val="c1"/>
                <w:b/>
                <w:bCs/>
                <w:color w:val="000000"/>
              </w:rPr>
            </w:pPr>
          </w:p>
        </w:tc>
        <w:tc>
          <w:tcPr>
            <w:tcW w:w="2446" w:type="dxa"/>
            <w:tcBorders>
              <w:top w:val="single" w:sz="4" w:space="0" w:color="auto"/>
              <w:left w:val="single" w:sz="4" w:space="0" w:color="auto"/>
              <w:bottom w:val="single" w:sz="4" w:space="0" w:color="auto"/>
              <w:right w:val="single" w:sz="4" w:space="0" w:color="auto"/>
            </w:tcBorders>
          </w:tcPr>
          <w:p w14:paraId="5D99D8A6" w14:textId="77777777" w:rsidR="0083616C" w:rsidRDefault="0083616C" w:rsidP="0083616C">
            <w:r>
              <w:t>Учить выполнять приём «Азбуки Оригами» - «рыбка». Закрепить навыки приёма работы с ножницами (оформление хвоста). Учить четко выполнять инструкции педагога. Развивать мелкую моторику руки. Воспитывать усидчивость, аккуратность в выполнении работы.</w:t>
            </w:r>
          </w:p>
          <w:p w14:paraId="346C6AEC" w14:textId="77777777" w:rsidR="0059435D" w:rsidRDefault="0059435D" w:rsidP="0083616C">
            <w:pPr>
              <w:rPr>
                <w:color w:val="000000"/>
                <w:shd w:val="clear" w:color="auto" w:fill="FFFFFF"/>
              </w:rPr>
            </w:pPr>
          </w:p>
        </w:tc>
        <w:tc>
          <w:tcPr>
            <w:tcW w:w="1888" w:type="dxa"/>
            <w:tcBorders>
              <w:top w:val="single" w:sz="4" w:space="0" w:color="auto"/>
              <w:left w:val="single" w:sz="4" w:space="0" w:color="auto"/>
              <w:bottom w:val="single" w:sz="4" w:space="0" w:color="auto"/>
              <w:right w:val="single" w:sz="4" w:space="0" w:color="auto"/>
            </w:tcBorders>
          </w:tcPr>
          <w:p w14:paraId="6CE47190" w14:textId="77AF8B6D" w:rsidR="0059435D" w:rsidRPr="00541398" w:rsidRDefault="0091240D" w:rsidP="0091240D">
            <w:r>
              <w:t>Рыба</w:t>
            </w:r>
          </w:p>
        </w:tc>
        <w:tc>
          <w:tcPr>
            <w:tcW w:w="2460" w:type="dxa"/>
            <w:tcBorders>
              <w:top w:val="single" w:sz="4" w:space="0" w:color="auto"/>
              <w:left w:val="single" w:sz="4" w:space="0" w:color="auto"/>
              <w:bottom w:val="single" w:sz="4" w:space="0" w:color="auto"/>
              <w:right w:val="single" w:sz="4" w:space="0" w:color="auto"/>
            </w:tcBorders>
          </w:tcPr>
          <w:p w14:paraId="0DCE3E26" w14:textId="77777777" w:rsidR="0059435D" w:rsidRPr="00541398" w:rsidRDefault="0059435D" w:rsidP="0091240D"/>
        </w:tc>
      </w:tr>
      <w:tr w:rsidR="0059435D" w:rsidRPr="00A82C71" w14:paraId="694A28EC"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0B337B68" w14:textId="77777777" w:rsidR="0059435D" w:rsidRDefault="0059435D" w:rsidP="0083616C">
            <w:pPr>
              <w:jc w:val="center"/>
              <w:rPr>
                <w:b/>
              </w:rPr>
            </w:pPr>
          </w:p>
          <w:p w14:paraId="5111F3D6" w14:textId="77777777" w:rsidR="0059435D" w:rsidRDefault="0059435D" w:rsidP="0083616C">
            <w:pPr>
              <w:jc w:val="center"/>
              <w:rPr>
                <w:b/>
              </w:rPr>
            </w:pPr>
          </w:p>
          <w:p w14:paraId="38C43548" w14:textId="77777777" w:rsidR="0059435D" w:rsidRDefault="0059435D" w:rsidP="0083616C">
            <w:pPr>
              <w:jc w:val="center"/>
              <w:rPr>
                <w:b/>
              </w:rPr>
            </w:pPr>
          </w:p>
          <w:p w14:paraId="5A3CCB25" w14:textId="77777777" w:rsidR="0059435D" w:rsidRPr="00A82C71" w:rsidRDefault="0059435D" w:rsidP="0083616C">
            <w:pPr>
              <w:jc w:val="center"/>
              <w:rPr>
                <w:b/>
              </w:rPr>
            </w:pPr>
            <w:r w:rsidRPr="00A82C71">
              <w:rPr>
                <w:b/>
              </w:rPr>
              <w:t>Апрель</w:t>
            </w:r>
          </w:p>
        </w:tc>
      </w:tr>
      <w:tr w:rsidR="0059435D" w:rsidRPr="00A82C71" w14:paraId="66CA0136" w14:textId="77777777" w:rsidTr="0083616C">
        <w:trPr>
          <w:trHeight w:val="1225"/>
        </w:trPr>
        <w:tc>
          <w:tcPr>
            <w:tcW w:w="1088" w:type="dxa"/>
            <w:tcBorders>
              <w:top w:val="single" w:sz="4" w:space="0" w:color="auto"/>
              <w:left w:val="single" w:sz="4" w:space="0" w:color="auto"/>
              <w:bottom w:val="single" w:sz="4" w:space="0" w:color="auto"/>
              <w:right w:val="single" w:sz="4" w:space="0" w:color="auto"/>
            </w:tcBorders>
          </w:tcPr>
          <w:p w14:paraId="5D10E7CF" w14:textId="77777777" w:rsidR="0059435D" w:rsidRPr="00A82C71" w:rsidRDefault="0059435D" w:rsidP="0083616C">
            <w:pPr>
              <w:jc w:val="center"/>
            </w:pPr>
          </w:p>
          <w:p w14:paraId="6C99D6A0" w14:textId="77777777" w:rsidR="0059435D" w:rsidRPr="00A82C71" w:rsidRDefault="0059435D" w:rsidP="0083616C">
            <w:pPr>
              <w:jc w:val="center"/>
            </w:pPr>
          </w:p>
          <w:p w14:paraId="64CB9D93" w14:textId="77777777" w:rsidR="0059435D" w:rsidRPr="00A82C71" w:rsidRDefault="0059435D" w:rsidP="0083616C">
            <w:pPr>
              <w:jc w:val="center"/>
              <w:rPr>
                <w:lang w:val="en-US"/>
              </w:rPr>
            </w:pPr>
          </w:p>
          <w:p w14:paraId="72690E81" w14:textId="77777777" w:rsidR="0059435D" w:rsidRPr="00A82C71" w:rsidRDefault="0059435D" w:rsidP="0083616C">
            <w:pPr>
              <w:jc w:val="center"/>
            </w:pPr>
            <w:r w:rsidRPr="00A82C71">
              <w:t>1</w:t>
            </w:r>
            <w:r>
              <w:t>.</w:t>
            </w:r>
          </w:p>
          <w:p w14:paraId="435E5F9A" w14:textId="77777777" w:rsidR="0059435D" w:rsidRPr="00A82C71" w:rsidRDefault="0059435D" w:rsidP="0083616C">
            <w:pPr>
              <w:jc w:val="center"/>
            </w:pPr>
          </w:p>
        </w:tc>
        <w:tc>
          <w:tcPr>
            <w:tcW w:w="1878" w:type="dxa"/>
            <w:tcBorders>
              <w:top w:val="single" w:sz="4" w:space="0" w:color="auto"/>
              <w:left w:val="single" w:sz="4" w:space="0" w:color="auto"/>
              <w:bottom w:val="single" w:sz="4" w:space="0" w:color="auto"/>
              <w:right w:val="single" w:sz="4" w:space="0" w:color="auto"/>
            </w:tcBorders>
          </w:tcPr>
          <w:p w14:paraId="168670CA" w14:textId="77777777" w:rsidR="0059435D" w:rsidRPr="00A82C71" w:rsidRDefault="0059435D" w:rsidP="0083616C"/>
          <w:p w14:paraId="3EA1A0B1" w14:textId="77777777" w:rsidR="0059435D" w:rsidRPr="006F1AEA" w:rsidRDefault="0059435D" w:rsidP="0083616C">
            <w:pPr>
              <w:rPr>
                <w:b/>
              </w:rPr>
            </w:pPr>
            <w:proofErr w:type="gramStart"/>
            <w:r w:rsidRPr="006F1AEA">
              <w:rPr>
                <w:b/>
              </w:rPr>
              <w:t>« Полет</w:t>
            </w:r>
            <w:proofErr w:type="gramEnd"/>
            <w:r w:rsidRPr="006F1AEA">
              <w:rPr>
                <w:b/>
              </w:rPr>
              <w:t xml:space="preserve"> в космос»</w:t>
            </w:r>
          </w:p>
          <w:p w14:paraId="599E7FB0" w14:textId="77777777" w:rsidR="0059435D" w:rsidRPr="006F1AEA" w:rsidRDefault="0059435D" w:rsidP="0083616C">
            <w:pPr>
              <w:rPr>
                <w:b/>
                <w:color w:val="000000"/>
              </w:rPr>
            </w:pPr>
          </w:p>
          <w:p w14:paraId="30957787" w14:textId="77777777" w:rsidR="0059435D" w:rsidRPr="00A82C71" w:rsidRDefault="0059435D" w:rsidP="0083616C">
            <w:r>
              <w:rPr>
                <w:color w:val="000000"/>
              </w:rPr>
              <w:t>(коллективная работа)</w:t>
            </w:r>
          </w:p>
        </w:tc>
        <w:tc>
          <w:tcPr>
            <w:tcW w:w="3296" w:type="dxa"/>
            <w:tcBorders>
              <w:top w:val="single" w:sz="4" w:space="0" w:color="auto"/>
              <w:left w:val="single" w:sz="4" w:space="0" w:color="auto"/>
              <w:bottom w:val="single" w:sz="4" w:space="0" w:color="auto"/>
              <w:right w:val="single" w:sz="4" w:space="0" w:color="auto"/>
            </w:tcBorders>
          </w:tcPr>
          <w:p w14:paraId="711741CB" w14:textId="77777777" w:rsidR="0059435D" w:rsidRPr="00A82C71" w:rsidRDefault="0059435D" w:rsidP="0083616C"/>
          <w:p w14:paraId="2443FB17" w14:textId="77777777" w:rsidR="0059435D" w:rsidRPr="00A82C71" w:rsidRDefault="0059435D" w:rsidP="0083616C">
            <w:r>
              <w:t>Закреплять умение детей вырезать части предметов разной формы и составлять из них изображение. Развивать воображение активность, творчество.</w:t>
            </w:r>
          </w:p>
          <w:p w14:paraId="5F045C06" w14:textId="77777777" w:rsidR="0059435D" w:rsidRPr="00A82C71" w:rsidRDefault="0059435D" w:rsidP="0083616C"/>
        </w:tc>
        <w:tc>
          <w:tcPr>
            <w:tcW w:w="2679" w:type="dxa"/>
            <w:tcBorders>
              <w:top w:val="single" w:sz="4" w:space="0" w:color="auto"/>
              <w:left w:val="single" w:sz="4" w:space="0" w:color="auto"/>
              <w:bottom w:val="single" w:sz="4" w:space="0" w:color="auto"/>
              <w:right w:val="single" w:sz="4" w:space="0" w:color="auto"/>
            </w:tcBorders>
          </w:tcPr>
          <w:p w14:paraId="454B34A3" w14:textId="77777777" w:rsidR="0059435D" w:rsidRPr="00A82C71" w:rsidRDefault="0059435D" w:rsidP="0083616C"/>
        </w:tc>
        <w:tc>
          <w:tcPr>
            <w:tcW w:w="2446" w:type="dxa"/>
            <w:tcBorders>
              <w:top w:val="single" w:sz="4" w:space="0" w:color="auto"/>
              <w:left w:val="single" w:sz="4" w:space="0" w:color="auto"/>
              <w:bottom w:val="single" w:sz="4" w:space="0" w:color="auto"/>
              <w:right w:val="single" w:sz="4" w:space="0" w:color="auto"/>
            </w:tcBorders>
          </w:tcPr>
          <w:p w14:paraId="712F1E9D" w14:textId="77777777" w:rsidR="0059435D" w:rsidRPr="00A82C71" w:rsidRDefault="0059435D" w:rsidP="0083616C"/>
        </w:tc>
        <w:tc>
          <w:tcPr>
            <w:tcW w:w="1888" w:type="dxa"/>
            <w:tcBorders>
              <w:top w:val="single" w:sz="4" w:space="0" w:color="auto"/>
              <w:left w:val="single" w:sz="4" w:space="0" w:color="auto"/>
              <w:bottom w:val="single" w:sz="4" w:space="0" w:color="auto"/>
              <w:right w:val="single" w:sz="4" w:space="0" w:color="auto"/>
            </w:tcBorders>
          </w:tcPr>
          <w:p w14:paraId="37B65F3A" w14:textId="77777777" w:rsidR="0059435D" w:rsidRPr="00A82C71" w:rsidRDefault="0059435D" w:rsidP="0083616C"/>
        </w:tc>
        <w:tc>
          <w:tcPr>
            <w:tcW w:w="2460" w:type="dxa"/>
            <w:tcBorders>
              <w:top w:val="single" w:sz="4" w:space="0" w:color="auto"/>
              <w:left w:val="single" w:sz="4" w:space="0" w:color="auto"/>
              <w:bottom w:val="single" w:sz="4" w:space="0" w:color="auto"/>
              <w:right w:val="single" w:sz="4" w:space="0" w:color="auto"/>
            </w:tcBorders>
          </w:tcPr>
          <w:p w14:paraId="6A700703" w14:textId="77777777" w:rsidR="0059435D" w:rsidRPr="00A82C71" w:rsidRDefault="0059435D" w:rsidP="0083616C"/>
        </w:tc>
      </w:tr>
      <w:tr w:rsidR="0059435D" w:rsidRPr="00A82C71" w14:paraId="34DCFBC9" w14:textId="77777777" w:rsidTr="0083616C">
        <w:trPr>
          <w:trHeight w:val="429"/>
        </w:trPr>
        <w:tc>
          <w:tcPr>
            <w:tcW w:w="1088" w:type="dxa"/>
            <w:tcBorders>
              <w:top w:val="single" w:sz="4" w:space="0" w:color="auto"/>
              <w:left w:val="single" w:sz="4" w:space="0" w:color="auto"/>
              <w:bottom w:val="single" w:sz="4" w:space="0" w:color="auto"/>
              <w:right w:val="single" w:sz="4" w:space="0" w:color="auto"/>
            </w:tcBorders>
          </w:tcPr>
          <w:p w14:paraId="6E9D6FDF" w14:textId="77777777" w:rsidR="0059435D" w:rsidRPr="00A82C71" w:rsidRDefault="0059435D" w:rsidP="0083616C">
            <w:pPr>
              <w:jc w:val="center"/>
            </w:pPr>
            <w:r>
              <w:lastRenderedPageBreak/>
              <w:t>2.</w:t>
            </w:r>
          </w:p>
        </w:tc>
        <w:tc>
          <w:tcPr>
            <w:tcW w:w="1878" w:type="dxa"/>
            <w:tcBorders>
              <w:top w:val="single" w:sz="4" w:space="0" w:color="auto"/>
              <w:left w:val="single" w:sz="4" w:space="0" w:color="auto"/>
              <w:bottom w:val="single" w:sz="4" w:space="0" w:color="auto"/>
              <w:right w:val="single" w:sz="4" w:space="0" w:color="auto"/>
            </w:tcBorders>
          </w:tcPr>
          <w:p w14:paraId="28D9B680" w14:textId="77777777" w:rsidR="0059435D" w:rsidRPr="00FF0EE0" w:rsidRDefault="0059435D" w:rsidP="0083616C">
            <w:pPr>
              <w:rPr>
                <w:b/>
              </w:rPr>
            </w:pPr>
            <w:r w:rsidRPr="00FF0EE0">
              <w:rPr>
                <w:b/>
              </w:rPr>
              <w:t xml:space="preserve">Скворечник </w:t>
            </w:r>
          </w:p>
        </w:tc>
        <w:tc>
          <w:tcPr>
            <w:tcW w:w="3296" w:type="dxa"/>
            <w:tcBorders>
              <w:top w:val="single" w:sz="4" w:space="0" w:color="auto"/>
              <w:left w:val="single" w:sz="4" w:space="0" w:color="auto"/>
              <w:bottom w:val="single" w:sz="4" w:space="0" w:color="auto"/>
              <w:right w:val="single" w:sz="4" w:space="0" w:color="auto"/>
            </w:tcBorders>
          </w:tcPr>
          <w:p w14:paraId="433B02F9" w14:textId="77777777" w:rsidR="0059435D" w:rsidRPr="00A82C71" w:rsidRDefault="0059435D" w:rsidP="0083616C">
            <w:r>
              <w:t>Учить детей изображать в аппликации предметы, состоящие из нескольких частей. Уточнить знание цветов.</w:t>
            </w:r>
          </w:p>
        </w:tc>
        <w:tc>
          <w:tcPr>
            <w:tcW w:w="2679" w:type="dxa"/>
            <w:tcBorders>
              <w:top w:val="single" w:sz="4" w:space="0" w:color="auto"/>
              <w:left w:val="single" w:sz="4" w:space="0" w:color="auto"/>
              <w:bottom w:val="single" w:sz="4" w:space="0" w:color="auto"/>
              <w:right w:val="single" w:sz="4" w:space="0" w:color="auto"/>
            </w:tcBorders>
          </w:tcPr>
          <w:p w14:paraId="49EDE652" w14:textId="77777777" w:rsidR="0059435D" w:rsidRDefault="0059435D" w:rsidP="0083616C"/>
        </w:tc>
        <w:tc>
          <w:tcPr>
            <w:tcW w:w="2446" w:type="dxa"/>
            <w:tcBorders>
              <w:top w:val="single" w:sz="4" w:space="0" w:color="auto"/>
              <w:left w:val="single" w:sz="4" w:space="0" w:color="auto"/>
              <w:bottom w:val="single" w:sz="4" w:space="0" w:color="auto"/>
              <w:right w:val="single" w:sz="4" w:space="0" w:color="auto"/>
            </w:tcBorders>
          </w:tcPr>
          <w:p w14:paraId="46A9A5CA" w14:textId="77777777" w:rsidR="0059435D" w:rsidRDefault="0059435D" w:rsidP="0083616C"/>
        </w:tc>
        <w:tc>
          <w:tcPr>
            <w:tcW w:w="1888" w:type="dxa"/>
            <w:tcBorders>
              <w:top w:val="single" w:sz="4" w:space="0" w:color="auto"/>
              <w:left w:val="single" w:sz="4" w:space="0" w:color="auto"/>
              <w:bottom w:val="single" w:sz="4" w:space="0" w:color="auto"/>
              <w:right w:val="single" w:sz="4" w:space="0" w:color="auto"/>
            </w:tcBorders>
          </w:tcPr>
          <w:p w14:paraId="754A1397" w14:textId="2A929051" w:rsidR="0059435D" w:rsidRDefault="0091240D" w:rsidP="0083616C">
            <w:r>
              <w:t>Дом</w:t>
            </w:r>
          </w:p>
        </w:tc>
        <w:tc>
          <w:tcPr>
            <w:tcW w:w="2460" w:type="dxa"/>
            <w:tcBorders>
              <w:top w:val="single" w:sz="4" w:space="0" w:color="auto"/>
              <w:left w:val="single" w:sz="4" w:space="0" w:color="auto"/>
              <w:bottom w:val="single" w:sz="4" w:space="0" w:color="auto"/>
              <w:right w:val="single" w:sz="4" w:space="0" w:color="auto"/>
            </w:tcBorders>
          </w:tcPr>
          <w:p w14:paraId="35DE868F" w14:textId="77777777" w:rsidR="0059435D" w:rsidRDefault="0059435D" w:rsidP="0083616C"/>
        </w:tc>
      </w:tr>
      <w:tr w:rsidR="0059435D" w:rsidRPr="00A82C71" w14:paraId="39AD1E42" w14:textId="77777777" w:rsidTr="0083616C">
        <w:trPr>
          <w:trHeight w:val="1501"/>
        </w:trPr>
        <w:tc>
          <w:tcPr>
            <w:tcW w:w="1088" w:type="dxa"/>
            <w:tcBorders>
              <w:top w:val="single" w:sz="4" w:space="0" w:color="auto"/>
              <w:left w:val="single" w:sz="4" w:space="0" w:color="auto"/>
              <w:bottom w:val="single" w:sz="4" w:space="0" w:color="auto"/>
              <w:right w:val="single" w:sz="4" w:space="0" w:color="auto"/>
            </w:tcBorders>
          </w:tcPr>
          <w:p w14:paraId="1CB40DB6" w14:textId="77777777" w:rsidR="0059435D" w:rsidRPr="00A82C71" w:rsidRDefault="0059435D" w:rsidP="0083616C">
            <w:pPr>
              <w:jc w:val="center"/>
            </w:pPr>
          </w:p>
          <w:p w14:paraId="427EC1BB" w14:textId="77777777" w:rsidR="0059435D" w:rsidRPr="00A82C71" w:rsidRDefault="0059435D" w:rsidP="0083616C">
            <w:pPr>
              <w:jc w:val="center"/>
            </w:pPr>
          </w:p>
          <w:p w14:paraId="13DAE8C5" w14:textId="77777777" w:rsidR="0059435D" w:rsidRPr="00A82C71" w:rsidRDefault="0059435D" w:rsidP="0083616C">
            <w:pPr>
              <w:jc w:val="center"/>
            </w:pPr>
            <w:r>
              <w:t>3.</w:t>
            </w:r>
          </w:p>
        </w:tc>
        <w:tc>
          <w:tcPr>
            <w:tcW w:w="1878" w:type="dxa"/>
            <w:tcBorders>
              <w:top w:val="single" w:sz="4" w:space="0" w:color="auto"/>
              <w:left w:val="single" w:sz="4" w:space="0" w:color="auto"/>
              <w:bottom w:val="single" w:sz="4" w:space="0" w:color="auto"/>
              <w:right w:val="single" w:sz="4" w:space="0" w:color="auto"/>
            </w:tcBorders>
          </w:tcPr>
          <w:p w14:paraId="50208C22" w14:textId="77777777" w:rsidR="0059435D" w:rsidRPr="00A82C71" w:rsidRDefault="0059435D" w:rsidP="0083616C"/>
          <w:p w14:paraId="0BACC188" w14:textId="77777777" w:rsidR="0059435D" w:rsidRPr="006F1AEA" w:rsidRDefault="0059435D" w:rsidP="0083616C">
            <w:pPr>
              <w:rPr>
                <w:b/>
              </w:rPr>
            </w:pPr>
            <w:r w:rsidRPr="006F1AEA">
              <w:rPr>
                <w:b/>
              </w:rPr>
              <w:t>«Павлин»</w:t>
            </w:r>
          </w:p>
          <w:p w14:paraId="7D893553" w14:textId="77777777" w:rsidR="0059435D" w:rsidRPr="00A82C71" w:rsidRDefault="0059435D" w:rsidP="0083616C"/>
          <w:p w14:paraId="13CFB6D4" w14:textId="77777777" w:rsidR="0059435D" w:rsidRPr="00A82C71" w:rsidRDefault="0059435D" w:rsidP="0083616C"/>
        </w:tc>
        <w:tc>
          <w:tcPr>
            <w:tcW w:w="3296" w:type="dxa"/>
            <w:tcBorders>
              <w:top w:val="single" w:sz="4" w:space="0" w:color="auto"/>
              <w:left w:val="single" w:sz="4" w:space="0" w:color="auto"/>
              <w:bottom w:val="single" w:sz="4" w:space="0" w:color="auto"/>
              <w:right w:val="single" w:sz="4" w:space="0" w:color="auto"/>
            </w:tcBorders>
          </w:tcPr>
          <w:p w14:paraId="22A5984B" w14:textId="77777777" w:rsidR="0059435D" w:rsidRPr="00A82C71" w:rsidRDefault="0059435D" w:rsidP="0083616C">
            <w:r>
              <w:t>Закреплять умение детей вырезать части предметов разной формы и составлять из них изображение. Учить передавать образ сказочной птицы, украшать отдельные части и детали изображения.  Развивать воображение активность, творчество.</w:t>
            </w:r>
          </w:p>
          <w:p w14:paraId="45D02E57" w14:textId="77777777" w:rsidR="0059435D" w:rsidRPr="00A82C71" w:rsidRDefault="0059435D" w:rsidP="0083616C"/>
        </w:tc>
        <w:tc>
          <w:tcPr>
            <w:tcW w:w="2679" w:type="dxa"/>
            <w:tcBorders>
              <w:top w:val="single" w:sz="4" w:space="0" w:color="auto"/>
              <w:left w:val="single" w:sz="4" w:space="0" w:color="auto"/>
              <w:bottom w:val="single" w:sz="4" w:space="0" w:color="auto"/>
              <w:right w:val="single" w:sz="4" w:space="0" w:color="auto"/>
            </w:tcBorders>
          </w:tcPr>
          <w:p w14:paraId="5E8EA92E" w14:textId="77777777" w:rsidR="0059435D" w:rsidRDefault="0059435D" w:rsidP="0083616C"/>
        </w:tc>
        <w:tc>
          <w:tcPr>
            <w:tcW w:w="2446" w:type="dxa"/>
            <w:tcBorders>
              <w:top w:val="single" w:sz="4" w:space="0" w:color="auto"/>
              <w:left w:val="single" w:sz="4" w:space="0" w:color="auto"/>
              <w:bottom w:val="single" w:sz="4" w:space="0" w:color="auto"/>
              <w:right w:val="single" w:sz="4" w:space="0" w:color="auto"/>
            </w:tcBorders>
          </w:tcPr>
          <w:p w14:paraId="21FD20EE" w14:textId="77777777" w:rsidR="0059435D" w:rsidRDefault="0059435D" w:rsidP="0083616C"/>
        </w:tc>
        <w:tc>
          <w:tcPr>
            <w:tcW w:w="1888" w:type="dxa"/>
            <w:tcBorders>
              <w:top w:val="single" w:sz="4" w:space="0" w:color="auto"/>
              <w:left w:val="single" w:sz="4" w:space="0" w:color="auto"/>
              <w:bottom w:val="single" w:sz="4" w:space="0" w:color="auto"/>
              <w:right w:val="single" w:sz="4" w:space="0" w:color="auto"/>
            </w:tcBorders>
          </w:tcPr>
          <w:p w14:paraId="06E50E6D"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1C671569" w14:textId="77777777" w:rsidR="0059435D" w:rsidRDefault="0059435D" w:rsidP="0083616C">
            <w:r>
              <w:t xml:space="preserve">Показать и отработать навыки элементов росписи: хохлома, гжель, мезенская, </w:t>
            </w:r>
            <w:proofErr w:type="spellStart"/>
            <w:r>
              <w:t>жестовская</w:t>
            </w:r>
            <w:proofErr w:type="spellEnd"/>
          </w:p>
        </w:tc>
      </w:tr>
      <w:tr w:rsidR="0059435D" w:rsidRPr="00A82C71" w14:paraId="143D9F80" w14:textId="77777777" w:rsidTr="0083616C">
        <w:trPr>
          <w:trHeight w:val="429"/>
        </w:trPr>
        <w:tc>
          <w:tcPr>
            <w:tcW w:w="1088" w:type="dxa"/>
            <w:tcBorders>
              <w:top w:val="single" w:sz="4" w:space="0" w:color="auto"/>
              <w:left w:val="single" w:sz="4" w:space="0" w:color="auto"/>
              <w:bottom w:val="single" w:sz="4" w:space="0" w:color="auto"/>
              <w:right w:val="single" w:sz="4" w:space="0" w:color="auto"/>
            </w:tcBorders>
          </w:tcPr>
          <w:p w14:paraId="416E9DE6" w14:textId="77777777" w:rsidR="0059435D" w:rsidRPr="00A82C71" w:rsidRDefault="0059435D" w:rsidP="0083616C">
            <w:pPr>
              <w:jc w:val="center"/>
            </w:pPr>
            <w:r>
              <w:t>4.</w:t>
            </w:r>
          </w:p>
        </w:tc>
        <w:tc>
          <w:tcPr>
            <w:tcW w:w="1878" w:type="dxa"/>
            <w:tcBorders>
              <w:top w:val="single" w:sz="4" w:space="0" w:color="auto"/>
              <w:left w:val="single" w:sz="4" w:space="0" w:color="auto"/>
              <w:bottom w:val="single" w:sz="4" w:space="0" w:color="auto"/>
              <w:right w:val="single" w:sz="4" w:space="0" w:color="auto"/>
            </w:tcBorders>
          </w:tcPr>
          <w:p w14:paraId="4BAC44D0" w14:textId="77777777" w:rsidR="0059435D" w:rsidRPr="00FF0EE0" w:rsidRDefault="0059435D" w:rsidP="0083616C">
            <w:pPr>
              <w:rPr>
                <w:b/>
              </w:rPr>
            </w:pPr>
            <w:r w:rsidRPr="00FF0EE0">
              <w:rPr>
                <w:b/>
              </w:rPr>
              <w:t>Заборчик для петушка</w:t>
            </w:r>
          </w:p>
        </w:tc>
        <w:tc>
          <w:tcPr>
            <w:tcW w:w="3296" w:type="dxa"/>
            <w:tcBorders>
              <w:top w:val="single" w:sz="4" w:space="0" w:color="auto"/>
              <w:left w:val="single" w:sz="4" w:space="0" w:color="auto"/>
              <w:bottom w:val="single" w:sz="4" w:space="0" w:color="auto"/>
              <w:right w:val="single" w:sz="4" w:space="0" w:color="auto"/>
            </w:tcBorders>
          </w:tcPr>
          <w:p w14:paraId="2AD8CB9C" w14:textId="77777777" w:rsidR="0059435D" w:rsidRDefault="0059435D" w:rsidP="0083616C">
            <w:r>
              <w:t>Учить детей приемам наклеивания, намазывания клеем обратной стороны формы. Закрепить понятия «высокий – низкий», «длинный – короткий».</w:t>
            </w:r>
          </w:p>
        </w:tc>
        <w:tc>
          <w:tcPr>
            <w:tcW w:w="2679" w:type="dxa"/>
            <w:tcBorders>
              <w:top w:val="single" w:sz="4" w:space="0" w:color="auto"/>
              <w:left w:val="single" w:sz="4" w:space="0" w:color="auto"/>
              <w:bottom w:val="single" w:sz="4" w:space="0" w:color="auto"/>
              <w:right w:val="single" w:sz="4" w:space="0" w:color="auto"/>
            </w:tcBorders>
          </w:tcPr>
          <w:p w14:paraId="5A07F6AA" w14:textId="77777777" w:rsidR="0059435D" w:rsidRDefault="0059435D" w:rsidP="0083616C"/>
        </w:tc>
        <w:tc>
          <w:tcPr>
            <w:tcW w:w="2446" w:type="dxa"/>
            <w:tcBorders>
              <w:top w:val="single" w:sz="4" w:space="0" w:color="auto"/>
              <w:left w:val="single" w:sz="4" w:space="0" w:color="auto"/>
              <w:bottom w:val="single" w:sz="4" w:space="0" w:color="auto"/>
              <w:right w:val="single" w:sz="4" w:space="0" w:color="auto"/>
            </w:tcBorders>
          </w:tcPr>
          <w:p w14:paraId="7E8EAD2C" w14:textId="77777777" w:rsidR="0059435D" w:rsidRDefault="0059435D" w:rsidP="0083616C"/>
        </w:tc>
        <w:tc>
          <w:tcPr>
            <w:tcW w:w="1888" w:type="dxa"/>
            <w:tcBorders>
              <w:top w:val="single" w:sz="4" w:space="0" w:color="auto"/>
              <w:left w:val="single" w:sz="4" w:space="0" w:color="auto"/>
              <w:bottom w:val="single" w:sz="4" w:space="0" w:color="auto"/>
              <w:right w:val="single" w:sz="4" w:space="0" w:color="auto"/>
            </w:tcBorders>
          </w:tcPr>
          <w:p w14:paraId="429673E2"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20E88B88" w14:textId="77777777" w:rsidR="0059435D" w:rsidRDefault="0059435D" w:rsidP="0083616C"/>
        </w:tc>
      </w:tr>
      <w:tr w:rsidR="00DD09EC" w:rsidRPr="00A82C71" w14:paraId="300AEE65" w14:textId="77777777" w:rsidTr="0083616C">
        <w:trPr>
          <w:trHeight w:val="429"/>
        </w:trPr>
        <w:tc>
          <w:tcPr>
            <w:tcW w:w="1088" w:type="dxa"/>
            <w:tcBorders>
              <w:top w:val="single" w:sz="4" w:space="0" w:color="auto"/>
              <w:left w:val="single" w:sz="4" w:space="0" w:color="auto"/>
              <w:bottom w:val="single" w:sz="4" w:space="0" w:color="auto"/>
              <w:right w:val="single" w:sz="4" w:space="0" w:color="auto"/>
            </w:tcBorders>
          </w:tcPr>
          <w:p w14:paraId="284023BE" w14:textId="73ABEEDE" w:rsidR="00DD09EC" w:rsidRDefault="00DD09EC" w:rsidP="0083616C">
            <w:pPr>
              <w:jc w:val="center"/>
            </w:pPr>
            <w:r>
              <w:t>5.</w:t>
            </w:r>
          </w:p>
        </w:tc>
        <w:tc>
          <w:tcPr>
            <w:tcW w:w="1878" w:type="dxa"/>
            <w:tcBorders>
              <w:top w:val="single" w:sz="4" w:space="0" w:color="auto"/>
              <w:left w:val="single" w:sz="4" w:space="0" w:color="auto"/>
              <w:bottom w:val="single" w:sz="4" w:space="0" w:color="auto"/>
              <w:right w:val="single" w:sz="4" w:space="0" w:color="auto"/>
            </w:tcBorders>
          </w:tcPr>
          <w:p w14:paraId="3FA7FA21" w14:textId="77777777" w:rsidR="00DD09EC" w:rsidRPr="00FF0EE0" w:rsidRDefault="00DD09EC" w:rsidP="0083616C">
            <w:pPr>
              <w:rPr>
                <w:b/>
              </w:rPr>
            </w:pPr>
          </w:p>
        </w:tc>
        <w:tc>
          <w:tcPr>
            <w:tcW w:w="3296" w:type="dxa"/>
            <w:tcBorders>
              <w:top w:val="single" w:sz="4" w:space="0" w:color="auto"/>
              <w:left w:val="single" w:sz="4" w:space="0" w:color="auto"/>
              <w:bottom w:val="single" w:sz="4" w:space="0" w:color="auto"/>
              <w:right w:val="single" w:sz="4" w:space="0" w:color="auto"/>
            </w:tcBorders>
          </w:tcPr>
          <w:p w14:paraId="2A33901E" w14:textId="77777777" w:rsidR="00DD09EC" w:rsidRDefault="00DD09EC" w:rsidP="0083616C"/>
        </w:tc>
        <w:tc>
          <w:tcPr>
            <w:tcW w:w="2679" w:type="dxa"/>
            <w:tcBorders>
              <w:top w:val="single" w:sz="4" w:space="0" w:color="auto"/>
              <w:left w:val="single" w:sz="4" w:space="0" w:color="auto"/>
              <w:bottom w:val="single" w:sz="4" w:space="0" w:color="auto"/>
              <w:right w:val="single" w:sz="4" w:space="0" w:color="auto"/>
            </w:tcBorders>
          </w:tcPr>
          <w:p w14:paraId="172C975B" w14:textId="77777777" w:rsidR="00DD09EC" w:rsidRDefault="00DD09EC" w:rsidP="0083616C"/>
        </w:tc>
        <w:tc>
          <w:tcPr>
            <w:tcW w:w="2446" w:type="dxa"/>
            <w:tcBorders>
              <w:top w:val="single" w:sz="4" w:space="0" w:color="auto"/>
              <w:left w:val="single" w:sz="4" w:space="0" w:color="auto"/>
              <w:bottom w:val="single" w:sz="4" w:space="0" w:color="auto"/>
              <w:right w:val="single" w:sz="4" w:space="0" w:color="auto"/>
            </w:tcBorders>
          </w:tcPr>
          <w:p w14:paraId="24B74A56" w14:textId="77777777" w:rsidR="00DD09EC" w:rsidRDefault="00DD09EC" w:rsidP="0083616C"/>
        </w:tc>
        <w:tc>
          <w:tcPr>
            <w:tcW w:w="1888" w:type="dxa"/>
            <w:tcBorders>
              <w:top w:val="single" w:sz="4" w:space="0" w:color="auto"/>
              <w:left w:val="single" w:sz="4" w:space="0" w:color="auto"/>
              <w:bottom w:val="single" w:sz="4" w:space="0" w:color="auto"/>
              <w:right w:val="single" w:sz="4" w:space="0" w:color="auto"/>
            </w:tcBorders>
          </w:tcPr>
          <w:p w14:paraId="26AB9BA3" w14:textId="17436DDD" w:rsidR="00DD09EC" w:rsidRPr="00DD09EC" w:rsidRDefault="00DD09EC" w:rsidP="0083616C">
            <w:pPr>
              <w:rPr>
                <w:b/>
                <w:bCs/>
              </w:rPr>
            </w:pPr>
            <w:r>
              <w:rPr>
                <w:b/>
                <w:bCs/>
              </w:rPr>
              <w:t xml:space="preserve">Цыплёнок. </w:t>
            </w:r>
          </w:p>
        </w:tc>
        <w:tc>
          <w:tcPr>
            <w:tcW w:w="2460" w:type="dxa"/>
            <w:tcBorders>
              <w:top w:val="single" w:sz="4" w:space="0" w:color="auto"/>
              <w:left w:val="single" w:sz="4" w:space="0" w:color="auto"/>
              <w:bottom w:val="single" w:sz="4" w:space="0" w:color="auto"/>
              <w:right w:val="single" w:sz="4" w:space="0" w:color="auto"/>
            </w:tcBorders>
          </w:tcPr>
          <w:p w14:paraId="207E8041" w14:textId="161361BE" w:rsidR="00DD09EC" w:rsidRDefault="00DD09EC" w:rsidP="0083616C">
            <w:r>
              <w:t xml:space="preserve">По пунктирным линиям вместе с </w:t>
            </w:r>
            <w:proofErr w:type="gramStart"/>
            <w:r>
              <w:t>детьми ,</w:t>
            </w:r>
            <w:proofErr w:type="gramEnd"/>
            <w:r>
              <w:t xml:space="preserve"> выполнить приём сгиба прямоугольника на половину.</w:t>
            </w:r>
          </w:p>
        </w:tc>
      </w:tr>
      <w:tr w:rsidR="00DD09EC" w:rsidRPr="00A82C71" w14:paraId="1179A413" w14:textId="77777777" w:rsidTr="0083616C">
        <w:trPr>
          <w:trHeight w:val="429"/>
        </w:trPr>
        <w:tc>
          <w:tcPr>
            <w:tcW w:w="1088" w:type="dxa"/>
            <w:tcBorders>
              <w:top w:val="single" w:sz="4" w:space="0" w:color="auto"/>
              <w:left w:val="single" w:sz="4" w:space="0" w:color="auto"/>
              <w:bottom w:val="single" w:sz="4" w:space="0" w:color="auto"/>
              <w:right w:val="single" w:sz="4" w:space="0" w:color="auto"/>
            </w:tcBorders>
          </w:tcPr>
          <w:p w14:paraId="3EE0471E" w14:textId="77777777" w:rsidR="00DD09EC" w:rsidRDefault="00DD09EC" w:rsidP="0083616C">
            <w:pPr>
              <w:jc w:val="center"/>
            </w:pPr>
          </w:p>
        </w:tc>
        <w:tc>
          <w:tcPr>
            <w:tcW w:w="1878" w:type="dxa"/>
            <w:tcBorders>
              <w:top w:val="single" w:sz="4" w:space="0" w:color="auto"/>
              <w:left w:val="single" w:sz="4" w:space="0" w:color="auto"/>
              <w:bottom w:val="single" w:sz="4" w:space="0" w:color="auto"/>
              <w:right w:val="single" w:sz="4" w:space="0" w:color="auto"/>
            </w:tcBorders>
          </w:tcPr>
          <w:p w14:paraId="3D152C48" w14:textId="77777777" w:rsidR="00DD09EC" w:rsidRPr="00FF0EE0" w:rsidRDefault="00DD09EC" w:rsidP="0083616C">
            <w:pPr>
              <w:rPr>
                <w:b/>
              </w:rPr>
            </w:pPr>
          </w:p>
        </w:tc>
        <w:tc>
          <w:tcPr>
            <w:tcW w:w="3296" w:type="dxa"/>
            <w:tcBorders>
              <w:top w:val="single" w:sz="4" w:space="0" w:color="auto"/>
              <w:left w:val="single" w:sz="4" w:space="0" w:color="auto"/>
              <w:bottom w:val="single" w:sz="4" w:space="0" w:color="auto"/>
              <w:right w:val="single" w:sz="4" w:space="0" w:color="auto"/>
            </w:tcBorders>
          </w:tcPr>
          <w:p w14:paraId="7050980D" w14:textId="77777777" w:rsidR="00DD09EC" w:rsidRDefault="00DD09EC" w:rsidP="0083616C"/>
        </w:tc>
        <w:tc>
          <w:tcPr>
            <w:tcW w:w="2679" w:type="dxa"/>
            <w:tcBorders>
              <w:top w:val="single" w:sz="4" w:space="0" w:color="auto"/>
              <w:left w:val="single" w:sz="4" w:space="0" w:color="auto"/>
              <w:bottom w:val="single" w:sz="4" w:space="0" w:color="auto"/>
              <w:right w:val="single" w:sz="4" w:space="0" w:color="auto"/>
            </w:tcBorders>
          </w:tcPr>
          <w:p w14:paraId="5EE61904" w14:textId="77777777" w:rsidR="00DD09EC" w:rsidRDefault="00DD09EC" w:rsidP="0083616C"/>
        </w:tc>
        <w:tc>
          <w:tcPr>
            <w:tcW w:w="2446" w:type="dxa"/>
            <w:tcBorders>
              <w:top w:val="single" w:sz="4" w:space="0" w:color="auto"/>
              <w:left w:val="single" w:sz="4" w:space="0" w:color="auto"/>
              <w:bottom w:val="single" w:sz="4" w:space="0" w:color="auto"/>
              <w:right w:val="single" w:sz="4" w:space="0" w:color="auto"/>
            </w:tcBorders>
          </w:tcPr>
          <w:p w14:paraId="3C5A96AE" w14:textId="77777777" w:rsidR="00DD09EC" w:rsidRDefault="00DD09EC" w:rsidP="0083616C"/>
        </w:tc>
        <w:tc>
          <w:tcPr>
            <w:tcW w:w="1888" w:type="dxa"/>
            <w:tcBorders>
              <w:top w:val="single" w:sz="4" w:space="0" w:color="auto"/>
              <w:left w:val="single" w:sz="4" w:space="0" w:color="auto"/>
              <w:bottom w:val="single" w:sz="4" w:space="0" w:color="auto"/>
              <w:right w:val="single" w:sz="4" w:space="0" w:color="auto"/>
            </w:tcBorders>
          </w:tcPr>
          <w:p w14:paraId="7A535E16" w14:textId="0933F2C8" w:rsidR="00DD09EC" w:rsidRDefault="00DD09EC" w:rsidP="0083616C">
            <w:pPr>
              <w:rPr>
                <w:b/>
                <w:bCs/>
              </w:rPr>
            </w:pPr>
            <w:r>
              <w:rPr>
                <w:b/>
                <w:bCs/>
              </w:rPr>
              <w:t>Макет города.</w:t>
            </w:r>
          </w:p>
        </w:tc>
        <w:tc>
          <w:tcPr>
            <w:tcW w:w="2460" w:type="dxa"/>
            <w:tcBorders>
              <w:top w:val="single" w:sz="4" w:space="0" w:color="auto"/>
              <w:left w:val="single" w:sz="4" w:space="0" w:color="auto"/>
              <w:bottom w:val="single" w:sz="4" w:space="0" w:color="auto"/>
              <w:right w:val="single" w:sz="4" w:space="0" w:color="auto"/>
            </w:tcBorders>
          </w:tcPr>
          <w:p w14:paraId="6B4D59C4" w14:textId="637675F9" w:rsidR="00DD09EC" w:rsidRDefault="00DD09EC" w:rsidP="0083616C">
            <w:r>
              <w:t xml:space="preserve">По пунктирным линиям показать и </w:t>
            </w:r>
            <w:r w:rsidR="0086451D">
              <w:t>отогнуть</w:t>
            </w:r>
            <w:r>
              <w:t xml:space="preserve"> боковые и верхние стороны для придания об</w:t>
            </w:r>
            <w:r w:rsidR="0086451D">
              <w:t>ъёма коробки.</w:t>
            </w:r>
            <w:r>
              <w:t xml:space="preserve"> </w:t>
            </w:r>
          </w:p>
        </w:tc>
      </w:tr>
      <w:tr w:rsidR="0059435D" w:rsidRPr="00A82C71" w14:paraId="349BA05F" w14:textId="77777777" w:rsidTr="0083616C">
        <w:tc>
          <w:tcPr>
            <w:tcW w:w="15735" w:type="dxa"/>
            <w:gridSpan w:val="7"/>
            <w:tcBorders>
              <w:top w:val="single" w:sz="4" w:space="0" w:color="auto"/>
              <w:left w:val="single" w:sz="4" w:space="0" w:color="auto"/>
              <w:bottom w:val="single" w:sz="4" w:space="0" w:color="auto"/>
              <w:right w:val="single" w:sz="4" w:space="0" w:color="auto"/>
            </w:tcBorders>
            <w:hideMark/>
          </w:tcPr>
          <w:p w14:paraId="1B1CA2BB" w14:textId="77777777" w:rsidR="0059435D" w:rsidRPr="00A82C71" w:rsidRDefault="0059435D" w:rsidP="0083616C">
            <w:pPr>
              <w:jc w:val="center"/>
              <w:rPr>
                <w:b/>
              </w:rPr>
            </w:pPr>
            <w:r w:rsidRPr="00A82C71">
              <w:rPr>
                <w:b/>
              </w:rPr>
              <w:lastRenderedPageBreak/>
              <w:t>Май</w:t>
            </w:r>
          </w:p>
        </w:tc>
      </w:tr>
      <w:tr w:rsidR="0059435D" w:rsidRPr="00A82C71" w14:paraId="7A4F66FA" w14:textId="77777777" w:rsidTr="0083616C">
        <w:trPr>
          <w:trHeight w:val="1072"/>
        </w:trPr>
        <w:tc>
          <w:tcPr>
            <w:tcW w:w="1088" w:type="dxa"/>
            <w:tcBorders>
              <w:top w:val="single" w:sz="4" w:space="0" w:color="auto"/>
              <w:left w:val="single" w:sz="4" w:space="0" w:color="auto"/>
              <w:bottom w:val="single" w:sz="4" w:space="0" w:color="auto"/>
              <w:right w:val="single" w:sz="4" w:space="0" w:color="auto"/>
            </w:tcBorders>
          </w:tcPr>
          <w:p w14:paraId="51643E71" w14:textId="77777777" w:rsidR="0059435D" w:rsidRPr="00A82C71" w:rsidRDefault="0059435D" w:rsidP="0083616C">
            <w:pPr>
              <w:jc w:val="center"/>
            </w:pPr>
          </w:p>
          <w:p w14:paraId="0DBC5E67" w14:textId="77777777" w:rsidR="0059435D" w:rsidRPr="00A82C71" w:rsidRDefault="0059435D" w:rsidP="0083616C">
            <w:pPr>
              <w:jc w:val="center"/>
            </w:pPr>
            <w:r w:rsidRPr="00A82C71">
              <w:t>1</w:t>
            </w:r>
            <w:r>
              <w:t>.</w:t>
            </w:r>
          </w:p>
          <w:p w14:paraId="0E7E57BC" w14:textId="77777777" w:rsidR="0059435D" w:rsidRPr="00A82C71" w:rsidRDefault="0059435D" w:rsidP="0083616C">
            <w:pPr>
              <w:jc w:val="center"/>
            </w:pPr>
          </w:p>
        </w:tc>
        <w:tc>
          <w:tcPr>
            <w:tcW w:w="1878" w:type="dxa"/>
            <w:tcBorders>
              <w:top w:val="single" w:sz="4" w:space="0" w:color="auto"/>
              <w:left w:val="single" w:sz="4" w:space="0" w:color="auto"/>
              <w:bottom w:val="single" w:sz="4" w:space="0" w:color="auto"/>
              <w:right w:val="single" w:sz="4" w:space="0" w:color="auto"/>
            </w:tcBorders>
          </w:tcPr>
          <w:p w14:paraId="1FF87142" w14:textId="77777777" w:rsidR="0059435D" w:rsidRPr="00A82C71" w:rsidRDefault="0059435D" w:rsidP="0083616C"/>
          <w:p w14:paraId="191DC007" w14:textId="77777777" w:rsidR="0059435D" w:rsidRPr="006F1AEA" w:rsidRDefault="0059435D" w:rsidP="0083616C">
            <w:pPr>
              <w:rPr>
                <w:b/>
              </w:rPr>
            </w:pPr>
            <w:r w:rsidRPr="006F1AEA">
              <w:rPr>
                <w:b/>
              </w:rPr>
              <w:t>«Гусеница»</w:t>
            </w:r>
          </w:p>
          <w:p w14:paraId="255C9839" w14:textId="77777777" w:rsidR="0059435D" w:rsidRPr="00A82C71" w:rsidRDefault="0059435D" w:rsidP="0083616C"/>
        </w:tc>
        <w:tc>
          <w:tcPr>
            <w:tcW w:w="3296" w:type="dxa"/>
            <w:tcBorders>
              <w:top w:val="single" w:sz="4" w:space="0" w:color="auto"/>
              <w:left w:val="single" w:sz="4" w:space="0" w:color="auto"/>
              <w:bottom w:val="single" w:sz="4" w:space="0" w:color="auto"/>
              <w:right w:val="single" w:sz="4" w:space="0" w:color="auto"/>
            </w:tcBorders>
          </w:tcPr>
          <w:p w14:paraId="6C4887B7" w14:textId="77777777" w:rsidR="0059435D" w:rsidRPr="00A82C71" w:rsidRDefault="0059435D" w:rsidP="0083616C"/>
          <w:p w14:paraId="358B5C7C" w14:textId="77777777" w:rsidR="0059435D" w:rsidRPr="00A82C71" w:rsidRDefault="0059435D" w:rsidP="0083616C">
            <w:r w:rsidRPr="00D21DD5">
              <w:t>Учить детей со</w:t>
            </w:r>
            <w:r>
              <w:t xml:space="preserve">ставлять </w:t>
            </w:r>
            <w:proofErr w:type="gramStart"/>
            <w:r>
              <w:t xml:space="preserve">гусеницу </w:t>
            </w:r>
            <w:r w:rsidRPr="00D21DD5">
              <w:t xml:space="preserve"> из</w:t>
            </w:r>
            <w:proofErr w:type="gramEnd"/>
            <w:r w:rsidRPr="00D21DD5">
              <w:t xml:space="preserve">  бумажных </w:t>
            </w:r>
            <w:r>
              <w:t>шариков</w:t>
            </w:r>
            <w:r w:rsidRPr="00D21DD5">
              <w:t>. Развивать мелкую моторику рук. Воспитывать усидчивость, желание доводить начатое до конца.</w:t>
            </w:r>
          </w:p>
        </w:tc>
        <w:tc>
          <w:tcPr>
            <w:tcW w:w="2679" w:type="dxa"/>
            <w:tcBorders>
              <w:top w:val="single" w:sz="4" w:space="0" w:color="auto"/>
              <w:left w:val="single" w:sz="4" w:space="0" w:color="auto"/>
              <w:bottom w:val="single" w:sz="4" w:space="0" w:color="auto"/>
              <w:right w:val="single" w:sz="4" w:space="0" w:color="auto"/>
            </w:tcBorders>
          </w:tcPr>
          <w:p w14:paraId="3E67D531" w14:textId="77777777" w:rsidR="0059435D" w:rsidRPr="00A82C71" w:rsidRDefault="0059435D" w:rsidP="0083616C"/>
        </w:tc>
        <w:tc>
          <w:tcPr>
            <w:tcW w:w="2446" w:type="dxa"/>
            <w:tcBorders>
              <w:top w:val="single" w:sz="4" w:space="0" w:color="auto"/>
              <w:left w:val="single" w:sz="4" w:space="0" w:color="auto"/>
              <w:bottom w:val="single" w:sz="4" w:space="0" w:color="auto"/>
              <w:right w:val="single" w:sz="4" w:space="0" w:color="auto"/>
            </w:tcBorders>
          </w:tcPr>
          <w:p w14:paraId="306A91F7" w14:textId="77777777" w:rsidR="0059435D" w:rsidRPr="00A82C71" w:rsidRDefault="0059435D" w:rsidP="0083616C"/>
        </w:tc>
        <w:tc>
          <w:tcPr>
            <w:tcW w:w="1888" w:type="dxa"/>
            <w:tcBorders>
              <w:top w:val="single" w:sz="4" w:space="0" w:color="auto"/>
              <w:left w:val="single" w:sz="4" w:space="0" w:color="auto"/>
              <w:bottom w:val="single" w:sz="4" w:space="0" w:color="auto"/>
              <w:right w:val="single" w:sz="4" w:space="0" w:color="auto"/>
            </w:tcBorders>
          </w:tcPr>
          <w:p w14:paraId="036E906B" w14:textId="77777777" w:rsidR="0059435D" w:rsidRPr="00A82C71" w:rsidRDefault="0059435D" w:rsidP="0083616C"/>
        </w:tc>
        <w:tc>
          <w:tcPr>
            <w:tcW w:w="2460" w:type="dxa"/>
            <w:tcBorders>
              <w:top w:val="single" w:sz="4" w:space="0" w:color="auto"/>
              <w:left w:val="single" w:sz="4" w:space="0" w:color="auto"/>
              <w:bottom w:val="single" w:sz="4" w:space="0" w:color="auto"/>
              <w:right w:val="single" w:sz="4" w:space="0" w:color="auto"/>
            </w:tcBorders>
          </w:tcPr>
          <w:p w14:paraId="43A70AA0" w14:textId="77777777" w:rsidR="0059435D" w:rsidRPr="00A82C71" w:rsidRDefault="0059435D" w:rsidP="0083616C"/>
        </w:tc>
      </w:tr>
      <w:tr w:rsidR="0059435D" w:rsidRPr="00A82C71" w14:paraId="3F015582" w14:textId="77777777" w:rsidTr="0083616C">
        <w:trPr>
          <w:trHeight w:val="291"/>
        </w:trPr>
        <w:tc>
          <w:tcPr>
            <w:tcW w:w="1088" w:type="dxa"/>
            <w:tcBorders>
              <w:top w:val="single" w:sz="4" w:space="0" w:color="auto"/>
              <w:left w:val="single" w:sz="4" w:space="0" w:color="auto"/>
              <w:bottom w:val="single" w:sz="4" w:space="0" w:color="auto"/>
              <w:right w:val="single" w:sz="4" w:space="0" w:color="auto"/>
            </w:tcBorders>
          </w:tcPr>
          <w:p w14:paraId="532E7044" w14:textId="77777777" w:rsidR="0059435D" w:rsidRPr="00A82C71" w:rsidRDefault="0059435D" w:rsidP="0083616C">
            <w:pPr>
              <w:jc w:val="center"/>
            </w:pPr>
            <w:r>
              <w:t>2.</w:t>
            </w:r>
          </w:p>
        </w:tc>
        <w:tc>
          <w:tcPr>
            <w:tcW w:w="1878" w:type="dxa"/>
            <w:tcBorders>
              <w:top w:val="single" w:sz="4" w:space="0" w:color="auto"/>
              <w:left w:val="single" w:sz="4" w:space="0" w:color="auto"/>
              <w:bottom w:val="single" w:sz="4" w:space="0" w:color="auto"/>
              <w:right w:val="single" w:sz="4" w:space="0" w:color="auto"/>
            </w:tcBorders>
          </w:tcPr>
          <w:p w14:paraId="3795CCD3" w14:textId="77777777" w:rsidR="0059435D" w:rsidRPr="00FF0EE0" w:rsidRDefault="0059435D" w:rsidP="0083616C">
            <w:pPr>
              <w:rPr>
                <w:b/>
              </w:rPr>
            </w:pPr>
            <w:r w:rsidRPr="00FF0EE0">
              <w:rPr>
                <w:b/>
              </w:rPr>
              <w:t xml:space="preserve">Праздничный салют </w:t>
            </w:r>
          </w:p>
        </w:tc>
        <w:tc>
          <w:tcPr>
            <w:tcW w:w="3296" w:type="dxa"/>
            <w:tcBorders>
              <w:top w:val="single" w:sz="4" w:space="0" w:color="auto"/>
              <w:left w:val="single" w:sz="4" w:space="0" w:color="auto"/>
              <w:bottom w:val="single" w:sz="4" w:space="0" w:color="auto"/>
              <w:right w:val="single" w:sz="4" w:space="0" w:color="auto"/>
            </w:tcBorders>
          </w:tcPr>
          <w:p w14:paraId="08DF989E" w14:textId="77777777" w:rsidR="0059435D" w:rsidRPr="00A82C71" w:rsidRDefault="0059435D" w:rsidP="0083616C">
            <w:r>
              <w:t xml:space="preserve">Воспитывать у детей уважение к историческим </w:t>
            </w:r>
            <w:proofErr w:type="gramStart"/>
            <w:r>
              <w:t>событиям ,празднику</w:t>
            </w:r>
            <w:proofErr w:type="gramEnd"/>
            <w:r>
              <w:t xml:space="preserve"> Великой Победы. Побуждать желание сделать красивую праздничную работу – </w:t>
            </w:r>
            <w:proofErr w:type="gramStart"/>
            <w:r>
              <w:t>поздравление  с</w:t>
            </w:r>
            <w:proofErr w:type="gramEnd"/>
            <w:r>
              <w:t xml:space="preserve"> праздником.</w:t>
            </w:r>
          </w:p>
        </w:tc>
        <w:tc>
          <w:tcPr>
            <w:tcW w:w="2679" w:type="dxa"/>
            <w:tcBorders>
              <w:top w:val="single" w:sz="4" w:space="0" w:color="auto"/>
              <w:left w:val="single" w:sz="4" w:space="0" w:color="auto"/>
              <w:bottom w:val="single" w:sz="4" w:space="0" w:color="auto"/>
              <w:right w:val="single" w:sz="4" w:space="0" w:color="auto"/>
            </w:tcBorders>
          </w:tcPr>
          <w:p w14:paraId="04EE9056" w14:textId="77777777" w:rsidR="0059435D" w:rsidRDefault="0059435D" w:rsidP="0083616C">
            <w:r>
              <w:rPr>
                <w:b/>
                <w:bCs/>
                <w:color w:val="000000"/>
                <w:shd w:val="clear" w:color="auto" w:fill="FFFFFF"/>
              </w:rPr>
              <w:t>Вечный огонь</w:t>
            </w:r>
          </w:p>
        </w:tc>
        <w:tc>
          <w:tcPr>
            <w:tcW w:w="2446" w:type="dxa"/>
            <w:tcBorders>
              <w:top w:val="single" w:sz="4" w:space="0" w:color="auto"/>
              <w:left w:val="single" w:sz="4" w:space="0" w:color="auto"/>
              <w:bottom w:val="single" w:sz="4" w:space="0" w:color="auto"/>
              <w:right w:val="single" w:sz="4" w:space="0" w:color="auto"/>
            </w:tcBorders>
          </w:tcPr>
          <w:p w14:paraId="4F23E9CA" w14:textId="77777777" w:rsidR="0059435D" w:rsidRDefault="0059435D" w:rsidP="0083616C">
            <w:r>
              <w:rPr>
                <w:color w:val="000000"/>
                <w:shd w:val="clear" w:color="auto" w:fill="FFFFFF"/>
              </w:rPr>
              <w:t>Продолжать учить детей выполнять поделку методом торцевания. Воспитывать патриотические чувства.</w:t>
            </w:r>
          </w:p>
        </w:tc>
        <w:tc>
          <w:tcPr>
            <w:tcW w:w="1888" w:type="dxa"/>
            <w:tcBorders>
              <w:top w:val="single" w:sz="4" w:space="0" w:color="auto"/>
              <w:left w:val="single" w:sz="4" w:space="0" w:color="auto"/>
              <w:bottom w:val="single" w:sz="4" w:space="0" w:color="auto"/>
              <w:right w:val="single" w:sz="4" w:space="0" w:color="auto"/>
            </w:tcBorders>
          </w:tcPr>
          <w:p w14:paraId="2FCCCD37" w14:textId="77777777" w:rsidR="0059435D" w:rsidRDefault="0059435D" w:rsidP="0083616C"/>
        </w:tc>
        <w:tc>
          <w:tcPr>
            <w:tcW w:w="2460" w:type="dxa"/>
            <w:tcBorders>
              <w:top w:val="single" w:sz="4" w:space="0" w:color="auto"/>
              <w:left w:val="single" w:sz="4" w:space="0" w:color="auto"/>
              <w:bottom w:val="single" w:sz="4" w:space="0" w:color="auto"/>
              <w:right w:val="single" w:sz="4" w:space="0" w:color="auto"/>
            </w:tcBorders>
          </w:tcPr>
          <w:p w14:paraId="5EE980DC" w14:textId="77777777" w:rsidR="0059435D" w:rsidRDefault="0059435D" w:rsidP="0083616C"/>
        </w:tc>
      </w:tr>
      <w:tr w:rsidR="0059435D" w:rsidRPr="00A82C71" w14:paraId="390C5598" w14:textId="77777777" w:rsidTr="0083616C">
        <w:trPr>
          <w:trHeight w:val="1379"/>
        </w:trPr>
        <w:tc>
          <w:tcPr>
            <w:tcW w:w="1088" w:type="dxa"/>
            <w:tcBorders>
              <w:top w:val="single" w:sz="4" w:space="0" w:color="auto"/>
              <w:left w:val="single" w:sz="4" w:space="0" w:color="auto"/>
              <w:bottom w:val="single" w:sz="4" w:space="0" w:color="auto"/>
              <w:right w:val="single" w:sz="4" w:space="0" w:color="auto"/>
            </w:tcBorders>
          </w:tcPr>
          <w:p w14:paraId="313A310C" w14:textId="77777777" w:rsidR="0059435D" w:rsidRPr="00A82C71" w:rsidRDefault="0059435D" w:rsidP="0083616C">
            <w:pPr>
              <w:jc w:val="center"/>
            </w:pPr>
          </w:p>
          <w:p w14:paraId="20786484" w14:textId="77777777" w:rsidR="0059435D" w:rsidRPr="00A82C71" w:rsidRDefault="0059435D" w:rsidP="0083616C">
            <w:pPr>
              <w:jc w:val="center"/>
            </w:pPr>
            <w:r>
              <w:t>3.</w:t>
            </w:r>
          </w:p>
        </w:tc>
        <w:tc>
          <w:tcPr>
            <w:tcW w:w="1878" w:type="dxa"/>
            <w:tcBorders>
              <w:top w:val="single" w:sz="4" w:space="0" w:color="auto"/>
              <w:left w:val="single" w:sz="4" w:space="0" w:color="auto"/>
              <w:bottom w:val="single" w:sz="4" w:space="0" w:color="auto"/>
              <w:right w:val="single" w:sz="4" w:space="0" w:color="auto"/>
            </w:tcBorders>
          </w:tcPr>
          <w:p w14:paraId="45B4D68C" w14:textId="77777777" w:rsidR="0059435D" w:rsidRPr="00A82C71" w:rsidRDefault="0059435D" w:rsidP="0083616C"/>
          <w:p w14:paraId="45979459" w14:textId="77777777" w:rsidR="0059435D" w:rsidRPr="006F1AEA" w:rsidRDefault="0059435D" w:rsidP="0083616C">
            <w:pPr>
              <w:rPr>
                <w:b/>
              </w:rPr>
            </w:pPr>
            <w:r w:rsidRPr="006F1AEA">
              <w:rPr>
                <w:b/>
              </w:rPr>
              <w:t>«Весенние цветы»</w:t>
            </w:r>
          </w:p>
          <w:p w14:paraId="6322EBDA" w14:textId="77777777" w:rsidR="0059435D" w:rsidRPr="00A82C71" w:rsidRDefault="0059435D" w:rsidP="0083616C"/>
        </w:tc>
        <w:tc>
          <w:tcPr>
            <w:tcW w:w="3296" w:type="dxa"/>
            <w:tcBorders>
              <w:top w:val="single" w:sz="4" w:space="0" w:color="auto"/>
              <w:left w:val="single" w:sz="4" w:space="0" w:color="auto"/>
              <w:bottom w:val="single" w:sz="4" w:space="0" w:color="auto"/>
              <w:right w:val="single" w:sz="4" w:space="0" w:color="auto"/>
            </w:tcBorders>
          </w:tcPr>
          <w:p w14:paraId="4DBEFC03" w14:textId="77777777" w:rsidR="0059435D" w:rsidRPr="00A82C71" w:rsidRDefault="0059435D" w:rsidP="0083616C"/>
          <w:p w14:paraId="32D6D58F" w14:textId="77777777" w:rsidR="0059435D" w:rsidRPr="00D21DD5" w:rsidRDefault="0059435D" w:rsidP="0083616C">
            <w:r w:rsidRPr="00D21DD5">
              <w:t xml:space="preserve">Учить детей составлять букет </w:t>
            </w:r>
            <w:proofErr w:type="gramStart"/>
            <w:r w:rsidRPr="00D21DD5">
              <w:t>из  бумажных</w:t>
            </w:r>
            <w:proofErr w:type="gramEnd"/>
            <w:r w:rsidRPr="00D21DD5">
              <w:t xml:space="preserve"> шариков и составлять композицию. Развивать мелкую моторику рук. Воспитывать усидчивость, желание доводить начатое до конца.</w:t>
            </w:r>
          </w:p>
        </w:tc>
        <w:tc>
          <w:tcPr>
            <w:tcW w:w="2679" w:type="dxa"/>
            <w:tcBorders>
              <w:top w:val="single" w:sz="4" w:space="0" w:color="auto"/>
              <w:left w:val="single" w:sz="4" w:space="0" w:color="auto"/>
              <w:bottom w:val="single" w:sz="4" w:space="0" w:color="auto"/>
              <w:right w:val="single" w:sz="4" w:space="0" w:color="auto"/>
            </w:tcBorders>
          </w:tcPr>
          <w:p w14:paraId="76CB99F3" w14:textId="77777777" w:rsidR="0059435D" w:rsidRPr="00A82C71" w:rsidRDefault="0059435D" w:rsidP="0083616C">
            <w:r>
              <w:rPr>
                <w:b/>
                <w:bCs/>
                <w:color w:val="000000"/>
                <w:shd w:val="clear" w:color="auto" w:fill="FFFFFF"/>
              </w:rPr>
              <w:t>Ландыши</w:t>
            </w:r>
          </w:p>
        </w:tc>
        <w:tc>
          <w:tcPr>
            <w:tcW w:w="2446" w:type="dxa"/>
            <w:tcBorders>
              <w:top w:val="single" w:sz="4" w:space="0" w:color="auto"/>
              <w:left w:val="single" w:sz="4" w:space="0" w:color="auto"/>
              <w:bottom w:val="single" w:sz="4" w:space="0" w:color="auto"/>
              <w:right w:val="single" w:sz="4" w:space="0" w:color="auto"/>
            </w:tcBorders>
          </w:tcPr>
          <w:p w14:paraId="7BDDF8A8" w14:textId="77777777" w:rsidR="0059435D" w:rsidRDefault="0059435D" w:rsidP="0083616C">
            <w:pPr>
              <w:pStyle w:val="c4"/>
              <w:shd w:val="clear" w:color="auto" w:fill="FFFFFF"/>
              <w:spacing w:before="0" w:beforeAutospacing="0" w:after="0" w:afterAutospacing="0"/>
              <w:rPr>
                <w:color w:val="000000"/>
              </w:rPr>
            </w:pPr>
            <w:r>
              <w:rPr>
                <w:rStyle w:val="c5"/>
                <w:color w:val="000000"/>
              </w:rPr>
              <w:t>Совершенствовать приемы лепки из бумаги: формирование круглых комочков разной величины.</w:t>
            </w:r>
          </w:p>
          <w:p w14:paraId="0D994F21" w14:textId="77777777" w:rsidR="0059435D" w:rsidRDefault="0059435D" w:rsidP="0083616C">
            <w:pPr>
              <w:pStyle w:val="c4"/>
              <w:shd w:val="clear" w:color="auto" w:fill="FFFFFF"/>
              <w:spacing w:before="0" w:beforeAutospacing="0" w:after="0" w:afterAutospacing="0"/>
              <w:rPr>
                <w:color w:val="000000"/>
              </w:rPr>
            </w:pPr>
            <w:r>
              <w:rPr>
                <w:rStyle w:val="c27"/>
                <w:color w:val="000000"/>
              </w:rPr>
              <w:t>Создавать образы путем соединения простых геометрических форм.</w:t>
            </w:r>
          </w:p>
          <w:p w14:paraId="4D7D4F79" w14:textId="77777777" w:rsidR="0059435D" w:rsidRPr="00A82C71" w:rsidRDefault="0059435D" w:rsidP="0083616C"/>
        </w:tc>
        <w:tc>
          <w:tcPr>
            <w:tcW w:w="1888" w:type="dxa"/>
            <w:tcBorders>
              <w:top w:val="single" w:sz="4" w:space="0" w:color="auto"/>
              <w:left w:val="single" w:sz="4" w:space="0" w:color="auto"/>
              <w:bottom w:val="single" w:sz="4" w:space="0" w:color="auto"/>
              <w:right w:val="single" w:sz="4" w:space="0" w:color="auto"/>
            </w:tcBorders>
          </w:tcPr>
          <w:p w14:paraId="5B5EAE6C" w14:textId="77777777" w:rsidR="0059435D" w:rsidRPr="00A82C71" w:rsidRDefault="0059435D" w:rsidP="0083616C"/>
        </w:tc>
        <w:tc>
          <w:tcPr>
            <w:tcW w:w="2460" w:type="dxa"/>
            <w:tcBorders>
              <w:top w:val="single" w:sz="4" w:space="0" w:color="auto"/>
              <w:left w:val="single" w:sz="4" w:space="0" w:color="auto"/>
              <w:bottom w:val="single" w:sz="4" w:space="0" w:color="auto"/>
              <w:right w:val="single" w:sz="4" w:space="0" w:color="auto"/>
            </w:tcBorders>
          </w:tcPr>
          <w:p w14:paraId="5A563A6D" w14:textId="77777777" w:rsidR="0059435D" w:rsidRPr="00A82C71" w:rsidRDefault="0059435D" w:rsidP="0083616C"/>
        </w:tc>
      </w:tr>
      <w:tr w:rsidR="0059435D" w:rsidRPr="00A82C71" w14:paraId="42785F91" w14:textId="77777777" w:rsidTr="0083616C">
        <w:trPr>
          <w:trHeight w:val="291"/>
        </w:trPr>
        <w:tc>
          <w:tcPr>
            <w:tcW w:w="1088" w:type="dxa"/>
            <w:tcBorders>
              <w:top w:val="single" w:sz="4" w:space="0" w:color="auto"/>
              <w:left w:val="single" w:sz="4" w:space="0" w:color="auto"/>
              <w:bottom w:val="single" w:sz="4" w:space="0" w:color="auto"/>
              <w:right w:val="single" w:sz="4" w:space="0" w:color="auto"/>
            </w:tcBorders>
          </w:tcPr>
          <w:p w14:paraId="293C7493" w14:textId="77777777" w:rsidR="0059435D" w:rsidRDefault="0059435D" w:rsidP="0083616C">
            <w:pPr>
              <w:jc w:val="center"/>
            </w:pPr>
          </w:p>
          <w:p w14:paraId="0F50E267" w14:textId="77777777" w:rsidR="0059435D" w:rsidRDefault="0059435D" w:rsidP="0083616C"/>
          <w:p w14:paraId="2D0A4955" w14:textId="77777777" w:rsidR="0059435D" w:rsidRPr="00234AA2" w:rsidRDefault="0059435D" w:rsidP="0083616C">
            <w:r>
              <w:t xml:space="preserve">        4.</w:t>
            </w:r>
          </w:p>
        </w:tc>
        <w:tc>
          <w:tcPr>
            <w:tcW w:w="1878" w:type="dxa"/>
            <w:tcBorders>
              <w:top w:val="single" w:sz="4" w:space="0" w:color="auto"/>
              <w:left w:val="single" w:sz="4" w:space="0" w:color="auto"/>
              <w:bottom w:val="single" w:sz="4" w:space="0" w:color="auto"/>
              <w:right w:val="single" w:sz="4" w:space="0" w:color="auto"/>
            </w:tcBorders>
          </w:tcPr>
          <w:p w14:paraId="7EAC1964" w14:textId="77777777" w:rsidR="0059435D" w:rsidRPr="00A82C71" w:rsidRDefault="0059435D" w:rsidP="0083616C">
            <w:r w:rsidRPr="006F1AEA">
              <w:rPr>
                <w:b/>
              </w:rPr>
              <w:t>Разноцветные ромашки)</w:t>
            </w:r>
          </w:p>
        </w:tc>
        <w:tc>
          <w:tcPr>
            <w:tcW w:w="3296" w:type="dxa"/>
            <w:tcBorders>
              <w:top w:val="single" w:sz="4" w:space="0" w:color="auto"/>
              <w:left w:val="single" w:sz="4" w:space="0" w:color="auto"/>
              <w:bottom w:val="single" w:sz="4" w:space="0" w:color="auto"/>
              <w:right w:val="single" w:sz="4" w:space="0" w:color="auto"/>
            </w:tcBorders>
          </w:tcPr>
          <w:p w14:paraId="2B571787" w14:textId="77777777" w:rsidR="0059435D" w:rsidRDefault="0059435D" w:rsidP="0083616C">
            <w:r w:rsidRPr="00731939">
              <w:t>Учить симметричному вырезанию листьев, цветов</w:t>
            </w:r>
            <w:r>
              <w:t xml:space="preserve">, </w:t>
            </w:r>
            <w:proofErr w:type="gramStart"/>
            <w:r>
              <w:t>сложенных  в</w:t>
            </w:r>
            <w:r w:rsidRPr="00731939">
              <w:t>двое</w:t>
            </w:r>
            <w:proofErr w:type="gramEnd"/>
            <w:r w:rsidRPr="00731939">
              <w:t>. Повторить правила работы с ножницами</w:t>
            </w:r>
            <w:r>
              <w:t xml:space="preserve">. Развивать мелкую моторику рук, </w:t>
            </w:r>
            <w:r>
              <w:lastRenderedPageBreak/>
              <w:t>глазомер.</w:t>
            </w:r>
            <w:r w:rsidRPr="00731939">
              <w:t xml:space="preserve"> Воспитывать усидчивость, желание доводить начатое до конца.</w:t>
            </w:r>
          </w:p>
          <w:p w14:paraId="472E55CF" w14:textId="77777777" w:rsidR="0059435D" w:rsidRPr="00A82C71" w:rsidRDefault="0059435D" w:rsidP="0083616C"/>
        </w:tc>
        <w:tc>
          <w:tcPr>
            <w:tcW w:w="2679" w:type="dxa"/>
            <w:tcBorders>
              <w:top w:val="single" w:sz="4" w:space="0" w:color="auto"/>
              <w:left w:val="single" w:sz="4" w:space="0" w:color="auto"/>
              <w:bottom w:val="single" w:sz="4" w:space="0" w:color="auto"/>
              <w:right w:val="single" w:sz="4" w:space="0" w:color="auto"/>
            </w:tcBorders>
          </w:tcPr>
          <w:p w14:paraId="579EAFC7" w14:textId="77777777" w:rsidR="0059435D" w:rsidRPr="00731939" w:rsidRDefault="0059435D" w:rsidP="0083616C">
            <w:r>
              <w:rPr>
                <w:rStyle w:val="c20"/>
                <w:color w:val="000000"/>
                <w:shd w:val="clear" w:color="auto" w:fill="FFFFFF"/>
              </w:rPr>
              <w:lastRenderedPageBreak/>
              <w:t>Ромашки на лужайке </w:t>
            </w:r>
            <w:r>
              <w:rPr>
                <w:color w:val="000000"/>
                <w:shd w:val="clear" w:color="auto" w:fill="FFFFFF"/>
              </w:rPr>
              <w:t>(коллективная работа)</w:t>
            </w:r>
          </w:p>
        </w:tc>
        <w:tc>
          <w:tcPr>
            <w:tcW w:w="2446" w:type="dxa"/>
            <w:tcBorders>
              <w:top w:val="single" w:sz="4" w:space="0" w:color="auto"/>
              <w:left w:val="single" w:sz="4" w:space="0" w:color="auto"/>
              <w:bottom w:val="single" w:sz="4" w:space="0" w:color="auto"/>
              <w:right w:val="single" w:sz="4" w:space="0" w:color="auto"/>
            </w:tcBorders>
          </w:tcPr>
          <w:p w14:paraId="7DCA4D5D" w14:textId="77777777" w:rsidR="0059435D" w:rsidRDefault="0059435D" w:rsidP="0083616C">
            <w:pPr>
              <w:pStyle w:val="c12"/>
              <w:shd w:val="clear" w:color="auto" w:fill="FFFFFF"/>
              <w:spacing w:before="0" w:beforeAutospacing="0" w:after="0" w:afterAutospacing="0"/>
              <w:rPr>
                <w:color w:val="000000"/>
              </w:rPr>
            </w:pPr>
            <w:r>
              <w:rPr>
                <w:rStyle w:val="c27"/>
                <w:color w:val="000000"/>
              </w:rPr>
              <w:t>Учить делить салфетку на примерно равные части разрыванием.</w:t>
            </w:r>
          </w:p>
          <w:p w14:paraId="5506F473" w14:textId="77777777" w:rsidR="0059435D" w:rsidRPr="00731939" w:rsidRDefault="0059435D" w:rsidP="0083616C">
            <w:r>
              <w:rPr>
                <w:rStyle w:val="c27"/>
                <w:color w:val="000000"/>
              </w:rPr>
              <w:t xml:space="preserve">Развивать умение формировать </w:t>
            </w:r>
            <w:r>
              <w:rPr>
                <w:rStyle w:val="c27"/>
                <w:color w:val="000000"/>
              </w:rPr>
              <w:lastRenderedPageBreak/>
              <w:t>несложные формы из бумаги — скатывать небольшие шарики и жгуты; располагать работу по всей плоскости листа.</w:t>
            </w:r>
          </w:p>
        </w:tc>
        <w:tc>
          <w:tcPr>
            <w:tcW w:w="1888" w:type="dxa"/>
            <w:tcBorders>
              <w:top w:val="single" w:sz="4" w:space="0" w:color="auto"/>
              <w:left w:val="single" w:sz="4" w:space="0" w:color="auto"/>
              <w:bottom w:val="single" w:sz="4" w:space="0" w:color="auto"/>
              <w:right w:val="single" w:sz="4" w:space="0" w:color="auto"/>
            </w:tcBorders>
          </w:tcPr>
          <w:p w14:paraId="06DCCFCD" w14:textId="77777777" w:rsidR="0059435D" w:rsidRPr="00731939" w:rsidRDefault="0059435D" w:rsidP="0083616C"/>
        </w:tc>
        <w:tc>
          <w:tcPr>
            <w:tcW w:w="2460" w:type="dxa"/>
            <w:tcBorders>
              <w:top w:val="single" w:sz="4" w:space="0" w:color="auto"/>
              <w:left w:val="single" w:sz="4" w:space="0" w:color="auto"/>
              <w:bottom w:val="single" w:sz="4" w:space="0" w:color="auto"/>
              <w:right w:val="single" w:sz="4" w:space="0" w:color="auto"/>
            </w:tcBorders>
          </w:tcPr>
          <w:p w14:paraId="601C8DCA" w14:textId="77777777" w:rsidR="0059435D" w:rsidRPr="00731939" w:rsidRDefault="0059435D" w:rsidP="0083616C"/>
        </w:tc>
      </w:tr>
    </w:tbl>
    <w:p w14:paraId="1EF707B5" w14:textId="77777777" w:rsidR="0059435D" w:rsidRDefault="0059435D" w:rsidP="0059435D"/>
    <w:p w14:paraId="05EF6FEB" w14:textId="77777777" w:rsidR="0059435D" w:rsidRDefault="0059435D" w:rsidP="0059435D"/>
    <w:p w14:paraId="477CD8C7" w14:textId="77777777" w:rsidR="0083616C" w:rsidRDefault="0083616C" w:rsidP="0059435D">
      <w:pPr>
        <w:jc w:val="center"/>
        <w:rPr>
          <w:b/>
          <w:bCs/>
          <w:color w:val="000000"/>
        </w:rPr>
      </w:pPr>
    </w:p>
    <w:p w14:paraId="45BD0552" w14:textId="77777777" w:rsidR="0083616C" w:rsidRDefault="0083616C" w:rsidP="0059435D">
      <w:pPr>
        <w:jc w:val="center"/>
        <w:rPr>
          <w:b/>
          <w:bCs/>
          <w:color w:val="000000"/>
        </w:rPr>
      </w:pPr>
    </w:p>
    <w:p w14:paraId="3A4756FE" w14:textId="77777777" w:rsidR="0083616C" w:rsidRDefault="0083616C" w:rsidP="0059435D">
      <w:pPr>
        <w:jc w:val="center"/>
        <w:rPr>
          <w:b/>
          <w:bCs/>
          <w:color w:val="000000"/>
        </w:rPr>
      </w:pPr>
    </w:p>
    <w:p w14:paraId="22622B7C" w14:textId="77777777" w:rsidR="0083616C" w:rsidRDefault="0083616C" w:rsidP="0059435D">
      <w:pPr>
        <w:jc w:val="center"/>
        <w:rPr>
          <w:b/>
          <w:bCs/>
          <w:color w:val="000000"/>
        </w:rPr>
      </w:pPr>
    </w:p>
    <w:p w14:paraId="4DA53096" w14:textId="5DE12C02" w:rsidR="0059435D" w:rsidRDefault="0059435D" w:rsidP="0059435D">
      <w:pPr>
        <w:jc w:val="center"/>
        <w:rPr>
          <w:b/>
          <w:bCs/>
          <w:color w:val="000000"/>
        </w:rPr>
      </w:pPr>
      <w:r w:rsidRPr="00A82C71">
        <w:rPr>
          <w:b/>
          <w:bCs/>
          <w:color w:val="000000"/>
        </w:rPr>
        <w:t>Основные требования к уровню подготовки детей</w:t>
      </w:r>
    </w:p>
    <w:p w14:paraId="5545B665" w14:textId="77777777" w:rsidR="0059435D" w:rsidRPr="00A82C71" w:rsidRDefault="0059435D" w:rsidP="0059435D">
      <w:pPr>
        <w:jc w:val="center"/>
        <w:rPr>
          <w:color w:val="000000"/>
        </w:rPr>
      </w:pPr>
    </w:p>
    <w:tbl>
      <w:tblPr>
        <w:tblW w:w="0" w:type="auto"/>
        <w:tblCellMar>
          <w:left w:w="0" w:type="dxa"/>
          <w:right w:w="0" w:type="dxa"/>
        </w:tblCellMar>
        <w:tblLook w:val="04A0" w:firstRow="1" w:lastRow="0" w:firstColumn="1" w:lastColumn="0" w:noHBand="0" w:noVBand="1"/>
      </w:tblPr>
      <w:tblGrid>
        <w:gridCol w:w="2096"/>
        <w:gridCol w:w="5225"/>
        <w:gridCol w:w="4932"/>
        <w:gridCol w:w="2301"/>
      </w:tblGrid>
      <w:tr w:rsidR="0059435D" w:rsidRPr="00A82C71" w14:paraId="65E0F0FD" w14:textId="77777777" w:rsidTr="0083616C">
        <w:tc>
          <w:tcPr>
            <w:tcW w:w="21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731A9A" w14:textId="77777777" w:rsidR="0059435D" w:rsidRPr="00A82C71" w:rsidRDefault="0059435D" w:rsidP="0083616C">
            <w:pPr>
              <w:jc w:val="center"/>
              <w:rPr>
                <w:color w:val="000000"/>
              </w:rPr>
            </w:pPr>
            <w:r w:rsidRPr="00A82C71">
              <w:rPr>
                <w:b/>
                <w:bCs/>
                <w:color w:val="000000"/>
              </w:rPr>
              <w:t>Воспитанник должен</w:t>
            </w:r>
          </w:p>
        </w:tc>
        <w:tc>
          <w:tcPr>
            <w:tcW w:w="55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D084F3" w14:textId="77777777" w:rsidR="0059435D" w:rsidRPr="00A82C71" w:rsidRDefault="0059435D" w:rsidP="0083616C">
            <w:pPr>
              <w:jc w:val="center"/>
              <w:rPr>
                <w:color w:val="000000"/>
              </w:rPr>
            </w:pPr>
            <w:r w:rsidRPr="00A82C71">
              <w:rPr>
                <w:b/>
                <w:bCs/>
                <w:color w:val="000000"/>
              </w:rPr>
              <w:t>Базовая программа</w:t>
            </w:r>
          </w:p>
        </w:tc>
        <w:tc>
          <w:tcPr>
            <w:tcW w:w="5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A89339E" w14:textId="77777777" w:rsidR="0059435D" w:rsidRPr="00A82C71" w:rsidRDefault="0059435D" w:rsidP="0083616C">
            <w:pPr>
              <w:jc w:val="center"/>
              <w:rPr>
                <w:color w:val="000000"/>
              </w:rPr>
            </w:pPr>
            <w:r w:rsidRPr="00A82C71">
              <w:rPr>
                <w:b/>
                <w:bCs/>
                <w:color w:val="000000"/>
              </w:rPr>
              <w:t>Компонент ДОУ</w:t>
            </w:r>
          </w:p>
        </w:tc>
        <w:tc>
          <w:tcPr>
            <w:tcW w:w="235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C8E3055" w14:textId="77777777" w:rsidR="0059435D" w:rsidRPr="00A82C71" w:rsidRDefault="0059435D" w:rsidP="0083616C">
            <w:pPr>
              <w:jc w:val="center"/>
              <w:rPr>
                <w:color w:val="000000"/>
              </w:rPr>
            </w:pPr>
            <w:r w:rsidRPr="00A82C71">
              <w:rPr>
                <w:b/>
                <w:bCs/>
                <w:color w:val="000000"/>
              </w:rPr>
              <w:t>Национально – региональный компонент</w:t>
            </w:r>
          </w:p>
        </w:tc>
      </w:tr>
      <w:tr w:rsidR="0059435D" w:rsidRPr="00A82C71" w14:paraId="368FBEA1" w14:textId="77777777" w:rsidTr="0083616C">
        <w:tc>
          <w:tcPr>
            <w:tcW w:w="21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189F806" w14:textId="77777777" w:rsidR="0059435D" w:rsidRPr="00A82C71" w:rsidRDefault="0059435D" w:rsidP="0083616C">
            <w:pPr>
              <w:rPr>
                <w:color w:val="000000"/>
              </w:rPr>
            </w:pPr>
            <w:r w:rsidRPr="00A82C71">
              <w:rPr>
                <w:color w:val="000000"/>
              </w:rPr>
              <w:t>Знать</w:t>
            </w:r>
          </w:p>
        </w:tc>
        <w:tc>
          <w:tcPr>
            <w:tcW w:w="55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4FCB70D" w14:textId="77777777" w:rsidR="0059435D" w:rsidRPr="00A82C71" w:rsidRDefault="0059435D" w:rsidP="0083616C">
            <w:pPr>
              <w:spacing w:line="276" w:lineRule="auto"/>
              <w:rPr>
                <w:color w:val="000000"/>
              </w:rPr>
            </w:pPr>
            <w:r w:rsidRPr="00A82C71">
              <w:rPr>
                <w:color w:val="000000"/>
              </w:rPr>
              <w:t>Различные способы и пр</w:t>
            </w:r>
            <w:r>
              <w:rPr>
                <w:color w:val="000000"/>
              </w:rPr>
              <w:t xml:space="preserve">иемы бумажной пластики и </w:t>
            </w:r>
            <w:r w:rsidRPr="00A82C71">
              <w:rPr>
                <w:color w:val="000000"/>
              </w:rPr>
              <w:t>свертывание, скручивание, складыв</w:t>
            </w:r>
            <w:r>
              <w:rPr>
                <w:color w:val="000000"/>
              </w:rPr>
              <w:t xml:space="preserve">ание; рваная </w:t>
            </w:r>
            <w:proofErr w:type="gramStart"/>
            <w:r>
              <w:rPr>
                <w:color w:val="000000"/>
              </w:rPr>
              <w:t xml:space="preserve">бумага,  </w:t>
            </w:r>
            <w:r w:rsidRPr="00A82C71">
              <w:rPr>
                <w:color w:val="000000"/>
              </w:rPr>
              <w:t>объемная</w:t>
            </w:r>
            <w:proofErr w:type="gramEnd"/>
            <w:r w:rsidRPr="00A82C71">
              <w:rPr>
                <w:color w:val="000000"/>
              </w:rPr>
              <w:t xml:space="preserve"> ап</w:t>
            </w:r>
            <w:r>
              <w:rPr>
                <w:color w:val="000000"/>
              </w:rPr>
              <w:t xml:space="preserve">пликация, </w:t>
            </w:r>
            <w:r w:rsidRPr="00A82C71">
              <w:rPr>
                <w:color w:val="000000"/>
              </w:rPr>
              <w:t>конструирование из бумаги.</w:t>
            </w:r>
            <w:r w:rsidRPr="004A3413">
              <w:rPr>
                <w:color w:val="000000"/>
              </w:rPr>
              <w:t xml:space="preserve"> </w:t>
            </w:r>
          </w:p>
        </w:tc>
        <w:tc>
          <w:tcPr>
            <w:tcW w:w="5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074265" w14:textId="77777777" w:rsidR="0059435D" w:rsidRPr="00A82C71" w:rsidRDefault="0059435D" w:rsidP="0083616C">
            <w:pPr>
              <w:rPr>
                <w:color w:val="000000"/>
              </w:rPr>
            </w:pPr>
            <w:r w:rsidRPr="00A82C71">
              <w:rPr>
                <w:color w:val="000000"/>
              </w:rPr>
              <w:t xml:space="preserve">Особенности </w:t>
            </w:r>
            <w:r>
              <w:rPr>
                <w:color w:val="000000"/>
              </w:rPr>
              <w:t xml:space="preserve">и различные виды </w:t>
            </w:r>
            <w:proofErr w:type="gramStart"/>
            <w:r>
              <w:rPr>
                <w:color w:val="000000"/>
              </w:rPr>
              <w:t xml:space="preserve">бумаги: </w:t>
            </w:r>
            <w:r w:rsidRPr="00A82C71">
              <w:rPr>
                <w:color w:val="000000"/>
              </w:rPr>
              <w:t xml:space="preserve"> картон</w:t>
            </w:r>
            <w:proofErr w:type="gramEnd"/>
            <w:r w:rsidRPr="00A82C71">
              <w:rPr>
                <w:color w:val="000000"/>
              </w:rPr>
              <w:t xml:space="preserve">, бумага для принтера, </w:t>
            </w:r>
            <w:r>
              <w:rPr>
                <w:color w:val="000000"/>
              </w:rPr>
              <w:t>цветная бумага для ксерокса.</w:t>
            </w:r>
          </w:p>
        </w:tc>
        <w:tc>
          <w:tcPr>
            <w:tcW w:w="235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78AE569" w14:textId="77777777" w:rsidR="0059435D" w:rsidRPr="00A82C71" w:rsidRDefault="0059435D" w:rsidP="0083616C">
            <w:pPr>
              <w:rPr>
                <w:color w:val="000000"/>
              </w:rPr>
            </w:pPr>
            <w:r w:rsidRPr="00A82C71">
              <w:rPr>
                <w:color w:val="000000"/>
              </w:rPr>
              <w:t>Назначение бумаги и использование бумажных изделий в повседневной жизни.</w:t>
            </w:r>
          </w:p>
        </w:tc>
      </w:tr>
      <w:tr w:rsidR="0059435D" w:rsidRPr="00A82C71" w14:paraId="2605AC8D" w14:textId="77777777" w:rsidTr="0083616C">
        <w:tc>
          <w:tcPr>
            <w:tcW w:w="21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391019A" w14:textId="77777777" w:rsidR="0059435D" w:rsidRPr="00A82C71" w:rsidRDefault="0059435D" w:rsidP="0083616C">
            <w:pPr>
              <w:rPr>
                <w:color w:val="000000"/>
              </w:rPr>
            </w:pPr>
            <w:r w:rsidRPr="00A82C71">
              <w:rPr>
                <w:color w:val="000000"/>
              </w:rPr>
              <w:t>Уметь</w:t>
            </w:r>
          </w:p>
        </w:tc>
        <w:tc>
          <w:tcPr>
            <w:tcW w:w="550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CF745FE" w14:textId="77777777" w:rsidR="0059435D" w:rsidRPr="00A82C71" w:rsidRDefault="0059435D" w:rsidP="0083616C">
            <w:pPr>
              <w:rPr>
                <w:color w:val="000000"/>
              </w:rPr>
            </w:pPr>
            <w:r w:rsidRPr="00A82C71">
              <w:rPr>
                <w:color w:val="000000"/>
              </w:rPr>
              <w:t>Выполнять различные манипуляции с бумагой: складывать, сворачиват</w:t>
            </w:r>
            <w:r>
              <w:rPr>
                <w:color w:val="000000"/>
              </w:rPr>
              <w:t xml:space="preserve">ь, скручивать, </w:t>
            </w:r>
            <w:proofErr w:type="gramStart"/>
            <w:r>
              <w:rPr>
                <w:color w:val="000000"/>
              </w:rPr>
              <w:t xml:space="preserve">свертывать, </w:t>
            </w:r>
            <w:r w:rsidRPr="00A82C71">
              <w:rPr>
                <w:color w:val="000000"/>
              </w:rPr>
              <w:t xml:space="preserve"> рвать</w:t>
            </w:r>
            <w:proofErr w:type="gramEnd"/>
            <w:r w:rsidRPr="00A82C71">
              <w:rPr>
                <w:color w:val="000000"/>
              </w:rPr>
              <w:t xml:space="preserve"> на нужные кусочки. Создавать аппликации из полосок, а также объемные. Использовать навыки декоративного конструирования, придумывать свой узор, располагать элементы декорирования ритмично, соблюдая сочетаемость цветов и оттенков. Располагать элементы аппликации, используя всю площадь листа. Пользоваться клеем, кисточкой.</w:t>
            </w:r>
          </w:p>
        </w:tc>
        <w:tc>
          <w:tcPr>
            <w:tcW w:w="52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544DAF8" w14:textId="77777777" w:rsidR="0059435D" w:rsidRPr="00A82C71" w:rsidRDefault="0059435D" w:rsidP="0083616C">
            <w:pPr>
              <w:rPr>
                <w:color w:val="000000"/>
              </w:rPr>
            </w:pPr>
            <w:r w:rsidRPr="00A82C71">
              <w:rPr>
                <w:color w:val="000000"/>
              </w:rPr>
              <w:t>Ценить свой труд и труд другого человека. Бережно относиться книгам, картинам, предметам окружающего нас предметного мира. Заботиться о домашних животных. Сотрудничать с товарищами при создании коллективной работы.</w:t>
            </w:r>
          </w:p>
        </w:tc>
        <w:tc>
          <w:tcPr>
            <w:tcW w:w="235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D9130B0" w14:textId="77777777" w:rsidR="0059435D" w:rsidRPr="00A82C71" w:rsidRDefault="0059435D" w:rsidP="0083616C">
            <w:pPr>
              <w:rPr>
                <w:color w:val="000000"/>
              </w:rPr>
            </w:pPr>
            <w:r w:rsidRPr="00A82C71">
              <w:rPr>
                <w:color w:val="000000"/>
              </w:rPr>
              <w:t>Испытывать гордость за великие произведения русских художников, литературные произведения писателей.</w:t>
            </w:r>
          </w:p>
        </w:tc>
      </w:tr>
    </w:tbl>
    <w:p w14:paraId="42B9642E" w14:textId="77777777" w:rsidR="0059435D" w:rsidRPr="00A82C71" w:rsidRDefault="0059435D" w:rsidP="0059435D">
      <w:pPr>
        <w:rPr>
          <w:color w:val="000000"/>
        </w:rPr>
      </w:pPr>
      <w:r w:rsidRPr="00A82C71">
        <w:rPr>
          <w:color w:val="000000"/>
        </w:rPr>
        <w:t> </w:t>
      </w:r>
    </w:p>
    <w:p w14:paraId="5D451313" w14:textId="77777777" w:rsidR="0059435D" w:rsidRPr="00A82C71" w:rsidRDefault="0059435D" w:rsidP="0059435D">
      <w:r w:rsidRPr="00A82C71">
        <w:rPr>
          <w:color w:val="000000"/>
        </w:rPr>
        <w:lastRenderedPageBreak/>
        <w:br w:type="textWrapping" w:clear="all"/>
      </w:r>
    </w:p>
    <w:p w14:paraId="3DF99BFD" w14:textId="77777777" w:rsidR="0059435D" w:rsidRDefault="0059435D" w:rsidP="0059435D">
      <w:r>
        <w:t xml:space="preserve">                      </w:t>
      </w:r>
    </w:p>
    <w:p w14:paraId="2BE21BD1" w14:textId="77777777" w:rsidR="0059435D" w:rsidRDefault="0059435D" w:rsidP="0059435D"/>
    <w:p w14:paraId="1C51F1C7" w14:textId="77777777" w:rsidR="0059435D" w:rsidRDefault="0059435D" w:rsidP="0059435D"/>
    <w:p w14:paraId="0EB51266" w14:textId="77777777" w:rsidR="0059435D" w:rsidRDefault="0059435D" w:rsidP="0059435D">
      <w:pPr>
        <w:jc w:val="center"/>
        <w:rPr>
          <w:b/>
          <w:sz w:val="28"/>
          <w:szCs w:val="28"/>
        </w:rPr>
      </w:pPr>
    </w:p>
    <w:p w14:paraId="538F81E2" w14:textId="77777777" w:rsidR="0059435D" w:rsidRDefault="0059435D" w:rsidP="0059435D">
      <w:pPr>
        <w:jc w:val="center"/>
        <w:rPr>
          <w:b/>
          <w:sz w:val="28"/>
          <w:szCs w:val="28"/>
        </w:rPr>
      </w:pPr>
    </w:p>
    <w:p w14:paraId="4376A919" w14:textId="77777777" w:rsidR="0059435D" w:rsidRDefault="0059435D" w:rsidP="0059435D">
      <w:pPr>
        <w:jc w:val="center"/>
        <w:rPr>
          <w:b/>
          <w:sz w:val="28"/>
          <w:szCs w:val="28"/>
        </w:rPr>
      </w:pPr>
    </w:p>
    <w:p w14:paraId="3A41F06F" w14:textId="77777777" w:rsidR="0059435D" w:rsidRDefault="0059435D" w:rsidP="0059435D">
      <w:pPr>
        <w:jc w:val="center"/>
        <w:rPr>
          <w:b/>
          <w:sz w:val="28"/>
          <w:szCs w:val="28"/>
        </w:rPr>
      </w:pPr>
    </w:p>
    <w:p w14:paraId="0EB1AFB0" w14:textId="77777777" w:rsidR="0059435D" w:rsidRDefault="0059435D" w:rsidP="0059435D">
      <w:pPr>
        <w:jc w:val="center"/>
        <w:rPr>
          <w:b/>
          <w:sz w:val="28"/>
          <w:szCs w:val="28"/>
        </w:rPr>
      </w:pPr>
    </w:p>
    <w:p w14:paraId="51ADB2DA" w14:textId="77777777" w:rsidR="0059435D" w:rsidRDefault="0059435D" w:rsidP="0059435D">
      <w:pPr>
        <w:jc w:val="center"/>
        <w:rPr>
          <w:b/>
          <w:sz w:val="28"/>
          <w:szCs w:val="28"/>
        </w:rPr>
      </w:pPr>
    </w:p>
    <w:p w14:paraId="5E3A5CD0" w14:textId="77777777" w:rsidR="00114528" w:rsidRPr="00114528" w:rsidRDefault="00114528" w:rsidP="00114528">
      <w:pPr>
        <w:jc w:val="center"/>
        <w:rPr>
          <w:b/>
          <w:sz w:val="36"/>
          <w:szCs w:val="36"/>
        </w:rPr>
      </w:pPr>
    </w:p>
    <w:p w14:paraId="00077C45" w14:textId="77777777" w:rsidR="00114528" w:rsidRPr="00114528" w:rsidRDefault="00114528" w:rsidP="00114528">
      <w:pPr>
        <w:jc w:val="center"/>
        <w:rPr>
          <w:b/>
          <w:sz w:val="36"/>
          <w:szCs w:val="36"/>
        </w:rPr>
      </w:pPr>
    </w:p>
    <w:p w14:paraId="70FB56E1" w14:textId="77777777" w:rsidR="00114528" w:rsidRPr="00114528" w:rsidRDefault="00114528" w:rsidP="00114528">
      <w:pPr>
        <w:shd w:val="clear" w:color="auto" w:fill="FFFFFF"/>
        <w:tabs>
          <w:tab w:val="left" w:pos="709"/>
          <w:tab w:val="left" w:pos="9356"/>
        </w:tabs>
        <w:spacing w:line="259" w:lineRule="auto"/>
        <w:ind w:right="-1"/>
        <w:contextualSpacing/>
        <w:rPr>
          <w:rFonts w:eastAsia="Calibri"/>
          <w:sz w:val="28"/>
          <w:szCs w:val="28"/>
          <w:lang w:eastAsia="en-US"/>
        </w:rPr>
      </w:pPr>
    </w:p>
    <w:p w14:paraId="08A25185" w14:textId="77777777" w:rsidR="00114528" w:rsidRPr="00114528" w:rsidRDefault="00114528" w:rsidP="00114528">
      <w:pPr>
        <w:rPr>
          <w:b/>
          <w:bCs/>
          <w:sz w:val="28"/>
          <w:szCs w:val="28"/>
        </w:rPr>
      </w:pPr>
    </w:p>
    <w:p w14:paraId="561E0187" w14:textId="77777777" w:rsidR="00114528" w:rsidRPr="00114528" w:rsidRDefault="00114528" w:rsidP="00114528">
      <w:pPr>
        <w:rPr>
          <w:b/>
          <w:sz w:val="28"/>
          <w:szCs w:val="28"/>
        </w:rPr>
      </w:pPr>
    </w:p>
    <w:p w14:paraId="582D8A4F" w14:textId="77777777" w:rsidR="00114528" w:rsidRPr="00114528" w:rsidRDefault="00114528" w:rsidP="00114528">
      <w:pPr>
        <w:rPr>
          <w:b/>
          <w:sz w:val="28"/>
          <w:szCs w:val="28"/>
        </w:rPr>
      </w:pPr>
    </w:p>
    <w:p w14:paraId="5E4DD777" w14:textId="77777777" w:rsidR="00114528" w:rsidRPr="00114528" w:rsidRDefault="00114528" w:rsidP="00114528">
      <w:pPr>
        <w:spacing w:before="100" w:beforeAutospacing="1" w:after="240"/>
        <w:ind w:firstLine="567"/>
        <w:jc w:val="both"/>
      </w:pPr>
    </w:p>
    <w:p w14:paraId="6D323116" w14:textId="77777777" w:rsidR="00114528" w:rsidRPr="00114528" w:rsidRDefault="00114528" w:rsidP="00114528">
      <w:pPr>
        <w:spacing w:before="100" w:beforeAutospacing="1" w:after="240"/>
        <w:ind w:firstLine="567"/>
        <w:jc w:val="both"/>
      </w:pPr>
    </w:p>
    <w:p w14:paraId="588A2E25" w14:textId="39921BD1" w:rsidR="00114528" w:rsidRPr="00114528" w:rsidRDefault="00114528" w:rsidP="00114528">
      <w:pPr>
        <w:rPr>
          <w:b/>
          <w:color w:val="000000"/>
        </w:rPr>
      </w:pPr>
    </w:p>
    <w:p w14:paraId="6EB57CB5" w14:textId="77777777" w:rsidR="007D56E4" w:rsidRPr="00114528" w:rsidRDefault="007D56E4"/>
    <w:sectPr w:rsidR="007D56E4" w:rsidRPr="00114528" w:rsidSect="0011452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2900"/>
    <w:multiLevelType w:val="hybridMultilevel"/>
    <w:tmpl w:val="D958B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1211E1"/>
    <w:multiLevelType w:val="hybridMultilevel"/>
    <w:tmpl w:val="1AE056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B5CE4"/>
    <w:multiLevelType w:val="multilevel"/>
    <w:tmpl w:val="D53E3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C615A7"/>
    <w:multiLevelType w:val="multilevel"/>
    <w:tmpl w:val="AC16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74A72"/>
    <w:multiLevelType w:val="hybridMultilevel"/>
    <w:tmpl w:val="8390C4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5A19AC"/>
    <w:multiLevelType w:val="hybridMultilevel"/>
    <w:tmpl w:val="488EF7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BE3528"/>
    <w:multiLevelType w:val="hybridMultilevel"/>
    <w:tmpl w:val="7868A152"/>
    <w:lvl w:ilvl="0" w:tplc="5C9AF3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rPr>
        <w:rFonts w:hint="default"/>
      </w:rPr>
    </w:lvl>
    <w:lvl w:ilvl="4" w:tplc="84C85B5E">
      <w:start w:val="1"/>
      <w:numFmt w:val="bullet"/>
      <w:lvlText w:val=""/>
      <w:lvlJc w:val="left"/>
      <w:pPr>
        <w:tabs>
          <w:tab w:val="num" w:pos="3780"/>
        </w:tabs>
        <w:ind w:left="3780" w:hanging="360"/>
      </w:pPr>
      <w:rPr>
        <w:rFonts w:ascii="Symbol" w:hAnsi="Symbol" w:hint="default"/>
      </w:r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40E71C55"/>
    <w:multiLevelType w:val="hybridMultilevel"/>
    <w:tmpl w:val="58C8687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41D54372"/>
    <w:multiLevelType w:val="hybridMultilevel"/>
    <w:tmpl w:val="6136C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451829"/>
    <w:multiLevelType w:val="multilevel"/>
    <w:tmpl w:val="43C2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F749C"/>
    <w:multiLevelType w:val="hybridMultilevel"/>
    <w:tmpl w:val="9EB657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AD45AC0"/>
    <w:multiLevelType w:val="hybridMultilevel"/>
    <w:tmpl w:val="9B16468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5185340A"/>
    <w:multiLevelType w:val="multilevel"/>
    <w:tmpl w:val="67A8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1744C"/>
    <w:multiLevelType w:val="multilevel"/>
    <w:tmpl w:val="C18A56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9F0CE3"/>
    <w:multiLevelType w:val="multilevel"/>
    <w:tmpl w:val="5C9F0CE3"/>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5" w15:restartNumberingAfterBreak="0">
    <w:nsid w:val="62A1030F"/>
    <w:multiLevelType w:val="multilevel"/>
    <w:tmpl w:val="21D4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D0FAB"/>
    <w:multiLevelType w:val="hybridMultilevel"/>
    <w:tmpl w:val="67489A9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6CE56A43"/>
    <w:multiLevelType w:val="multilevel"/>
    <w:tmpl w:val="91D056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D30122C"/>
    <w:multiLevelType w:val="hybridMultilevel"/>
    <w:tmpl w:val="BACA63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7729E3"/>
    <w:multiLevelType w:val="hybridMultilevel"/>
    <w:tmpl w:val="C9A40F94"/>
    <w:lvl w:ilvl="0" w:tplc="7CA89C3C">
      <w:start w:val="1"/>
      <w:numFmt w:val="upperRoman"/>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CD0110"/>
    <w:multiLevelType w:val="hybridMultilevel"/>
    <w:tmpl w:val="2348D35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15:restartNumberingAfterBreak="0">
    <w:nsid w:val="6ECD0175"/>
    <w:multiLevelType w:val="multilevel"/>
    <w:tmpl w:val="403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D41198"/>
    <w:multiLevelType w:val="hybridMultilevel"/>
    <w:tmpl w:val="462C6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9"/>
  </w:num>
  <w:num w:numId="5">
    <w:abstractNumId w:val="12"/>
  </w:num>
  <w:num w:numId="6">
    <w:abstractNumId w:val="21"/>
  </w:num>
  <w:num w:numId="7">
    <w:abstractNumId w:val="6"/>
  </w:num>
  <w:num w:numId="8">
    <w:abstractNumId w:val="17"/>
  </w:num>
  <w:num w:numId="9">
    <w:abstractNumId w:val="3"/>
  </w:num>
  <w:num w:numId="10">
    <w:abstractNumId w:val="11"/>
  </w:num>
  <w:num w:numId="11">
    <w:abstractNumId w:val="2"/>
  </w:num>
  <w:num w:numId="12">
    <w:abstractNumId w:val="5"/>
  </w:num>
  <w:num w:numId="13">
    <w:abstractNumId w:val="19"/>
  </w:num>
  <w:num w:numId="14">
    <w:abstractNumId w:val="22"/>
  </w:num>
  <w:num w:numId="15">
    <w:abstractNumId w:val="4"/>
  </w:num>
  <w:num w:numId="16">
    <w:abstractNumId w:val="0"/>
  </w:num>
  <w:num w:numId="17">
    <w:abstractNumId w:val="7"/>
  </w:num>
  <w:num w:numId="18">
    <w:abstractNumId w:val="18"/>
  </w:num>
  <w:num w:numId="19">
    <w:abstractNumId w:val="20"/>
  </w:num>
  <w:num w:numId="20">
    <w:abstractNumId w:val="1"/>
  </w:num>
  <w:num w:numId="21">
    <w:abstractNumId w:val="13"/>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E4"/>
    <w:rsid w:val="00054100"/>
    <w:rsid w:val="00114528"/>
    <w:rsid w:val="001B51C7"/>
    <w:rsid w:val="00275D53"/>
    <w:rsid w:val="00292329"/>
    <w:rsid w:val="00437B74"/>
    <w:rsid w:val="0059435D"/>
    <w:rsid w:val="007D56E4"/>
    <w:rsid w:val="0083616C"/>
    <w:rsid w:val="0086451D"/>
    <w:rsid w:val="0091240D"/>
    <w:rsid w:val="00CA763A"/>
    <w:rsid w:val="00DD0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241F"/>
  <w15:chartTrackingRefBased/>
  <w15:docId w15:val="{CDA0E1D9-F146-45A9-83B6-7BB16871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5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9435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14528"/>
    <w:rPr>
      <w:i/>
      <w:iCs/>
    </w:rPr>
  </w:style>
  <w:style w:type="character" w:customStyle="1" w:styleId="c3">
    <w:name w:val="c3"/>
    <w:basedOn w:val="a0"/>
    <w:rsid w:val="00114528"/>
  </w:style>
  <w:style w:type="paragraph" w:customStyle="1" w:styleId="11">
    <w:name w:val="Абзац списка1"/>
    <w:basedOn w:val="a"/>
    <w:uiPriority w:val="34"/>
    <w:qFormat/>
    <w:rsid w:val="00114528"/>
    <w:pPr>
      <w:spacing w:after="200" w:line="276" w:lineRule="auto"/>
      <w:ind w:left="720"/>
      <w:contextualSpacing/>
    </w:pPr>
    <w:rPr>
      <w:rFonts w:ascii="Calibri" w:eastAsia="Calibri" w:hAnsi="Calibri"/>
      <w:sz w:val="22"/>
      <w:szCs w:val="22"/>
      <w:lang w:eastAsia="en-US"/>
    </w:rPr>
  </w:style>
  <w:style w:type="paragraph" w:styleId="a4">
    <w:name w:val="Normal (Web)"/>
    <w:basedOn w:val="a"/>
    <w:uiPriority w:val="99"/>
    <w:semiHidden/>
    <w:unhideWhenUsed/>
    <w:rsid w:val="00114528"/>
  </w:style>
  <w:style w:type="paragraph" w:customStyle="1" w:styleId="c12">
    <w:name w:val="c12"/>
    <w:basedOn w:val="a"/>
    <w:rsid w:val="0059435D"/>
    <w:pPr>
      <w:spacing w:before="100" w:beforeAutospacing="1" w:after="100" w:afterAutospacing="1"/>
    </w:pPr>
  </w:style>
  <w:style w:type="character" w:customStyle="1" w:styleId="c27">
    <w:name w:val="c27"/>
    <w:basedOn w:val="a0"/>
    <w:rsid w:val="0059435D"/>
  </w:style>
  <w:style w:type="character" w:customStyle="1" w:styleId="c5">
    <w:name w:val="c5"/>
    <w:basedOn w:val="a0"/>
    <w:rsid w:val="0059435D"/>
  </w:style>
  <w:style w:type="paragraph" w:customStyle="1" w:styleId="c4">
    <w:name w:val="c4"/>
    <w:basedOn w:val="a"/>
    <w:rsid w:val="0059435D"/>
    <w:pPr>
      <w:spacing w:before="100" w:beforeAutospacing="1" w:after="100" w:afterAutospacing="1"/>
    </w:pPr>
  </w:style>
  <w:style w:type="character" w:customStyle="1" w:styleId="c1">
    <w:name w:val="c1"/>
    <w:basedOn w:val="a0"/>
    <w:rsid w:val="0059435D"/>
  </w:style>
  <w:style w:type="character" w:customStyle="1" w:styleId="c20">
    <w:name w:val="c20"/>
    <w:basedOn w:val="a0"/>
    <w:rsid w:val="0059435D"/>
  </w:style>
  <w:style w:type="character" w:customStyle="1" w:styleId="c0">
    <w:name w:val="c0"/>
    <w:rsid w:val="0059435D"/>
  </w:style>
  <w:style w:type="character" w:customStyle="1" w:styleId="10">
    <w:name w:val="Заголовок 1 Знак"/>
    <w:basedOn w:val="a0"/>
    <w:link w:val="1"/>
    <w:uiPriority w:val="9"/>
    <w:rsid w:val="0059435D"/>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594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2985</TotalTime>
  <Pages>30</Pages>
  <Words>6020</Words>
  <Characters>34320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Коновалова</dc:creator>
  <cp:keywords/>
  <dc:description/>
  <cp:lastModifiedBy>Светлана Коновалова</cp:lastModifiedBy>
  <cp:revision>9</cp:revision>
  <dcterms:created xsi:type="dcterms:W3CDTF">2023-03-01T07:45:00Z</dcterms:created>
  <dcterms:modified xsi:type="dcterms:W3CDTF">2023-05-17T08:34:00Z</dcterms:modified>
</cp:coreProperties>
</file>