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59" w:rsidRPr="007E6A59" w:rsidRDefault="007E6A59" w:rsidP="007E6A59">
      <w:pPr>
        <w:pStyle w:val="1"/>
        <w:shd w:val="clear" w:color="auto" w:fill="FFFFFF"/>
        <w:spacing w:before="150" w:after="450" w:line="240" w:lineRule="atLeast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</w:pPr>
      <w:r w:rsidRPr="007E6A59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Конспек</w:t>
      </w:r>
      <w:r w:rsidRPr="007E6A59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т НОД</w:t>
      </w:r>
      <w:r w:rsidRPr="007E6A59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 xml:space="preserve"> по рисова</w:t>
      </w:r>
      <w:r w:rsidRPr="007E6A59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нию пальчиками в группе раннего возраста</w:t>
      </w:r>
      <w:r w:rsidRPr="007E6A59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 xml:space="preserve"> «Осеннее дерево»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E6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художественно-творческих способностей детей младшего дошкольного возраста посредством использования нетрадиционной техники рисования.</w:t>
      </w:r>
      <w:r w:rsidRPr="007E6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6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E6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6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Вызвать интерес к рисованию осенних листьев; </w:t>
      </w:r>
      <w:r w:rsidRPr="007E6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6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Расширить словарный запас;</w:t>
      </w:r>
      <w:r w:rsidRPr="007E6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6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интерес к рисованию.</w:t>
      </w:r>
      <w:r w:rsidRPr="007E6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6A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Материалы: картина с изображением осени, листы альбома с изображением ствола и веток дерева, влажные салфетки, пальчиковые краски красного и желтого цвета.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7E6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аблюдение за листопадом, на прогулке, рассматривание листьев.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осенними листочками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A59" w:rsidRPr="007E6A59" w:rsidRDefault="007E6A59" w:rsidP="007E6A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E6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bookmarkEnd w:id="0"/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наступило прекрасное время года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красивое щедрое время года. И конечно же,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 – это листопад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7E6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(рассматривание иллюстраций</w:t>
      </w:r>
      <w:proofErr w:type="gramStart"/>
      <w:r w:rsidRPr="007E6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ёлтые, красные, оранжевые и даже ещё зелёные листья, сорванные налетевшим ветерком, падают на землю, грациозно и плавно кружась. И когда мы </w:t>
      </w:r>
      <w:proofErr w:type="gramStart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идём по </w:t>
      </w:r>
      <w:proofErr w:type="spellStart"/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осенним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листочкам</w:t>
      </w:r>
      <w:proofErr w:type="spellEnd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парке они шуршат</w:t>
      </w:r>
      <w:proofErr w:type="gramEnd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под ногами!</w:t>
      </w:r>
    </w:p>
    <w:p w:rsidR="007E6A59" w:rsidRPr="007E6A59" w:rsidRDefault="007E6A59" w:rsidP="007E6A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Осенний клад</w:t>
      </w:r>
    </w:p>
    <w:p w:rsidR="007E6A59" w:rsidRPr="007E6A59" w:rsidRDefault="007E6A59" w:rsidP="007E6A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Падают с ветки желтые монетки.</w:t>
      </w:r>
    </w:p>
    <w:p w:rsidR="007E6A59" w:rsidRPr="007E6A59" w:rsidRDefault="007E6A59" w:rsidP="007E6A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целый клад!</w:t>
      </w:r>
    </w:p>
    <w:p w:rsidR="007E6A59" w:rsidRPr="007E6A59" w:rsidRDefault="007E6A59" w:rsidP="007E6A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 золотая</w:t>
      </w:r>
    </w:p>
    <w:p w:rsidR="007E6A59" w:rsidRPr="007E6A59" w:rsidRDefault="007E6A59" w:rsidP="007E6A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листья, не считая.</w:t>
      </w:r>
    </w:p>
    <w:p w:rsidR="007E6A59" w:rsidRPr="007E6A59" w:rsidRDefault="007E6A59" w:rsidP="007E6A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дарит листья</w:t>
      </w:r>
    </w:p>
    <w:p w:rsidR="007E6A59" w:rsidRPr="007E6A59" w:rsidRDefault="007E6A59" w:rsidP="007E6A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и нам,</w:t>
      </w:r>
    </w:p>
    <w:p w:rsidR="007E6A59" w:rsidRPr="007E6A59" w:rsidRDefault="007E6A59" w:rsidP="007E6A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всем подряд.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сейчас, ребята, мы с вами поиграем в игру.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7E6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«1, 2, 3 листочек подбери!»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различать цвета </w:t>
      </w:r>
      <w:r w:rsidRPr="007E6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(желтый, красный)</w:t>
      </w:r>
      <w:proofErr w:type="gramStart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зрительное внимание.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 </w:t>
      </w:r>
      <w:r w:rsidRPr="007E6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«делает листопад»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предлагает детям собрать листочки в коробку</w:t>
      </w:r>
    </w:p>
    <w:p w:rsidR="007E6A59" w:rsidRPr="007E6A59" w:rsidRDefault="007E6A59" w:rsidP="007E6A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(Рассматривание иллюстраций с изображением листьев.)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кто знает какого цвета листочки? </w:t>
      </w:r>
      <w:r w:rsidRPr="007E6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</w:t>
      </w:r>
      <w:proofErr w:type="gramStart"/>
      <w:r w:rsidRPr="007E6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 какие они красивые. Мы сегодня с вами будем волшебниками, мы будем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 нашими пальчиками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каждому из вас раздам листок </w:t>
      </w:r>
      <w:proofErr w:type="gramStart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</w:t>
      </w:r>
      <w:proofErr w:type="gramEnd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нарисован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ствол и ветки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дерева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чего не хватает этому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дереву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7E6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Правильно! Не хватает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осенних листочков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. И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 мы будем яркие осенние листочки на дереве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Смотрите внимательно, как мы будем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 осенние листочки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Свой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обмакиваю в краску и прикладываю его к веткам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дерева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убираю - получился листочек. Посмотрите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 грязный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нужно делать?</w:t>
      </w:r>
    </w:p>
    <w:p w:rsidR="007E6A59" w:rsidRPr="007E6A59" w:rsidRDefault="007E6A59" w:rsidP="007E6A5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вытереть мокрой салфеткой хорошо.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 потренируемся, как будто краска стоит возле </w:t>
      </w:r>
      <w:r w:rsidRPr="007E6A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нас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Обмакиваем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 в краску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прикладываем к листу бумаги. Еще раз попробуем </w:t>
      </w:r>
      <w:r w:rsidRPr="007E6A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(2-ой раз)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обмакиваем в краску и прикладываем.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обмакиваем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краску и прикладываем его к нашему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дереву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Будьте аккуратны, набирайте по больше </w:t>
      </w:r>
      <w:proofErr w:type="gramStart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</w:t>
      </w:r>
      <w:proofErr w:type="gramEnd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бы нашили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осенние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листочки были яркими, красочными. Теперь у меня получилось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осеннее дерево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Воспитатель раздает каждому ребенку палочку с </w:t>
      </w:r>
      <w:proofErr w:type="gramStart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привязанным</w:t>
      </w:r>
      <w:proofErr w:type="gramEnd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ней </w:t>
      </w:r>
      <w:proofErr w:type="spellStart"/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осенним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листочком</w:t>
      </w:r>
      <w:proofErr w:type="spellEnd"/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подуть на листочек. Листочки начинают кружить.</w:t>
      </w:r>
    </w:p>
    <w:p w:rsidR="007E6A59" w:rsidRPr="007E6A59" w:rsidRDefault="007E6A59" w:rsidP="007E6A5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необходимо следить за правильностью осуществления ротового выдоха, а также за тем, чтобы дети не переутомлялись.</w:t>
      </w:r>
    </w:p>
    <w:p w:rsidR="007E6A59" w:rsidRPr="007E6A59" w:rsidRDefault="007E6A59" w:rsidP="007E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хорошо постарались! Вот какое </w:t>
      </w:r>
      <w:r w:rsidRPr="007E6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осеннее дерево у нас получилось</w:t>
      </w:r>
      <w:r w:rsidRPr="007E6A59">
        <w:rPr>
          <w:rFonts w:ascii="Times New Roman" w:eastAsia="Times New Roman" w:hAnsi="Times New Roman" w:cs="Times New Roman"/>
          <w:sz w:val="28"/>
          <w:szCs w:val="28"/>
          <w:lang w:eastAsia="ru-RU"/>
        </w:rPr>
        <w:t>! А сейчас идем мыть ручки, чтобы они у нас были чистыми.</w:t>
      </w:r>
    </w:p>
    <w:p w:rsidR="00750640" w:rsidRPr="007E6A59" w:rsidRDefault="00750640" w:rsidP="00103DFA">
      <w:pPr>
        <w:tabs>
          <w:tab w:val="left" w:pos="2269"/>
        </w:tabs>
      </w:pPr>
    </w:p>
    <w:sectPr w:rsidR="00750640" w:rsidRPr="007E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59"/>
    <w:rsid w:val="00103DFA"/>
    <w:rsid w:val="00750640"/>
    <w:rsid w:val="007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10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2498</Characters>
  <Application>Microsoft Office Word</Application>
  <DocSecurity>0</DocSecurity>
  <Lines>20</Lines>
  <Paragraphs>5</Paragraphs>
  <ScaleCrop>false</ScaleCrop>
  <Company>diakov.net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2017-12-05T18:15:00Z</dcterms:created>
  <dcterms:modified xsi:type="dcterms:W3CDTF">2017-12-05T18:23:00Z</dcterms:modified>
</cp:coreProperties>
</file>