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13A1" w14:textId="77777777" w:rsidR="006E6903" w:rsidRDefault="006E6903" w:rsidP="006E6903">
      <w:r>
        <w:t>Конспект занятия в средней группе. Коллективная аппликация "Золотые подсолнухи"</w:t>
      </w:r>
    </w:p>
    <w:p w14:paraId="6DE8EE36" w14:textId="77777777" w:rsidR="006E6903" w:rsidRDefault="006E6903" w:rsidP="006E6903">
      <w:r>
        <w:t>Цель</w:t>
      </w:r>
      <w:proofErr w:type="gramStart"/>
      <w:r>
        <w:t>: Учить</w:t>
      </w:r>
      <w:proofErr w:type="gramEnd"/>
      <w:r>
        <w:t xml:space="preserve"> детей создавать красивый образ подсолнуха из разных материалов</w:t>
      </w:r>
    </w:p>
    <w:p w14:paraId="1C078EF2" w14:textId="77777777" w:rsidR="006E6903" w:rsidRDefault="006E6903" w:rsidP="006E6903">
      <w:r>
        <w:t>Задачи</w:t>
      </w:r>
      <w:proofErr w:type="gramStart"/>
      <w:r>
        <w:t>: Продолжать</w:t>
      </w:r>
      <w:proofErr w:type="gramEnd"/>
      <w:r>
        <w:t xml:space="preserve"> формировать аппликативные умения в приложении к творческой задаче. Развивать чувство ритма и композиции. Воспитывать художественный вкус.</w:t>
      </w:r>
    </w:p>
    <w:p w14:paraId="6903A12B" w14:textId="77777777" w:rsidR="006E6903" w:rsidRDefault="006E6903" w:rsidP="006E6903">
      <w:r>
        <w:t>Предварительная работа: Рассматривание изображений подсолнуха. Геометрическая мозаика. Речевые игры на словообразование (знакомство с приставочным способом на примере слов подсолнух, подушка, подоконник, подберезовик, подосиновик). Подготовка природного материала (осенние листья).</w:t>
      </w:r>
    </w:p>
    <w:p w14:paraId="4B4AE4DC" w14:textId="77777777" w:rsidR="006E6903" w:rsidRDefault="006E6903" w:rsidP="006E6903">
      <w:r>
        <w:t>Материалы и оборудование: Круги из цветной бумаги желтого или оранжевого цвета (диаметр 12-15 см, мелкие листья березы, семена арбуза; белая бумага для фона; клей ПВА, смешанный с небольшим количеством воды, клеевые кисточки, бумажные и матерчатые салфетки.</w:t>
      </w:r>
    </w:p>
    <w:p w14:paraId="133A9787" w14:textId="77777777" w:rsidR="006E6903" w:rsidRDefault="006E6903" w:rsidP="006E6903">
      <w:r>
        <w:t>Ход занятия:</w:t>
      </w:r>
    </w:p>
    <w:p w14:paraId="49D3D415" w14:textId="77777777" w:rsidR="006E6903" w:rsidRDefault="006E6903" w:rsidP="006E6903">
      <w:r>
        <w:t xml:space="preserve">Воспитатель читает детям стихотворение В. </w:t>
      </w:r>
      <w:proofErr w:type="spellStart"/>
      <w:r>
        <w:t>Шипуновой</w:t>
      </w:r>
      <w:proofErr w:type="spellEnd"/>
      <w:r>
        <w:t xml:space="preserve"> "Подсолнух":</w:t>
      </w:r>
    </w:p>
    <w:p w14:paraId="5E7C12C0" w14:textId="77777777" w:rsidR="006E6903" w:rsidRDefault="006E6903" w:rsidP="006E6903">
      <w:r>
        <w:t>В плоское круглое донце</w:t>
      </w:r>
    </w:p>
    <w:p w14:paraId="58E849E2" w14:textId="77777777" w:rsidR="006E6903" w:rsidRDefault="006E6903" w:rsidP="006E6903">
      <w:r>
        <w:t>Вплели лепестки из солнца,</w:t>
      </w:r>
    </w:p>
    <w:p w14:paraId="62673FC9" w14:textId="77777777" w:rsidR="006E6903" w:rsidRDefault="006E6903" w:rsidP="006E6903">
      <w:r>
        <w:t>Черные бусины-семечки в ряд-</w:t>
      </w:r>
    </w:p>
    <w:p w14:paraId="2E06F64F" w14:textId="77777777" w:rsidR="006E6903" w:rsidRDefault="006E6903" w:rsidP="006E6903">
      <w:r>
        <w:t>Любимое лакомство птиц и ребят!</w:t>
      </w:r>
    </w:p>
    <w:p w14:paraId="5C240AF1" w14:textId="77777777" w:rsidR="006E6903" w:rsidRDefault="006E6903" w:rsidP="006E6903">
      <w:r>
        <w:t>Воспитатель</w:t>
      </w:r>
      <w:proofErr w:type="gramStart"/>
      <w:r>
        <w:t>: О</w:t>
      </w:r>
      <w:proofErr w:type="gramEnd"/>
      <w:r>
        <w:t xml:space="preserve"> чем это стихотворение?</w:t>
      </w:r>
    </w:p>
    <w:p w14:paraId="6DC49C03" w14:textId="77777777" w:rsidR="006E6903" w:rsidRDefault="006E6903" w:rsidP="006E6903">
      <w:r>
        <w:t>Дети</w:t>
      </w:r>
      <w:proofErr w:type="gramStart"/>
      <w:r>
        <w:t>: О</w:t>
      </w:r>
      <w:proofErr w:type="gramEnd"/>
      <w:r>
        <w:t xml:space="preserve"> подсолнухе.</w:t>
      </w:r>
    </w:p>
    <w:p w14:paraId="2AA1FE7A" w14:textId="77777777" w:rsidR="006E6903" w:rsidRDefault="006E6903" w:rsidP="006E6903">
      <w:r>
        <w:t>Воспитатель</w:t>
      </w:r>
      <w:proofErr w:type="gramStart"/>
      <w:r>
        <w:t>: На</w:t>
      </w:r>
      <w:proofErr w:type="gramEnd"/>
      <w:r>
        <w:t xml:space="preserve"> что похож подсолнух?</w:t>
      </w:r>
    </w:p>
    <w:p w14:paraId="23AC4AA4" w14:textId="77777777" w:rsidR="006E6903" w:rsidRDefault="006E6903" w:rsidP="006E6903">
      <w:r>
        <w:t>Дети</w:t>
      </w:r>
      <w:proofErr w:type="gramStart"/>
      <w:r>
        <w:t>: На</w:t>
      </w:r>
      <w:proofErr w:type="gramEnd"/>
      <w:r>
        <w:t xml:space="preserve"> солнышко.</w:t>
      </w:r>
    </w:p>
    <w:p w14:paraId="23B83186" w14:textId="77777777" w:rsidR="006E6903" w:rsidRDefault="006E6903" w:rsidP="006E6903">
      <w:r>
        <w:t>Воспитатель: Правильно. Ребята, а вы знаете, откуда появляются семечки?</w:t>
      </w:r>
    </w:p>
    <w:p w14:paraId="6C50A124" w14:textId="77777777" w:rsidR="006E6903" w:rsidRDefault="006E6903" w:rsidP="006E6903">
      <w:r>
        <w:t>Дети</w:t>
      </w:r>
      <w:proofErr w:type="gramStart"/>
      <w:r>
        <w:t>: Из</w:t>
      </w:r>
      <w:proofErr w:type="gramEnd"/>
      <w:r>
        <w:t xml:space="preserve"> подсолнухов.</w:t>
      </w:r>
    </w:p>
    <w:p w14:paraId="6C42DC82" w14:textId="77777777" w:rsidR="006E6903" w:rsidRDefault="006E6903" w:rsidP="006E6903">
      <w:r>
        <w:t>Воспитатель: Правильно. Подсолнечник выращивается практически во всем мире. И у нас на Дону тоже. Семя подсолнуха сажают в землю, оно постепенно растет и, в конце концов, появляется высокое растение на крепкой толстой ножке с большим цветком ярко желтого цвета, в центре которого созревает много семечек.</w:t>
      </w:r>
    </w:p>
    <w:p w14:paraId="5C125FEF" w14:textId="77777777" w:rsidR="006E6903" w:rsidRDefault="006E6903" w:rsidP="006E6903">
      <w:r>
        <w:t>Воспитатель: Ребята посмотрите, вот он подсолнух (показ картинок и рассматривание подсолнуха)</w:t>
      </w:r>
    </w:p>
    <w:p w14:paraId="358721ED" w14:textId="77777777" w:rsidR="006E6903" w:rsidRDefault="006E6903" w:rsidP="006E6903">
      <w:r>
        <w:t>Воспитатель</w:t>
      </w:r>
      <w:proofErr w:type="gramStart"/>
      <w:r>
        <w:t>: Посмотрите</w:t>
      </w:r>
      <w:proofErr w:type="gramEnd"/>
      <w:r>
        <w:t xml:space="preserve">, у нас есть поле, с которого соберем урожай подсолнухов. Из чего мы можем сделать цветок </w:t>
      </w:r>
      <w:proofErr w:type="spellStart"/>
      <w:r>
        <w:t>подсолничника</w:t>
      </w:r>
      <w:proofErr w:type="spellEnd"/>
      <w:r>
        <w:t>? (из засушенных листьев березы)</w:t>
      </w:r>
    </w:p>
    <w:p w14:paraId="1C2D4F53" w14:textId="77777777" w:rsidR="006E6903" w:rsidRDefault="006E6903" w:rsidP="006E6903">
      <w:r>
        <w:t>Детям предлагается самостоятельно выбрать материалы для изображения подсолнуха.</w:t>
      </w:r>
    </w:p>
    <w:p w14:paraId="1148EEE8" w14:textId="77777777" w:rsidR="006E6903" w:rsidRDefault="006E6903" w:rsidP="006E6903">
      <w:r>
        <w:t>Воспитатель</w:t>
      </w:r>
      <w:proofErr w:type="gramStart"/>
      <w:r>
        <w:t>: Перед</w:t>
      </w:r>
      <w:proofErr w:type="gramEnd"/>
      <w:r>
        <w:t xml:space="preserve"> работой разомнем пальчики:</w:t>
      </w:r>
    </w:p>
    <w:p w14:paraId="36020642" w14:textId="77777777" w:rsidR="006E6903" w:rsidRDefault="006E6903" w:rsidP="006E6903">
      <w:r>
        <w:t>Пальчиковая гимнастика "Золотой подсолнушек"</w:t>
      </w:r>
    </w:p>
    <w:p w14:paraId="06B6F2DD" w14:textId="77777777" w:rsidR="006E6903" w:rsidRDefault="006E6903" w:rsidP="006E6903">
      <w:r>
        <w:t>Лепесточки - лучики.</w:t>
      </w:r>
    </w:p>
    <w:p w14:paraId="338FB671" w14:textId="77777777" w:rsidR="006E6903" w:rsidRDefault="006E6903" w:rsidP="006E6903">
      <w:r>
        <w:t>Он - сыночек солнышка</w:t>
      </w:r>
    </w:p>
    <w:p w14:paraId="2B56E2B2" w14:textId="77777777" w:rsidR="006E6903" w:rsidRDefault="006E6903" w:rsidP="006E6903">
      <w:r>
        <w:t>И веселой тучки.</w:t>
      </w:r>
    </w:p>
    <w:p w14:paraId="3F4391BE" w14:textId="77777777" w:rsidR="006E6903" w:rsidRDefault="006E6903" w:rsidP="006E6903">
      <w:r>
        <w:lastRenderedPageBreak/>
        <w:t>(Руки направлены вверх. Ладони соприкасаются своими основаниями, образуя чашу. Пальцы разведены в стороны).</w:t>
      </w:r>
    </w:p>
    <w:p w14:paraId="1E3B0004" w14:textId="77777777" w:rsidR="006E6903" w:rsidRDefault="006E6903" w:rsidP="006E6903">
      <w:r>
        <w:t>Утром просыпается,</w:t>
      </w:r>
    </w:p>
    <w:p w14:paraId="587C52B2" w14:textId="77777777" w:rsidR="006E6903" w:rsidRDefault="006E6903" w:rsidP="006E6903">
      <w:r>
        <w:t>Солнышком лучится,</w:t>
      </w:r>
    </w:p>
    <w:p w14:paraId="347D6E2D" w14:textId="77777777" w:rsidR="006E6903" w:rsidRDefault="006E6903" w:rsidP="006E6903">
      <w:r>
        <w:t>Ночью закрываются</w:t>
      </w:r>
    </w:p>
    <w:p w14:paraId="4AF88352" w14:textId="77777777" w:rsidR="006E6903" w:rsidRDefault="006E6903" w:rsidP="006E6903">
      <w:r>
        <w:t>Желтые ресницы.</w:t>
      </w:r>
    </w:p>
    <w:p w14:paraId="3AD2CBDD" w14:textId="77777777" w:rsidR="006E6903" w:rsidRDefault="006E6903" w:rsidP="006E6903">
      <w:r>
        <w:t>(Руки и ладони остаются в прежнем положении, а пальцы медленно загибаются).</w:t>
      </w:r>
    </w:p>
    <w:p w14:paraId="43E3A66A" w14:textId="77777777" w:rsidR="006E6903" w:rsidRDefault="006E6903" w:rsidP="006E6903">
      <w:r>
        <w:t>Работа детей. Воспитатель помогает определиться с замыслом и наметить композицию - разместить основную деталь - большое бумажное поле.</w:t>
      </w:r>
    </w:p>
    <w:p w14:paraId="0F741524" w14:textId="77777777" w:rsidR="006E6903" w:rsidRDefault="006E6903" w:rsidP="006E6903">
      <w:r>
        <w:t>По окончании работы педагог обращается к детям: "Какие красивые и яркие у нас получились подсолнухи!"</w:t>
      </w:r>
    </w:p>
    <w:p w14:paraId="735BB761" w14:textId="77777777" w:rsidR="006E6903" w:rsidRDefault="006E6903" w:rsidP="006E6903">
      <w:r>
        <w:t xml:space="preserve">Ребята, </w:t>
      </w:r>
      <w:proofErr w:type="gramStart"/>
      <w:r>
        <w:t>посмотрите</w:t>
      </w:r>
      <w:proofErr w:type="gramEnd"/>
      <w:r>
        <w:t xml:space="preserve"> как радостно и весело стало в нашей группе. Нам удалось собрать урожай.</w:t>
      </w:r>
    </w:p>
    <w:p w14:paraId="0C9E30B1" w14:textId="1328D442" w:rsidR="00BE4F21" w:rsidRDefault="006E6903" w:rsidP="006E6903">
      <w:r>
        <w:t>Вместе с детьми оформляем выставку "Золотые подсолнухи"</w:t>
      </w:r>
      <w:bookmarkStart w:id="0" w:name="_GoBack"/>
      <w:bookmarkEnd w:id="0"/>
    </w:p>
    <w:sectPr w:rsidR="00BE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21"/>
    <w:rsid w:val="006E6903"/>
    <w:rsid w:val="00B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465E"/>
  <w15:chartTrackingRefBased/>
  <w15:docId w15:val="{CCC4F757-69C2-40B5-BDBD-E27CF70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2023-10-23T03:18:00Z</dcterms:created>
  <dcterms:modified xsi:type="dcterms:W3CDTF">2023-10-23T03:19:00Z</dcterms:modified>
</cp:coreProperties>
</file>