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FCA" w:rsidRPr="001A5FCA" w:rsidRDefault="001A5FCA" w:rsidP="001A5FCA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1A5FCA">
        <w:rPr>
          <w:rFonts w:ascii="Times New Roman" w:hAnsi="Times New Roman" w:cs="Times New Roman"/>
          <w:b/>
          <w:sz w:val="32"/>
          <w:szCs w:val="32"/>
        </w:rPr>
        <w:t>ЦВЕТОТЕРАПИЯ И ТЕСТ ЛЮШЕРА</w:t>
      </w:r>
    </w:p>
    <w:p w:rsidR="001A5FCA" w:rsidRPr="001A5FCA" w:rsidRDefault="001A5FCA" w:rsidP="001A5FCA">
      <w:pPr>
        <w:spacing w:after="0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1A5FCA" w:rsidRPr="001A5FCA" w:rsidRDefault="001A5FCA" w:rsidP="001A5FCA">
      <w:pPr>
        <w:spacing w:after="0"/>
        <w:rPr>
          <w:rFonts w:ascii="Times New Roman" w:hAnsi="Times New Roman" w:cs="Times New Roman"/>
          <w:sz w:val="32"/>
          <w:szCs w:val="32"/>
        </w:rPr>
      </w:pPr>
      <w:r w:rsidRPr="001A5FCA">
        <w:rPr>
          <w:rFonts w:ascii="Times New Roman" w:hAnsi="Times New Roman" w:cs="Times New Roman"/>
          <w:sz w:val="32"/>
          <w:szCs w:val="32"/>
        </w:rPr>
        <w:t>Каждый цвет излучает энергию с определенной частотой волн. Эта самая частота</w:t>
      </w:r>
    </w:p>
    <w:p w:rsidR="001A5FCA" w:rsidRPr="001A5FCA" w:rsidRDefault="001A5FCA" w:rsidP="001A5FCA">
      <w:pPr>
        <w:spacing w:after="0"/>
        <w:rPr>
          <w:rFonts w:ascii="Times New Roman" w:hAnsi="Times New Roman" w:cs="Times New Roman"/>
          <w:sz w:val="32"/>
          <w:szCs w:val="32"/>
        </w:rPr>
      </w:pPr>
      <w:r w:rsidRPr="001A5FCA">
        <w:rPr>
          <w:rFonts w:ascii="Times New Roman" w:hAnsi="Times New Roman" w:cs="Times New Roman"/>
          <w:sz w:val="32"/>
          <w:szCs w:val="32"/>
        </w:rPr>
        <w:t>и может оказаться весьма коварной для организма. Не вдаваясь в подробности, приведу</w:t>
      </w:r>
    </w:p>
    <w:p w:rsidR="001A5FCA" w:rsidRPr="001A5FCA" w:rsidRDefault="001A5FCA" w:rsidP="001A5FCA">
      <w:pPr>
        <w:spacing w:after="0"/>
        <w:rPr>
          <w:rFonts w:ascii="Times New Roman" w:hAnsi="Times New Roman" w:cs="Times New Roman"/>
          <w:sz w:val="32"/>
          <w:szCs w:val="32"/>
        </w:rPr>
      </w:pPr>
      <w:r w:rsidRPr="001A5FCA">
        <w:rPr>
          <w:rFonts w:ascii="Times New Roman" w:hAnsi="Times New Roman" w:cs="Times New Roman"/>
          <w:sz w:val="32"/>
          <w:szCs w:val="32"/>
        </w:rPr>
        <w:t xml:space="preserve">данные о влиянии цветов на различные заболевания, которые известны </w:t>
      </w:r>
      <w:proofErr w:type="gramStart"/>
      <w:r w:rsidRPr="001A5FCA">
        <w:rPr>
          <w:rFonts w:ascii="Times New Roman" w:hAnsi="Times New Roman" w:cs="Times New Roman"/>
          <w:sz w:val="32"/>
          <w:szCs w:val="32"/>
        </w:rPr>
        <w:t>альтернативной</w:t>
      </w:r>
      <w:proofErr w:type="gramEnd"/>
    </w:p>
    <w:p w:rsidR="001A5FCA" w:rsidRPr="001A5FCA" w:rsidRDefault="001A5FCA" w:rsidP="001A5FCA">
      <w:pPr>
        <w:spacing w:after="0"/>
        <w:rPr>
          <w:rFonts w:ascii="Times New Roman" w:hAnsi="Times New Roman" w:cs="Times New Roman"/>
          <w:sz w:val="32"/>
          <w:szCs w:val="32"/>
        </w:rPr>
      </w:pPr>
      <w:r w:rsidRPr="001A5FCA">
        <w:rPr>
          <w:rFonts w:ascii="Times New Roman" w:hAnsi="Times New Roman" w:cs="Times New Roman"/>
          <w:sz w:val="32"/>
          <w:szCs w:val="32"/>
        </w:rPr>
        <w:t xml:space="preserve">медицине и </w:t>
      </w:r>
      <w:proofErr w:type="gramStart"/>
      <w:r w:rsidRPr="001A5FCA">
        <w:rPr>
          <w:rFonts w:ascii="Times New Roman" w:hAnsi="Times New Roman" w:cs="Times New Roman"/>
          <w:sz w:val="32"/>
          <w:szCs w:val="32"/>
        </w:rPr>
        <w:t>проверены</w:t>
      </w:r>
      <w:proofErr w:type="gramEnd"/>
      <w:r w:rsidRPr="001A5FCA">
        <w:rPr>
          <w:rFonts w:ascii="Times New Roman" w:hAnsi="Times New Roman" w:cs="Times New Roman"/>
          <w:sz w:val="32"/>
          <w:szCs w:val="32"/>
        </w:rPr>
        <w:t xml:space="preserve"> практикой.</w:t>
      </w:r>
    </w:p>
    <w:p w:rsidR="001A5FCA" w:rsidRPr="001A5FCA" w:rsidRDefault="001A5FCA" w:rsidP="001A5FCA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1A5FCA" w:rsidRPr="001A5FCA" w:rsidRDefault="001A5FCA" w:rsidP="001A5FCA">
      <w:pPr>
        <w:spacing w:after="0"/>
        <w:rPr>
          <w:rFonts w:ascii="Times New Roman" w:hAnsi="Times New Roman" w:cs="Times New Roman"/>
          <w:sz w:val="32"/>
          <w:szCs w:val="32"/>
        </w:rPr>
      </w:pPr>
      <w:r w:rsidRPr="001A5FCA">
        <w:rPr>
          <w:rFonts w:ascii="Times New Roman" w:hAnsi="Times New Roman" w:cs="Times New Roman"/>
          <w:sz w:val="32"/>
          <w:szCs w:val="32"/>
        </w:rPr>
        <w:t>Красный. Цвет жизнеспособности, стойкости. Он улучшает циркуляцию крови, повышает</w:t>
      </w:r>
    </w:p>
    <w:p w:rsidR="001A5FCA" w:rsidRPr="001A5FCA" w:rsidRDefault="001A5FCA" w:rsidP="001A5FCA">
      <w:pPr>
        <w:spacing w:after="0"/>
        <w:rPr>
          <w:rFonts w:ascii="Times New Roman" w:hAnsi="Times New Roman" w:cs="Times New Roman"/>
          <w:sz w:val="32"/>
          <w:szCs w:val="32"/>
        </w:rPr>
      </w:pPr>
      <w:r w:rsidRPr="001A5FCA">
        <w:rPr>
          <w:rFonts w:ascii="Times New Roman" w:hAnsi="Times New Roman" w:cs="Times New Roman"/>
          <w:sz w:val="32"/>
          <w:szCs w:val="32"/>
        </w:rPr>
        <w:t>содержание гемоглобина и адреналина. Положительно влияет на творческие способности,</w:t>
      </w:r>
    </w:p>
    <w:p w:rsidR="001A5FCA" w:rsidRPr="001A5FCA" w:rsidRDefault="001A5FCA" w:rsidP="001A5FCA">
      <w:pPr>
        <w:spacing w:after="0"/>
        <w:rPr>
          <w:rFonts w:ascii="Times New Roman" w:hAnsi="Times New Roman" w:cs="Times New Roman"/>
          <w:sz w:val="32"/>
          <w:szCs w:val="32"/>
        </w:rPr>
      </w:pPr>
      <w:r w:rsidRPr="001A5FCA">
        <w:rPr>
          <w:rFonts w:ascii="Times New Roman" w:hAnsi="Times New Roman" w:cs="Times New Roman"/>
          <w:sz w:val="32"/>
          <w:szCs w:val="32"/>
        </w:rPr>
        <w:t>помогает победить лень, апатию, гриппозное состояние и даже анемию.</w:t>
      </w:r>
    </w:p>
    <w:p w:rsidR="001A5FCA" w:rsidRPr="001A5FCA" w:rsidRDefault="001A5FCA" w:rsidP="001A5FCA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1A5FCA" w:rsidRPr="001A5FCA" w:rsidRDefault="001A5FCA" w:rsidP="001A5FCA">
      <w:pPr>
        <w:spacing w:after="0"/>
        <w:rPr>
          <w:rFonts w:ascii="Times New Roman" w:hAnsi="Times New Roman" w:cs="Times New Roman"/>
          <w:sz w:val="32"/>
          <w:szCs w:val="32"/>
        </w:rPr>
      </w:pPr>
      <w:r w:rsidRPr="001A5FCA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1A5FCA">
        <w:rPr>
          <w:rFonts w:ascii="Times New Roman" w:hAnsi="Times New Roman" w:cs="Times New Roman"/>
          <w:sz w:val="32"/>
          <w:szCs w:val="32"/>
        </w:rPr>
        <w:t>Оранжевый</w:t>
      </w:r>
      <w:proofErr w:type="gramStart"/>
      <w:r w:rsidRPr="001A5FCA">
        <w:rPr>
          <w:rFonts w:ascii="Times New Roman" w:hAnsi="Times New Roman" w:cs="Times New Roman"/>
          <w:sz w:val="32"/>
          <w:szCs w:val="32"/>
        </w:rPr>
        <w:t>.Э</w:t>
      </w:r>
      <w:proofErr w:type="gramEnd"/>
      <w:r w:rsidRPr="001A5FCA">
        <w:rPr>
          <w:rFonts w:ascii="Times New Roman" w:hAnsi="Times New Roman" w:cs="Times New Roman"/>
          <w:sz w:val="32"/>
          <w:szCs w:val="32"/>
        </w:rPr>
        <w:t>тот</w:t>
      </w:r>
      <w:proofErr w:type="spellEnd"/>
      <w:r w:rsidRPr="001A5FCA">
        <w:rPr>
          <w:rFonts w:ascii="Times New Roman" w:hAnsi="Times New Roman" w:cs="Times New Roman"/>
          <w:sz w:val="32"/>
          <w:szCs w:val="32"/>
        </w:rPr>
        <w:t xml:space="preserve"> цвет можно назвать мостиком между мозговой и физической энергией</w:t>
      </w:r>
    </w:p>
    <w:p w:rsidR="001A5FCA" w:rsidRPr="001A5FCA" w:rsidRDefault="001A5FCA" w:rsidP="001A5FCA">
      <w:pPr>
        <w:spacing w:after="0"/>
        <w:rPr>
          <w:rFonts w:ascii="Times New Roman" w:hAnsi="Times New Roman" w:cs="Times New Roman"/>
          <w:sz w:val="32"/>
          <w:szCs w:val="32"/>
        </w:rPr>
      </w:pPr>
      <w:r w:rsidRPr="001A5FCA">
        <w:rPr>
          <w:rFonts w:ascii="Times New Roman" w:hAnsi="Times New Roman" w:cs="Times New Roman"/>
          <w:sz w:val="32"/>
          <w:szCs w:val="32"/>
        </w:rPr>
        <w:t>организма, который освобождает их, способствует быстрому усвоению новых идей,</w:t>
      </w:r>
    </w:p>
    <w:p w:rsidR="001A5FCA" w:rsidRPr="001A5FCA" w:rsidRDefault="001A5FCA" w:rsidP="001A5FCA">
      <w:pPr>
        <w:spacing w:after="0"/>
        <w:rPr>
          <w:rFonts w:ascii="Times New Roman" w:hAnsi="Times New Roman" w:cs="Times New Roman"/>
          <w:sz w:val="32"/>
          <w:szCs w:val="32"/>
        </w:rPr>
      </w:pPr>
      <w:r w:rsidRPr="001A5FCA">
        <w:rPr>
          <w:rFonts w:ascii="Times New Roman" w:hAnsi="Times New Roman" w:cs="Times New Roman"/>
          <w:sz w:val="32"/>
          <w:szCs w:val="32"/>
        </w:rPr>
        <w:t>препятствует развитию заболевания мозга, помогает снимать сексуальное напряжение.</w:t>
      </w:r>
    </w:p>
    <w:p w:rsidR="001A5FCA" w:rsidRPr="001A5FCA" w:rsidRDefault="001A5FCA" w:rsidP="001A5FCA">
      <w:pPr>
        <w:spacing w:after="0"/>
        <w:rPr>
          <w:rFonts w:ascii="Times New Roman" w:hAnsi="Times New Roman" w:cs="Times New Roman"/>
          <w:sz w:val="32"/>
          <w:szCs w:val="32"/>
        </w:rPr>
      </w:pPr>
      <w:r w:rsidRPr="001A5FCA">
        <w:rPr>
          <w:rFonts w:ascii="Times New Roman" w:hAnsi="Times New Roman" w:cs="Times New Roman"/>
          <w:sz w:val="32"/>
          <w:szCs w:val="32"/>
        </w:rPr>
        <w:t>Альтернативные медики используют этот цвет для лечения инфекционных заболеваний,</w:t>
      </w:r>
    </w:p>
    <w:p w:rsidR="001A5FCA" w:rsidRPr="001A5FCA" w:rsidRDefault="001A5FCA" w:rsidP="001A5FCA">
      <w:pPr>
        <w:spacing w:after="0"/>
        <w:rPr>
          <w:rFonts w:ascii="Times New Roman" w:hAnsi="Times New Roman" w:cs="Times New Roman"/>
          <w:sz w:val="32"/>
          <w:szCs w:val="32"/>
        </w:rPr>
      </w:pPr>
      <w:r w:rsidRPr="001A5FCA">
        <w:rPr>
          <w:rFonts w:ascii="Times New Roman" w:hAnsi="Times New Roman" w:cs="Times New Roman"/>
          <w:sz w:val="32"/>
          <w:szCs w:val="32"/>
        </w:rPr>
        <w:t>почек, анемии, апатии и эпилепсии, хронической астмы, бронхита.</w:t>
      </w:r>
    </w:p>
    <w:p w:rsidR="001A5FCA" w:rsidRPr="001A5FCA" w:rsidRDefault="001A5FCA" w:rsidP="001A5FCA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1A5FCA" w:rsidRPr="001A5FCA" w:rsidRDefault="001A5FCA" w:rsidP="001A5FCA">
      <w:pPr>
        <w:spacing w:after="0"/>
        <w:rPr>
          <w:rFonts w:ascii="Times New Roman" w:hAnsi="Times New Roman" w:cs="Times New Roman"/>
          <w:sz w:val="32"/>
          <w:szCs w:val="32"/>
        </w:rPr>
      </w:pPr>
      <w:r w:rsidRPr="001A5FCA">
        <w:rPr>
          <w:rFonts w:ascii="Times New Roman" w:hAnsi="Times New Roman" w:cs="Times New Roman"/>
          <w:sz w:val="32"/>
          <w:szCs w:val="32"/>
        </w:rPr>
        <w:t>Желтый. Стимулирует любознательность, стремление познать неизвестное, а также</w:t>
      </w:r>
    </w:p>
    <w:p w:rsidR="001A5FCA" w:rsidRPr="001A5FCA" w:rsidRDefault="001A5FCA" w:rsidP="001A5FCA">
      <w:pPr>
        <w:spacing w:after="0"/>
        <w:rPr>
          <w:rFonts w:ascii="Times New Roman" w:hAnsi="Times New Roman" w:cs="Times New Roman"/>
          <w:sz w:val="32"/>
          <w:szCs w:val="32"/>
        </w:rPr>
      </w:pPr>
      <w:r w:rsidRPr="001A5FCA">
        <w:rPr>
          <w:rFonts w:ascii="Times New Roman" w:hAnsi="Times New Roman" w:cs="Times New Roman"/>
          <w:sz w:val="32"/>
          <w:szCs w:val="32"/>
        </w:rPr>
        <w:t>улучшает пищеварение, работу желудка, кишечника и почек. Полезен он при диабете,</w:t>
      </w:r>
    </w:p>
    <w:p w:rsidR="001A5FCA" w:rsidRPr="001A5FCA" w:rsidRDefault="001A5FCA" w:rsidP="001A5FCA">
      <w:pPr>
        <w:spacing w:after="0"/>
        <w:rPr>
          <w:rFonts w:ascii="Times New Roman" w:hAnsi="Times New Roman" w:cs="Times New Roman"/>
          <w:sz w:val="32"/>
          <w:szCs w:val="32"/>
        </w:rPr>
      </w:pPr>
      <w:r w:rsidRPr="001A5FCA">
        <w:rPr>
          <w:rFonts w:ascii="Times New Roman" w:hAnsi="Times New Roman" w:cs="Times New Roman"/>
          <w:sz w:val="32"/>
          <w:szCs w:val="32"/>
        </w:rPr>
        <w:t xml:space="preserve">кожных </w:t>
      </w:r>
      <w:proofErr w:type="gramStart"/>
      <w:r w:rsidRPr="001A5FCA">
        <w:rPr>
          <w:rFonts w:ascii="Times New Roman" w:hAnsi="Times New Roman" w:cs="Times New Roman"/>
          <w:sz w:val="32"/>
          <w:szCs w:val="32"/>
        </w:rPr>
        <w:t>заболеваниях</w:t>
      </w:r>
      <w:proofErr w:type="gramEnd"/>
      <w:r w:rsidRPr="001A5FCA">
        <w:rPr>
          <w:rFonts w:ascii="Times New Roman" w:hAnsi="Times New Roman" w:cs="Times New Roman"/>
          <w:sz w:val="32"/>
          <w:szCs w:val="32"/>
        </w:rPr>
        <w:t xml:space="preserve"> и неврозах.</w:t>
      </w:r>
    </w:p>
    <w:p w:rsidR="001A5FCA" w:rsidRPr="001A5FCA" w:rsidRDefault="001A5FCA" w:rsidP="001A5FCA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1A5FCA" w:rsidRPr="001A5FCA" w:rsidRDefault="001A5FCA" w:rsidP="001A5FCA">
      <w:pPr>
        <w:spacing w:after="0"/>
        <w:rPr>
          <w:rFonts w:ascii="Times New Roman" w:hAnsi="Times New Roman" w:cs="Times New Roman"/>
          <w:sz w:val="32"/>
          <w:szCs w:val="32"/>
        </w:rPr>
      </w:pPr>
      <w:r w:rsidRPr="001A5FCA">
        <w:rPr>
          <w:rFonts w:ascii="Times New Roman" w:hAnsi="Times New Roman" w:cs="Times New Roman"/>
          <w:sz w:val="32"/>
          <w:szCs w:val="32"/>
        </w:rPr>
        <w:t xml:space="preserve">Зеленый. Его называют цветом равновесия. Он помогает развитию </w:t>
      </w:r>
      <w:proofErr w:type="gramStart"/>
      <w:r w:rsidRPr="001A5FCA">
        <w:rPr>
          <w:rFonts w:ascii="Times New Roman" w:hAnsi="Times New Roman" w:cs="Times New Roman"/>
          <w:sz w:val="32"/>
          <w:szCs w:val="32"/>
        </w:rPr>
        <w:t>умственных</w:t>
      </w:r>
      <w:proofErr w:type="gramEnd"/>
      <w:r w:rsidRPr="001A5FCA">
        <w:rPr>
          <w:rFonts w:ascii="Times New Roman" w:hAnsi="Times New Roman" w:cs="Times New Roman"/>
          <w:sz w:val="32"/>
          <w:szCs w:val="32"/>
        </w:rPr>
        <w:t xml:space="preserve"> и физических</w:t>
      </w:r>
    </w:p>
    <w:p w:rsidR="001A5FCA" w:rsidRPr="001A5FCA" w:rsidRDefault="001A5FCA" w:rsidP="001A5FCA">
      <w:pPr>
        <w:spacing w:after="0"/>
        <w:rPr>
          <w:rFonts w:ascii="Times New Roman" w:hAnsi="Times New Roman" w:cs="Times New Roman"/>
          <w:sz w:val="32"/>
          <w:szCs w:val="32"/>
        </w:rPr>
      </w:pPr>
      <w:r w:rsidRPr="001A5FCA">
        <w:rPr>
          <w:rFonts w:ascii="Times New Roman" w:hAnsi="Times New Roman" w:cs="Times New Roman"/>
          <w:sz w:val="32"/>
          <w:szCs w:val="32"/>
        </w:rPr>
        <w:t>способностей, хорошо регулирует кровяное давление, успокаивает нервную систему,</w:t>
      </w:r>
    </w:p>
    <w:p w:rsidR="001A5FCA" w:rsidRPr="001A5FCA" w:rsidRDefault="001A5FCA" w:rsidP="001A5FCA">
      <w:pPr>
        <w:spacing w:after="0"/>
        <w:rPr>
          <w:rFonts w:ascii="Times New Roman" w:hAnsi="Times New Roman" w:cs="Times New Roman"/>
          <w:sz w:val="32"/>
          <w:szCs w:val="32"/>
        </w:rPr>
      </w:pPr>
      <w:r w:rsidRPr="001A5FCA">
        <w:rPr>
          <w:rFonts w:ascii="Times New Roman" w:hAnsi="Times New Roman" w:cs="Times New Roman"/>
          <w:sz w:val="32"/>
          <w:szCs w:val="32"/>
        </w:rPr>
        <w:lastRenderedPageBreak/>
        <w:t xml:space="preserve">используется при лечении аритмии, невралгии, мигрени, бессонницы, а также </w:t>
      </w:r>
      <w:proofErr w:type="gramStart"/>
      <w:r w:rsidRPr="001A5FCA">
        <w:rPr>
          <w:rFonts w:ascii="Times New Roman" w:hAnsi="Times New Roman" w:cs="Times New Roman"/>
          <w:sz w:val="32"/>
          <w:szCs w:val="32"/>
        </w:rPr>
        <w:t>простудных</w:t>
      </w:r>
      <w:proofErr w:type="gramEnd"/>
    </w:p>
    <w:p w:rsidR="001A5FCA" w:rsidRPr="001A5FCA" w:rsidRDefault="001A5FCA" w:rsidP="001A5FCA">
      <w:pPr>
        <w:spacing w:after="0"/>
        <w:rPr>
          <w:rFonts w:ascii="Times New Roman" w:hAnsi="Times New Roman" w:cs="Times New Roman"/>
          <w:sz w:val="32"/>
          <w:szCs w:val="32"/>
        </w:rPr>
      </w:pPr>
      <w:r w:rsidRPr="001A5FCA">
        <w:rPr>
          <w:rFonts w:ascii="Times New Roman" w:hAnsi="Times New Roman" w:cs="Times New Roman"/>
          <w:sz w:val="32"/>
          <w:szCs w:val="32"/>
        </w:rPr>
        <w:t>заболеваний и нарывов</w:t>
      </w:r>
    </w:p>
    <w:p w:rsidR="001A5FCA" w:rsidRPr="001A5FCA" w:rsidRDefault="001A5FCA" w:rsidP="001A5FCA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1A5FCA" w:rsidRPr="001A5FCA" w:rsidRDefault="001A5FCA" w:rsidP="001A5FCA">
      <w:pPr>
        <w:spacing w:after="0"/>
        <w:rPr>
          <w:rFonts w:ascii="Times New Roman" w:hAnsi="Times New Roman" w:cs="Times New Roman"/>
          <w:sz w:val="32"/>
          <w:szCs w:val="32"/>
        </w:rPr>
      </w:pPr>
      <w:r w:rsidRPr="001A5FCA">
        <w:rPr>
          <w:rFonts w:ascii="Times New Roman" w:hAnsi="Times New Roman" w:cs="Times New Roman"/>
          <w:sz w:val="32"/>
          <w:szCs w:val="32"/>
        </w:rPr>
        <w:t xml:space="preserve">Голубой. Антисептический цвет. Освежает, расслабляет организм, снижает </w:t>
      </w:r>
      <w:proofErr w:type="gramStart"/>
      <w:r w:rsidRPr="001A5FCA">
        <w:rPr>
          <w:rFonts w:ascii="Times New Roman" w:hAnsi="Times New Roman" w:cs="Times New Roman"/>
          <w:sz w:val="32"/>
          <w:szCs w:val="32"/>
        </w:rPr>
        <w:t>сильное</w:t>
      </w:r>
      <w:proofErr w:type="gramEnd"/>
    </w:p>
    <w:p w:rsidR="001A5FCA" w:rsidRPr="001A5FCA" w:rsidRDefault="001A5FCA" w:rsidP="001A5FCA">
      <w:pPr>
        <w:spacing w:after="0"/>
        <w:rPr>
          <w:rFonts w:ascii="Times New Roman" w:hAnsi="Times New Roman" w:cs="Times New Roman"/>
          <w:sz w:val="32"/>
          <w:szCs w:val="32"/>
        </w:rPr>
      </w:pPr>
      <w:r w:rsidRPr="001A5FCA">
        <w:rPr>
          <w:rFonts w:ascii="Times New Roman" w:hAnsi="Times New Roman" w:cs="Times New Roman"/>
          <w:sz w:val="32"/>
          <w:szCs w:val="32"/>
        </w:rPr>
        <w:t xml:space="preserve">сердцебиение, температуру, препятствует воспалительным процессам, помогает </w:t>
      </w:r>
      <w:proofErr w:type="gramStart"/>
      <w:r w:rsidRPr="001A5FCA">
        <w:rPr>
          <w:rFonts w:ascii="Times New Roman" w:hAnsi="Times New Roman" w:cs="Times New Roman"/>
          <w:sz w:val="32"/>
          <w:szCs w:val="32"/>
        </w:rPr>
        <w:t>от</w:t>
      </w:r>
      <w:proofErr w:type="gramEnd"/>
    </w:p>
    <w:p w:rsidR="001A5FCA" w:rsidRPr="001A5FCA" w:rsidRDefault="001A5FCA" w:rsidP="001A5FCA">
      <w:pPr>
        <w:spacing w:after="0"/>
        <w:rPr>
          <w:rFonts w:ascii="Times New Roman" w:hAnsi="Times New Roman" w:cs="Times New Roman"/>
          <w:sz w:val="32"/>
          <w:szCs w:val="32"/>
        </w:rPr>
      </w:pPr>
      <w:r w:rsidRPr="001A5FCA">
        <w:rPr>
          <w:rFonts w:ascii="Times New Roman" w:hAnsi="Times New Roman" w:cs="Times New Roman"/>
          <w:sz w:val="32"/>
          <w:szCs w:val="32"/>
        </w:rPr>
        <w:t>бессонницы и истерии, используется как терапевтическое средство против кровотечения,</w:t>
      </w:r>
    </w:p>
    <w:p w:rsidR="001A5FCA" w:rsidRPr="001A5FCA" w:rsidRDefault="001A5FCA" w:rsidP="001A5FCA">
      <w:pPr>
        <w:spacing w:after="0"/>
        <w:rPr>
          <w:rFonts w:ascii="Times New Roman" w:hAnsi="Times New Roman" w:cs="Times New Roman"/>
          <w:sz w:val="32"/>
          <w:szCs w:val="32"/>
        </w:rPr>
      </w:pPr>
      <w:r w:rsidRPr="001A5FCA">
        <w:rPr>
          <w:rFonts w:ascii="Times New Roman" w:hAnsi="Times New Roman" w:cs="Times New Roman"/>
          <w:sz w:val="32"/>
          <w:szCs w:val="32"/>
        </w:rPr>
        <w:t>инфекций, а также при заболеваниях горла и насморка.</w:t>
      </w:r>
    </w:p>
    <w:p w:rsidR="001A5FCA" w:rsidRPr="001A5FCA" w:rsidRDefault="001A5FCA" w:rsidP="001A5FCA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1A5FCA" w:rsidRPr="001A5FCA" w:rsidRDefault="001A5FCA" w:rsidP="001A5FCA">
      <w:pPr>
        <w:spacing w:after="0"/>
        <w:rPr>
          <w:rFonts w:ascii="Times New Roman" w:hAnsi="Times New Roman" w:cs="Times New Roman"/>
          <w:sz w:val="32"/>
          <w:szCs w:val="32"/>
        </w:rPr>
      </w:pPr>
      <w:r w:rsidRPr="001A5FCA">
        <w:rPr>
          <w:rFonts w:ascii="Times New Roman" w:hAnsi="Times New Roman" w:cs="Times New Roman"/>
          <w:sz w:val="32"/>
          <w:szCs w:val="32"/>
        </w:rPr>
        <w:t>Синий. Очищает кровь, действуя как антисептик. Помогает расслабиться, снять нервное</w:t>
      </w:r>
    </w:p>
    <w:p w:rsidR="001A5FCA" w:rsidRPr="001A5FCA" w:rsidRDefault="001A5FCA" w:rsidP="001A5FCA">
      <w:pPr>
        <w:spacing w:after="0"/>
        <w:rPr>
          <w:rFonts w:ascii="Times New Roman" w:hAnsi="Times New Roman" w:cs="Times New Roman"/>
          <w:sz w:val="32"/>
          <w:szCs w:val="32"/>
        </w:rPr>
      </w:pPr>
      <w:r w:rsidRPr="001A5FCA">
        <w:rPr>
          <w:rFonts w:ascii="Times New Roman" w:hAnsi="Times New Roman" w:cs="Times New Roman"/>
          <w:sz w:val="32"/>
          <w:szCs w:val="32"/>
        </w:rPr>
        <w:t>напряжение, положительно воздействует на глаза, носоглотку.</w:t>
      </w:r>
    </w:p>
    <w:p w:rsidR="001A5FCA" w:rsidRPr="001A5FCA" w:rsidRDefault="001A5FCA" w:rsidP="001A5FCA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1A5FCA" w:rsidRPr="001A5FCA" w:rsidRDefault="001A5FCA" w:rsidP="001A5FCA">
      <w:pPr>
        <w:spacing w:after="0"/>
        <w:rPr>
          <w:rFonts w:ascii="Times New Roman" w:hAnsi="Times New Roman" w:cs="Times New Roman"/>
          <w:sz w:val="32"/>
          <w:szCs w:val="32"/>
        </w:rPr>
      </w:pPr>
      <w:r w:rsidRPr="001A5FCA">
        <w:rPr>
          <w:rFonts w:ascii="Times New Roman" w:hAnsi="Times New Roman" w:cs="Times New Roman"/>
          <w:sz w:val="32"/>
          <w:szCs w:val="32"/>
        </w:rPr>
        <w:t>Фиолетовый. Стимулирует развитие интуиции. Используется врачами при лечении неврозов,</w:t>
      </w:r>
    </w:p>
    <w:p w:rsidR="001A5FCA" w:rsidRPr="001A5FCA" w:rsidRDefault="001A5FCA" w:rsidP="001A5FCA">
      <w:pPr>
        <w:spacing w:after="0"/>
        <w:rPr>
          <w:rFonts w:ascii="Times New Roman" w:hAnsi="Times New Roman" w:cs="Times New Roman"/>
          <w:sz w:val="32"/>
          <w:szCs w:val="32"/>
        </w:rPr>
      </w:pPr>
      <w:r w:rsidRPr="001A5FCA">
        <w:rPr>
          <w:rFonts w:ascii="Times New Roman" w:hAnsi="Times New Roman" w:cs="Times New Roman"/>
          <w:sz w:val="32"/>
          <w:szCs w:val="32"/>
        </w:rPr>
        <w:t xml:space="preserve">бессонницы, а также </w:t>
      </w:r>
      <w:proofErr w:type="gramStart"/>
      <w:r w:rsidRPr="001A5FCA">
        <w:rPr>
          <w:rFonts w:ascii="Times New Roman" w:hAnsi="Times New Roman" w:cs="Times New Roman"/>
          <w:sz w:val="32"/>
          <w:szCs w:val="32"/>
        </w:rPr>
        <w:t>заболевании</w:t>
      </w:r>
      <w:proofErr w:type="gramEnd"/>
      <w:r w:rsidRPr="001A5FCA">
        <w:rPr>
          <w:rFonts w:ascii="Times New Roman" w:hAnsi="Times New Roman" w:cs="Times New Roman"/>
          <w:sz w:val="32"/>
          <w:szCs w:val="32"/>
        </w:rPr>
        <w:t xml:space="preserve"> кожного покрова головы.</w:t>
      </w:r>
    </w:p>
    <w:p w:rsidR="001A5FCA" w:rsidRPr="001A5FCA" w:rsidRDefault="001A5FCA" w:rsidP="001A5FCA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1A5FCA" w:rsidRPr="001A5FCA" w:rsidRDefault="001A5FCA" w:rsidP="001A5FCA">
      <w:pPr>
        <w:spacing w:after="0"/>
        <w:rPr>
          <w:rFonts w:ascii="Times New Roman" w:hAnsi="Times New Roman" w:cs="Times New Roman"/>
          <w:sz w:val="32"/>
          <w:szCs w:val="32"/>
        </w:rPr>
      </w:pPr>
      <w:r w:rsidRPr="001A5FCA">
        <w:rPr>
          <w:rFonts w:ascii="Times New Roman" w:hAnsi="Times New Roman" w:cs="Times New Roman"/>
          <w:sz w:val="32"/>
          <w:szCs w:val="32"/>
        </w:rPr>
        <w:t>Кстати, "цветовым методом" пользуются психотерапевты и для определения характера</w:t>
      </w:r>
    </w:p>
    <w:p w:rsidR="001A5FCA" w:rsidRPr="001A5FCA" w:rsidRDefault="001A5FCA" w:rsidP="001A5FCA">
      <w:pPr>
        <w:spacing w:after="0"/>
        <w:rPr>
          <w:rFonts w:ascii="Times New Roman" w:hAnsi="Times New Roman" w:cs="Times New Roman"/>
          <w:sz w:val="32"/>
          <w:szCs w:val="32"/>
        </w:rPr>
      </w:pPr>
      <w:r w:rsidRPr="001A5FCA">
        <w:rPr>
          <w:rFonts w:ascii="Times New Roman" w:hAnsi="Times New Roman" w:cs="Times New Roman"/>
          <w:sz w:val="32"/>
          <w:szCs w:val="32"/>
        </w:rPr>
        <w:t xml:space="preserve">пациента. Они используют тест Макса </w:t>
      </w:r>
      <w:proofErr w:type="spellStart"/>
      <w:r w:rsidRPr="001A5FCA">
        <w:rPr>
          <w:rFonts w:ascii="Times New Roman" w:hAnsi="Times New Roman" w:cs="Times New Roman"/>
          <w:sz w:val="32"/>
          <w:szCs w:val="32"/>
        </w:rPr>
        <w:t>Люшера</w:t>
      </w:r>
      <w:proofErr w:type="spellEnd"/>
      <w:r w:rsidRPr="001A5FCA">
        <w:rPr>
          <w:rFonts w:ascii="Times New Roman" w:hAnsi="Times New Roman" w:cs="Times New Roman"/>
          <w:sz w:val="32"/>
          <w:szCs w:val="32"/>
        </w:rPr>
        <w:t>. Тест прост, и его может провести</w:t>
      </w:r>
    </w:p>
    <w:p w:rsidR="001A5FCA" w:rsidRPr="001A5FCA" w:rsidRDefault="001A5FCA" w:rsidP="001A5FCA">
      <w:pPr>
        <w:spacing w:after="0"/>
        <w:rPr>
          <w:rFonts w:ascii="Times New Roman" w:hAnsi="Times New Roman" w:cs="Times New Roman"/>
          <w:sz w:val="32"/>
          <w:szCs w:val="32"/>
        </w:rPr>
      </w:pPr>
      <w:r w:rsidRPr="001A5FCA">
        <w:rPr>
          <w:rFonts w:ascii="Times New Roman" w:hAnsi="Times New Roman" w:cs="Times New Roman"/>
          <w:sz w:val="32"/>
          <w:szCs w:val="32"/>
        </w:rPr>
        <w:t>каждый, не выходя из собственной квартиры.</w:t>
      </w:r>
    </w:p>
    <w:p w:rsidR="001A5FCA" w:rsidRPr="001A5FCA" w:rsidRDefault="001A5FCA" w:rsidP="001A5FCA">
      <w:pPr>
        <w:spacing w:after="0"/>
        <w:rPr>
          <w:rFonts w:ascii="Times New Roman" w:hAnsi="Times New Roman" w:cs="Times New Roman"/>
          <w:sz w:val="32"/>
          <w:szCs w:val="32"/>
        </w:rPr>
      </w:pPr>
      <w:r w:rsidRPr="001A5FCA">
        <w:rPr>
          <w:rFonts w:ascii="Times New Roman" w:hAnsi="Times New Roman" w:cs="Times New Roman"/>
          <w:sz w:val="32"/>
          <w:szCs w:val="32"/>
        </w:rPr>
        <w:t xml:space="preserve"> </w:t>
      </w:r>
    </w:p>
    <w:p w:rsidR="001A5FCA" w:rsidRPr="001A5FCA" w:rsidRDefault="001A5FCA" w:rsidP="001A5FCA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1A5FCA" w:rsidRPr="001A5FCA" w:rsidRDefault="001A5FCA" w:rsidP="001A5FCA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1A5FCA" w:rsidRPr="001A5FCA" w:rsidRDefault="001A5FCA" w:rsidP="001A5FCA">
      <w:pPr>
        <w:spacing w:after="0"/>
        <w:rPr>
          <w:rFonts w:ascii="Times New Roman" w:hAnsi="Times New Roman" w:cs="Times New Roman"/>
          <w:sz w:val="32"/>
          <w:szCs w:val="32"/>
        </w:rPr>
      </w:pPr>
      <w:r w:rsidRPr="001A5FCA">
        <w:rPr>
          <w:rFonts w:ascii="Times New Roman" w:hAnsi="Times New Roman" w:cs="Times New Roman"/>
          <w:sz w:val="32"/>
          <w:szCs w:val="32"/>
        </w:rPr>
        <w:t>Разложите на столе бумажные листочки красного, голубого, желтого и зеленого цветов.</w:t>
      </w:r>
    </w:p>
    <w:p w:rsidR="001A5FCA" w:rsidRPr="001A5FCA" w:rsidRDefault="001A5FCA" w:rsidP="001A5FCA">
      <w:pPr>
        <w:spacing w:after="0"/>
        <w:rPr>
          <w:rFonts w:ascii="Times New Roman" w:hAnsi="Times New Roman" w:cs="Times New Roman"/>
          <w:sz w:val="32"/>
          <w:szCs w:val="32"/>
        </w:rPr>
      </w:pPr>
      <w:r w:rsidRPr="001A5FCA">
        <w:rPr>
          <w:rFonts w:ascii="Times New Roman" w:hAnsi="Times New Roman" w:cs="Times New Roman"/>
          <w:sz w:val="32"/>
          <w:szCs w:val="32"/>
        </w:rPr>
        <w:t>В любом порядке. Быстро возьмите три наиболее понравившиеся. Первый цвет, выбранный</w:t>
      </w:r>
    </w:p>
    <w:p w:rsidR="001A5FCA" w:rsidRPr="001A5FCA" w:rsidRDefault="001A5FCA" w:rsidP="001A5FCA">
      <w:pPr>
        <w:spacing w:after="0"/>
        <w:rPr>
          <w:rFonts w:ascii="Times New Roman" w:hAnsi="Times New Roman" w:cs="Times New Roman"/>
          <w:sz w:val="32"/>
          <w:szCs w:val="32"/>
        </w:rPr>
      </w:pPr>
      <w:r w:rsidRPr="001A5FCA">
        <w:rPr>
          <w:rFonts w:ascii="Times New Roman" w:hAnsi="Times New Roman" w:cs="Times New Roman"/>
          <w:sz w:val="32"/>
          <w:szCs w:val="32"/>
        </w:rPr>
        <w:t>вами, раскроет, какими бы вы хотели стать в будущем и что вас ждет впереди. Второй</w:t>
      </w:r>
    </w:p>
    <w:p w:rsidR="001A5FCA" w:rsidRPr="001A5FCA" w:rsidRDefault="001A5FCA" w:rsidP="001A5FCA">
      <w:pPr>
        <w:spacing w:after="0"/>
        <w:rPr>
          <w:rFonts w:ascii="Times New Roman" w:hAnsi="Times New Roman" w:cs="Times New Roman"/>
          <w:sz w:val="32"/>
          <w:szCs w:val="32"/>
        </w:rPr>
      </w:pPr>
      <w:r w:rsidRPr="001A5FCA">
        <w:rPr>
          <w:rFonts w:ascii="Times New Roman" w:hAnsi="Times New Roman" w:cs="Times New Roman"/>
          <w:sz w:val="32"/>
          <w:szCs w:val="32"/>
        </w:rPr>
        <w:t>- это ваше сегодняшнее состояние. А третий поведает о ваших прошлых наклонностях</w:t>
      </w:r>
    </w:p>
    <w:p w:rsidR="001A5FCA" w:rsidRPr="001A5FCA" w:rsidRDefault="001A5FCA" w:rsidP="001A5FCA">
      <w:pPr>
        <w:spacing w:after="0"/>
        <w:rPr>
          <w:rFonts w:ascii="Times New Roman" w:hAnsi="Times New Roman" w:cs="Times New Roman"/>
          <w:sz w:val="32"/>
          <w:szCs w:val="32"/>
        </w:rPr>
      </w:pPr>
      <w:r w:rsidRPr="001A5FCA">
        <w:rPr>
          <w:rFonts w:ascii="Times New Roman" w:hAnsi="Times New Roman" w:cs="Times New Roman"/>
          <w:sz w:val="32"/>
          <w:szCs w:val="32"/>
        </w:rPr>
        <w:lastRenderedPageBreak/>
        <w:t>и укажет на черты характера, которые вам самому не нравятся и от которых вы бы</w:t>
      </w:r>
    </w:p>
    <w:p w:rsidR="001A5FCA" w:rsidRPr="001A5FCA" w:rsidRDefault="001A5FCA" w:rsidP="001A5FCA">
      <w:pPr>
        <w:spacing w:after="0"/>
        <w:rPr>
          <w:rFonts w:ascii="Times New Roman" w:hAnsi="Times New Roman" w:cs="Times New Roman"/>
          <w:sz w:val="32"/>
          <w:szCs w:val="32"/>
        </w:rPr>
      </w:pPr>
      <w:r w:rsidRPr="001A5FCA">
        <w:rPr>
          <w:rFonts w:ascii="Times New Roman" w:hAnsi="Times New Roman" w:cs="Times New Roman"/>
          <w:sz w:val="32"/>
          <w:szCs w:val="32"/>
        </w:rPr>
        <w:t>хотели избавиться.</w:t>
      </w:r>
    </w:p>
    <w:p w:rsidR="001A5FCA" w:rsidRPr="001A5FCA" w:rsidRDefault="001A5FCA" w:rsidP="001A5FCA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1A5FCA" w:rsidRPr="001A5FCA" w:rsidRDefault="001A5FCA" w:rsidP="001A5FCA">
      <w:pPr>
        <w:spacing w:after="0"/>
        <w:rPr>
          <w:rFonts w:ascii="Times New Roman" w:hAnsi="Times New Roman" w:cs="Times New Roman"/>
          <w:sz w:val="32"/>
          <w:szCs w:val="32"/>
        </w:rPr>
      </w:pPr>
      <w:r w:rsidRPr="001A5FCA">
        <w:rPr>
          <w:rFonts w:ascii="Times New Roman" w:hAnsi="Times New Roman" w:cs="Times New Roman"/>
          <w:sz w:val="32"/>
          <w:szCs w:val="32"/>
        </w:rPr>
        <w:t>Итак, если вы выбрали:</w:t>
      </w:r>
    </w:p>
    <w:p w:rsidR="001A5FCA" w:rsidRPr="001A5FCA" w:rsidRDefault="001A5FCA" w:rsidP="001A5FCA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1A5FCA" w:rsidRPr="001A5FCA" w:rsidRDefault="001A5FCA" w:rsidP="001A5FCA">
      <w:pPr>
        <w:spacing w:after="0"/>
        <w:rPr>
          <w:rFonts w:ascii="Times New Roman" w:hAnsi="Times New Roman" w:cs="Times New Roman"/>
          <w:sz w:val="32"/>
          <w:szCs w:val="32"/>
        </w:rPr>
      </w:pPr>
      <w:r w:rsidRPr="001A5FCA">
        <w:rPr>
          <w:rFonts w:ascii="Times New Roman" w:hAnsi="Times New Roman" w:cs="Times New Roman"/>
          <w:sz w:val="32"/>
          <w:szCs w:val="32"/>
        </w:rPr>
        <w:t>Красный. Цвет огня и крови, энергии и эротизма. Значит, вы страстная натура,</w:t>
      </w:r>
    </w:p>
    <w:p w:rsidR="001A5FCA" w:rsidRPr="001A5FCA" w:rsidRDefault="001A5FCA" w:rsidP="001A5FCA">
      <w:pPr>
        <w:spacing w:after="0"/>
        <w:rPr>
          <w:rFonts w:ascii="Times New Roman" w:hAnsi="Times New Roman" w:cs="Times New Roman"/>
          <w:sz w:val="32"/>
          <w:szCs w:val="32"/>
        </w:rPr>
      </w:pPr>
      <w:proofErr w:type="gramStart"/>
      <w:r w:rsidRPr="001A5FCA">
        <w:rPr>
          <w:rFonts w:ascii="Times New Roman" w:hAnsi="Times New Roman" w:cs="Times New Roman"/>
          <w:sz w:val="32"/>
          <w:szCs w:val="32"/>
        </w:rPr>
        <w:t>динамичная</w:t>
      </w:r>
      <w:proofErr w:type="gramEnd"/>
      <w:r w:rsidRPr="001A5FCA">
        <w:rPr>
          <w:rFonts w:ascii="Times New Roman" w:hAnsi="Times New Roman" w:cs="Times New Roman"/>
          <w:sz w:val="32"/>
          <w:szCs w:val="32"/>
        </w:rPr>
        <w:t xml:space="preserve">, сильная, уверенная и в себе и склонная к </w:t>
      </w:r>
      <w:proofErr w:type="spellStart"/>
      <w:r w:rsidRPr="001A5FCA">
        <w:rPr>
          <w:rFonts w:ascii="Times New Roman" w:hAnsi="Times New Roman" w:cs="Times New Roman"/>
          <w:sz w:val="32"/>
          <w:szCs w:val="32"/>
        </w:rPr>
        <w:t>верховодству</w:t>
      </w:r>
      <w:proofErr w:type="spellEnd"/>
      <w:r w:rsidRPr="001A5FCA">
        <w:rPr>
          <w:rFonts w:ascii="Times New Roman" w:hAnsi="Times New Roman" w:cs="Times New Roman"/>
          <w:sz w:val="32"/>
          <w:szCs w:val="32"/>
        </w:rPr>
        <w:t xml:space="preserve"> над другими.</w:t>
      </w:r>
    </w:p>
    <w:p w:rsidR="001A5FCA" w:rsidRPr="001A5FCA" w:rsidRDefault="001A5FCA" w:rsidP="001A5FCA">
      <w:pPr>
        <w:spacing w:after="0"/>
        <w:rPr>
          <w:rFonts w:ascii="Times New Roman" w:hAnsi="Times New Roman" w:cs="Times New Roman"/>
          <w:sz w:val="32"/>
          <w:szCs w:val="32"/>
        </w:rPr>
      </w:pPr>
      <w:r w:rsidRPr="001A5FCA">
        <w:rPr>
          <w:rFonts w:ascii="Times New Roman" w:hAnsi="Times New Roman" w:cs="Times New Roman"/>
          <w:sz w:val="32"/>
          <w:szCs w:val="32"/>
        </w:rPr>
        <w:t>Ваша энергия легко передается окружающим. В негативном плане людям, предпочитающим</w:t>
      </w:r>
    </w:p>
    <w:p w:rsidR="001A5FCA" w:rsidRPr="001A5FCA" w:rsidRDefault="001A5FCA" w:rsidP="001A5FCA">
      <w:pPr>
        <w:spacing w:after="0"/>
        <w:rPr>
          <w:rFonts w:ascii="Times New Roman" w:hAnsi="Times New Roman" w:cs="Times New Roman"/>
          <w:sz w:val="32"/>
          <w:szCs w:val="32"/>
        </w:rPr>
      </w:pPr>
      <w:r w:rsidRPr="001A5FCA">
        <w:rPr>
          <w:rFonts w:ascii="Times New Roman" w:hAnsi="Times New Roman" w:cs="Times New Roman"/>
          <w:sz w:val="32"/>
          <w:szCs w:val="32"/>
        </w:rPr>
        <w:t xml:space="preserve">красный цвет, </w:t>
      </w:r>
      <w:proofErr w:type="gramStart"/>
      <w:r w:rsidRPr="001A5FCA">
        <w:rPr>
          <w:rFonts w:ascii="Times New Roman" w:hAnsi="Times New Roman" w:cs="Times New Roman"/>
          <w:sz w:val="32"/>
          <w:szCs w:val="32"/>
        </w:rPr>
        <w:t>свойственны</w:t>
      </w:r>
      <w:proofErr w:type="gramEnd"/>
      <w:r w:rsidRPr="001A5FCA">
        <w:rPr>
          <w:rFonts w:ascii="Times New Roman" w:hAnsi="Times New Roman" w:cs="Times New Roman"/>
          <w:sz w:val="32"/>
          <w:szCs w:val="32"/>
        </w:rPr>
        <w:t xml:space="preserve"> деспотизм, давление на других. Однако таким людям нужно</w:t>
      </w:r>
    </w:p>
    <w:p w:rsidR="001A5FCA" w:rsidRPr="001A5FCA" w:rsidRDefault="001A5FCA" w:rsidP="001A5FCA">
      <w:pPr>
        <w:spacing w:after="0"/>
        <w:rPr>
          <w:rFonts w:ascii="Times New Roman" w:hAnsi="Times New Roman" w:cs="Times New Roman"/>
          <w:sz w:val="32"/>
          <w:szCs w:val="32"/>
        </w:rPr>
      </w:pPr>
      <w:r w:rsidRPr="001A5FCA">
        <w:rPr>
          <w:rFonts w:ascii="Times New Roman" w:hAnsi="Times New Roman" w:cs="Times New Roman"/>
          <w:sz w:val="32"/>
          <w:szCs w:val="32"/>
        </w:rPr>
        <w:t>чаще бывать у кардиолога, поскольку они подвержены сердечным заболеваниям. Стоит</w:t>
      </w:r>
    </w:p>
    <w:p w:rsidR="001A5FCA" w:rsidRPr="001A5FCA" w:rsidRDefault="001A5FCA" w:rsidP="001A5FCA">
      <w:pPr>
        <w:spacing w:after="0"/>
        <w:rPr>
          <w:rFonts w:ascii="Times New Roman" w:hAnsi="Times New Roman" w:cs="Times New Roman"/>
          <w:sz w:val="32"/>
          <w:szCs w:val="32"/>
        </w:rPr>
      </w:pPr>
      <w:r w:rsidRPr="001A5FCA">
        <w:rPr>
          <w:rFonts w:ascii="Times New Roman" w:hAnsi="Times New Roman" w:cs="Times New Roman"/>
          <w:sz w:val="32"/>
          <w:szCs w:val="32"/>
        </w:rPr>
        <w:t>обратить внимание и на то, что "красные" чаще других озабочены сексуальными проблемами.</w:t>
      </w:r>
    </w:p>
    <w:p w:rsidR="001A5FCA" w:rsidRPr="001A5FCA" w:rsidRDefault="001A5FCA" w:rsidP="001A5FCA">
      <w:pPr>
        <w:spacing w:after="0"/>
        <w:rPr>
          <w:rFonts w:ascii="Times New Roman" w:hAnsi="Times New Roman" w:cs="Times New Roman"/>
          <w:sz w:val="32"/>
          <w:szCs w:val="32"/>
        </w:rPr>
      </w:pPr>
      <w:r w:rsidRPr="001A5FCA">
        <w:rPr>
          <w:rFonts w:ascii="Times New Roman" w:hAnsi="Times New Roman" w:cs="Times New Roman"/>
          <w:sz w:val="32"/>
          <w:szCs w:val="32"/>
        </w:rPr>
        <w:t xml:space="preserve">Те же, кто вообще исключил этот цвет, </w:t>
      </w:r>
      <w:proofErr w:type="spellStart"/>
      <w:r w:rsidRPr="001A5FCA">
        <w:rPr>
          <w:rFonts w:ascii="Times New Roman" w:hAnsi="Times New Roman" w:cs="Times New Roman"/>
          <w:sz w:val="32"/>
          <w:szCs w:val="32"/>
        </w:rPr>
        <w:t>депрессивны</w:t>
      </w:r>
      <w:proofErr w:type="spellEnd"/>
      <w:r w:rsidRPr="001A5FCA">
        <w:rPr>
          <w:rFonts w:ascii="Times New Roman" w:hAnsi="Times New Roman" w:cs="Times New Roman"/>
          <w:sz w:val="32"/>
          <w:szCs w:val="32"/>
        </w:rPr>
        <w:t xml:space="preserve">. У них не все в порядке с </w:t>
      </w:r>
      <w:proofErr w:type="gramStart"/>
      <w:r w:rsidRPr="001A5FCA">
        <w:rPr>
          <w:rFonts w:ascii="Times New Roman" w:hAnsi="Times New Roman" w:cs="Times New Roman"/>
          <w:sz w:val="32"/>
          <w:szCs w:val="32"/>
        </w:rPr>
        <w:t>нервной</w:t>
      </w:r>
      <w:proofErr w:type="gramEnd"/>
    </w:p>
    <w:p w:rsidR="001A5FCA" w:rsidRPr="001A5FCA" w:rsidRDefault="001A5FCA" w:rsidP="001A5FCA">
      <w:pPr>
        <w:spacing w:after="0"/>
        <w:rPr>
          <w:rFonts w:ascii="Times New Roman" w:hAnsi="Times New Roman" w:cs="Times New Roman"/>
          <w:sz w:val="32"/>
          <w:szCs w:val="32"/>
        </w:rPr>
      </w:pPr>
      <w:r w:rsidRPr="001A5FCA">
        <w:rPr>
          <w:rFonts w:ascii="Times New Roman" w:hAnsi="Times New Roman" w:cs="Times New Roman"/>
          <w:sz w:val="32"/>
          <w:szCs w:val="32"/>
        </w:rPr>
        <w:t>системой.</w:t>
      </w:r>
    </w:p>
    <w:p w:rsidR="001A5FCA" w:rsidRPr="001A5FCA" w:rsidRDefault="001A5FCA" w:rsidP="001A5FCA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1A5FCA" w:rsidRPr="001A5FCA" w:rsidRDefault="001A5FCA" w:rsidP="001A5FCA">
      <w:pPr>
        <w:spacing w:after="0"/>
        <w:rPr>
          <w:rFonts w:ascii="Times New Roman" w:hAnsi="Times New Roman" w:cs="Times New Roman"/>
          <w:sz w:val="32"/>
          <w:szCs w:val="32"/>
        </w:rPr>
      </w:pPr>
      <w:r w:rsidRPr="001A5FCA">
        <w:rPr>
          <w:rFonts w:ascii="Times New Roman" w:hAnsi="Times New Roman" w:cs="Times New Roman"/>
          <w:sz w:val="32"/>
          <w:szCs w:val="32"/>
        </w:rPr>
        <w:t>Голубой (</w:t>
      </w:r>
      <w:proofErr w:type="gramStart"/>
      <w:r w:rsidRPr="001A5FCA">
        <w:rPr>
          <w:rFonts w:ascii="Times New Roman" w:hAnsi="Times New Roman" w:cs="Times New Roman"/>
          <w:sz w:val="32"/>
          <w:szCs w:val="32"/>
        </w:rPr>
        <w:t>синий</w:t>
      </w:r>
      <w:proofErr w:type="gramEnd"/>
      <w:r w:rsidRPr="001A5FCA">
        <w:rPr>
          <w:rFonts w:ascii="Times New Roman" w:hAnsi="Times New Roman" w:cs="Times New Roman"/>
          <w:sz w:val="32"/>
          <w:szCs w:val="32"/>
        </w:rPr>
        <w:t>). Это цвета ночи, спокойствия и интимности. Они говорят о романтичности</w:t>
      </w:r>
    </w:p>
    <w:p w:rsidR="001A5FCA" w:rsidRPr="001A5FCA" w:rsidRDefault="001A5FCA" w:rsidP="001A5FCA">
      <w:pPr>
        <w:spacing w:after="0"/>
        <w:rPr>
          <w:rFonts w:ascii="Times New Roman" w:hAnsi="Times New Roman" w:cs="Times New Roman"/>
          <w:sz w:val="32"/>
          <w:szCs w:val="32"/>
        </w:rPr>
      </w:pPr>
      <w:r w:rsidRPr="001A5FCA">
        <w:rPr>
          <w:rFonts w:ascii="Times New Roman" w:hAnsi="Times New Roman" w:cs="Times New Roman"/>
          <w:sz w:val="32"/>
          <w:szCs w:val="32"/>
        </w:rPr>
        <w:t>натуры, ее чувствительности, которая всегда ищет понимания и нежности. Любящие</w:t>
      </w:r>
    </w:p>
    <w:p w:rsidR="001A5FCA" w:rsidRPr="001A5FCA" w:rsidRDefault="001A5FCA" w:rsidP="001A5FCA">
      <w:pPr>
        <w:spacing w:after="0"/>
        <w:rPr>
          <w:rFonts w:ascii="Times New Roman" w:hAnsi="Times New Roman" w:cs="Times New Roman"/>
          <w:sz w:val="32"/>
          <w:szCs w:val="32"/>
        </w:rPr>
      </w:pPr>
      <w:r w:rsidRPr="001A5FCA">
        <w:rPr>
          <w:rFonts w:ascii="Times New Roman" w:hAnsi="Times New Roman" w:cs="Times New Roman"/>
          <w:sz w:val="32"/>
          <w:szCs w:val="32"/>
        </w:rPr>
        <w:t>голубое</w:t>
      </w:r>
    </w:p>
    <w:p w:rsidR="001A5FCA" w:rsidRPr="001A5FCA" w:rsidRDefault="001A5FCA" w:rsidP="001A5FCA">
      <w:pPr>
        <w:spacing w:after="0"/>
        <w:rPr>
          <w:rFonts w:ascii="Times New Roman" w:hAnsi="Times New Roman" w:cs="Times New Roman"/>
          <w:sz w:val="32"/>
          <w:szCs w:val="32"/>
        </w:rPr>
      </w:pPr>
      <w:r w:rsidRPr="001A5FCA">
        <w:rPr>
          <w:rFonts w:ascii="Times New Roman" w:hAnsi="Times New Roman" w:cs="Times New Roman"/>
          <w:sz w:val="32"/>
          <w:szCs w:val="32"/>
        </w:rPr>
        <w:t xml:space="preserve"> </w:t>
      </w:r>
    </w:p>
    <w:p w:rsidR="001A5FCA" w:rsidRPr="001A5FCA" w:rsidRDefault="001A5FCA" w:rsidP="001A5FCA">
      <w:pPr>
        <w:spacing w:after="0"/>
        <w:rPr>
          <w:rFonts w:ascii="Times New Roman" w:hAnsi="Times New Roman" w:cs="Times New Roman"/>
          <w:sz w:val="32"/>
          <w:szCs w:val="32"/>
        </w:rPr>
      </w:pPr>
      <w:r w:rsidRPr="001A5FCA">
        <w:rPr>
          <w:rFonts w:ascii="Times New Roman" w:hAnsi="Times New Roman" w:cs="Times New Roman"/>
          <w:sz w:val="32"/>
          <w:szCs w:val="32"/>
        </w:rPr>
        <w:t>стараются понять окружающих, помочь им, они обычно ходят с опущенной головой</w:t>
      </w:r>
    </w:p>
    <w:p w:rsidR="001A5FCA" w:rsidRPr="001A5FCA" w:rsidRDefault="001A5FCA" w:rsidP="001A5FCA">
      <w:pPr>
        <w:spacing w:after="0"/>
        <w:rPr>
          <w:rFonts w:ascii="Times New Roman" w:hAnsi="Times New Roman" w:cs="Times New Roman"/>
          <w:sz w:val="32"/>
          <w:szCs w:val="32"/>
        </w:rPr>
      </w:pPr>
      <w:r w:rsidRPr="001A5FCA">
        <w:rPr>
          <w:rFonts w:ascii="Times New Roman" w:hAnsi="Times New Roman" w:cs="Times New Roman"/>
          <w:sz w:val="32"/>
          <w:szCs w:val="32"/>
        </w:rPr>
        <w:t xml:space="preserve">и держат </w:t>
      </w:r>
      <w:proofErr w:type="gramStart"/>
      <w:r w:rsidRPr="001A5FCA">
        <w:rPr>
          <w:rFonts w:ascii="Times New Roman" w:hAnsi="Times New Roman" w:cs="Times New Roman"/>
          <w:sz w:val="32"/>
          <w:szCs w:val="32"/>
        </w:rPr>
        <w:t>себя</w:t>
      </w:r>
      <w:proofErr w:type="gramEnd"/>
      <w:r w:rsidRPr="001A5FCA">
        <w:rPr>
          <w:rFonts w:ascii="Times New Roman" w:hAnsi="Times New Roman" w:cs="Times New Roman"/>
          <w:sz w:val="32"/>
          <w:szCs w:val="32"/>
        </w:rPr>
        <w:t xml:space="preserve"> так как бы стыдливо. Типичные заболевания связаны с нерегулированным</w:t>
      </w:r>
    </w:p>
    <w:p w:rsidR="001A5FCA" w:rsidRPr="001A5FCA" w:rsidRDefault="001A5FCA" w:rsidP="001A5FCA">
      <w:pPr>
        <w:spacing w:after="0"/>
        <w:rPr>
          <w:rFonts w:ascii="Times New Roman" w:hAnsi="Times New Roman" w:cs="Times New Roman"/>
          <w:sz w:val="32"/>
          <w:szCs w:val="32"/>
        </w:rPr>
      </w:pPr>
      <w:r w:rsidRPr="001A5FCA">
        <w:rPr>
          <w:rFonts w:ascii="Times New Roman" w:hAnsi="Times New Roman" w:cs="Times New Roman"/>
          <w:sz w:val="32"/>
          <w:szCs w:val="32"/>
        </w:rPr>
        <w:t>и неправильным питанием.</w:t>
      </w:r>
    </w:p>
    <w:p w:rsidR="001A5FCA" w:rsidRPr="001A5FCA" w:rsidRDefault="001A5FCA" w:rsidP="001A5FCA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1A5FCA" w:rsidRPr="001A5FCA" w:rsidRDefault="001A5FCA" w:rsidP="001A5FCA">
      <w:pPr>
        <w:spacing w:after="0"/>
        <w:rPr>
          <w:rFonts w:ascii="Times New Roman" w:hAnsi="Times New Roman" w:cs="Times New Roman"/>
          <w:sz w:val="32"/>
          <w:szCs w:val="32"/>
        </w:rPr>
      </w:pPr>
      <w:r w:rsidRPr="001A5FCA">
        <w:rPr>
          <w:rFonts w:ascii="Times New Roman" w:hAnsi="Times New Roman" w:cs="Times New Roman"/>
          <w:sz w:val="32"/>
          <w:szCs w:val="32"/>
        </w:rPr>
        <w:t>Желтый. Цвет солнца, говорящий об оптимизме, любвеобильности. "Желтые" любят</w:t>
      </w:r>
    </w:p>
    <w:p w:rsidR="001A5FCA" w:rsidRPr="001A5FCA" w:rsidRDefault="001A5FCA" w:rsidP="001A5FCA">
      <w:pPr>
        <w:spacing w:after="0"/>
        <w:rPr>
          <w:rFonts w:ascii="Times New Roman" w:hAnsi="Times New Roman" w:cs="Times New Roman"/>
          <w:sz w:val="32"/>
          <w:szCs w:val="32"/>
        </w:rPr>
      </w:pPr>
      <w:r w:rsidRPr="001A5FCA">
        <w:rPr>
          <w:rFonts w:ascii="Times New Roman" w:hAnsi="Times New Roman" w:cs="Times New Roman"/>
          <w:sz w:val="32"/>
          <w:szCs w:val="32"/>
        </w:rPr>
        <w:lastRenderedPageBreak/>
        <w:t>общество, хватаются сразу за несколько дел и часто не доводят их до конца. Они</w:t>
      </w:r>
    </w:p>
    <w:p w:rsidR="001A5FCA" w:rsidRPr="001A5FCA" w:rsidRDefault="001A5FCA" w:rsidP="001A5FCA">
      <w:pPr>
        <w:spacing w:after="0"/>
        <w:rPr>
          <w:rFonts w:ascii="Times New Roman" w:hAnsi="Times New Roman" w:cs="Times New Roman"/>
          <w:sz w:val="32"/>
          <w:szCs w:val="32"/>
        </w:rPr>
      </w:pPr>
      <w:r w:rsidRPr="001A5FCA">
        <w:rPr>
          <w:rFonts w:ascii="Times New Roman" w:hAnsi="Times New Roman" w:cs="Times New Roman"/>
          <w:sz w:val="32"/>
          <w:szCs w:val="32"/>
        </w:rPr>
        <w:t xml:space="preserve">больше всего </w:t>
      </w:r>
      <w:proofErr w:type="gramStart"/>
      <w:r w:rsidRPr="001A5FCA">
        <w:rPr>
          <w:rFonts w:ascii="Times New Roman" w:hAnsi="Times New Roman" w:cs="Times New Roman"/>
          <w:sz w:val="32"/>
          <w:szCs w:val="32"/>
        </w:rPr>
        <w:t>подвержены</w:t>
      </w:r>
      <w:proofErr w:type="gramEnd"/>
      <w:r w:rsidRPr="001A5FCA">
        <w:rPr>
          <w:rFonts w:ascii="Times New Roman" w:hAnsi="Times New Roman" w:cs="Times New Roman"/>
          <w:sz w:val="32"/>
          <w:szCs w:val="32"/>
        </w:rPr>
        <w:t xml:space="preserve"> заболеваниям дыхательных путей. Те, кому вообще не нравится</w:t>
      </w:r>
    </w:p>
    <w:p w:rsidR="001A5FCA" w:rsidRPr="001A5FCA" w:rsidRDefault="001A5FCA" w:rsidP="001A5FCA">
      <w:pPr>
        <w:spacing w:after="0"/>
        <w:rPr>
          <w:rFonts w:ascii="Times New Roman" w:hAnsi="Times New Roman" w:cs="Times New Roman"/>
          <w:sz w:val="32"/>
          <w:szCs w:val="32"/>
        </w:rPr>
      </w:pPr>
      <w:r w:rsidRPr="001A5FCA">
        <w:rPr>
          <w:rFonts w:ascii="Times New Roman" w:hAnsi="Times New Roman" w:cs="Times New Roman"/>
          <w:sz w:val="32"/>
          <w:szCs w:val="32"/>
        </w:rPr>
        <w:t>желтый цвет - неисправимые пессимисты с замкнутым характером.</w:t>
      </w:r>
    </w:p>
    <w:p w:rsidR="001A5FCA" w:rsidRPr="001A5FCA" w:rsidRDefault="001A5FCA" w:rsidP="001A5FCA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1A5FCA" w:rsidRPr="001A5FCA" w:rsidRDefault="001A5FCA" w:rsidP="001A5FCA">
      <w:pPr>
        <w:spacing w:after="0"/>
        <w:rPr>
          <w:rFonts w:ascii="Times New Roman" w:hAnsi="Times New Roman" w:cs="Times New Roman"/>
          <w:sz w:val="32"/>
          <w:szCs w:val="32"/>
        </w:rPr>
      </w:pPr>
      <w:r w:rsidRPr="001A5FCA">
        <w:rPr>
          <w:rFonts w:ascii="Times New Roman" w:hAnsi="Times New Roman" w:cs="Times New Roman"/>
          <w:sz w:val="32"/>
          <w:szCs w:val="32"/>
        </w:rPr>
        <w:t>Зеленый. Цвет природы. Он указывает на устойчивый, спокойный, волевой характер,</w:t>
      </w:r>
    </w:p>
    <w:p w:rsidR="001A5FCA" w:rsidRPr="001A5FCA" w:rsidRDefault="001A5FCA" w:rsidP="001A5FCA">
      <w:pPr>
        <w:spacing w:after="0"/>
        <w:rPr>
          <w:rFonts w:ascii="Times New Roman" w:hAnsi="Times New Roman" w:cs="Times New Roman"/>
          <w:sz w:val="32"/>
          <w:szCs w:val="32"/>
        </w:rPr>
      </w:pPr>
      <w:r w:rsidRPr="001A5FCA">
        <w:rPr>
          <w:rFonts w:ascii="Times New Roman" w:hAnsi="Times New Roman" w:cs="Times New Roman"/>
          <w:sz w:val="32"/>
          <w:szCs w:val="32"/>
        </w:rPr>
        <w:t>рационализм. Негативная сторона - мелочность, страх перед риском, излишнее сдерживание</w:t>
      </w:r>
    </w:p>
    <w:p w:rsidR="001A5FCA" w:rsidRPr="001A5FCA" w:rsidRDefault="001A5FCA" w:rsidP="001A5FCA">
      <w:pPr>
        <w:spacing w:after="0"/>
        <w:rPr>
          <w:rFonts w:ascii="Times New Roman" w:hAnsi="Times New Roman" w:cs="Times New Roman"/>
          <w:sz w:val="32"/>
          <w:szCs w:val="32"/>
        </w:rPr>
      </w:pPr>
      <w:r w:rsidRPr="001A5FCA">
        <w:rPr>
          <w:rFonts w:ascii="Times New Roman" w:hAnsi="Times New Roman" w:cs="Times New Roman"/>
          <w:sz w:val="32"/>
          <w:szCs w:val="32"/>
        </w:rPr>
        <w:t>эмоции. Постоянный контроль над собой нередко приводит "зеленых" к заболеваниям</w:t>
      </w:r>
    </w:p>
    <w:p w:rsidR="001A5FCA" w:rsidRPr="001A5FCA" w:rsidRDefault="001A5FCA" w:rsidP="001A5FCA">
      <w:pPr>
        <w:spacing w:after="0"/>
        <w:rPr>
          <w:rFonts w:ascii="Times New Roman" w:hAnsi="Times New Roman" w:cs="Times New Roman"/>
          <w:sz w:val="32"/>
          <w:szCs w:val="32"/>
        </w:rPr>
      </w:pPr>
      <w:r w:rsidRPr="001A5FCA">
        <w:rPr>
          <w:rFonts w:ascii="Times New Roman" w:hAnsi="Times New Roman" w:cs="Times New Roman"/>
          <w:sz w:val="32"/>
          <w:szCs w:val="32"/>
        </w:rPr>
        <w:t>костей и мышцы, проблемам сексуального плана. Те же, кто не выбрал зеленый цвет</w:t>
      </w:r>
    </w:p>
    <w:p w:rsidR="00EE0195" w:rsidRPr="001A5FCA" w:rsidRDefault="001A5FCA" w:rsidP="001A5FCA">
      <w:pPr>
        <w:spacing w:after="0"/>
        <w:rPr>
          <w:rFonts w:ascii="Times New Roman" w:hAnsi="Times New Roman" w:cs="Times New Roman"/>
          <w:sz w:val="32"/>
          <w:szCs w:val="32"/>
        </w:rPr>
      </w:pPr>
      <w:r w:rsidRPr="001A5FCA">
        <w:rPr>
          <w:rFonts w:ascii="Times New Roman" w:hAnsi="Times New Roman" w:cs="Times New Roman"/>
          <w:sz w:val="32"/>
          <w:szCs w:val="32"/>
        </w:rPr>
        <w:t>вообще, обычно мстительны и склонны к нарушению и ломке всех правил и норм поведения.</w:t>
      </w:r>
    </w:p>
    <w:sectPr w:rsidR="00EE0195" w:rsidRPr="001A5FCA" w:rsidSect="001A5FC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FCA"/>
    <w:rsid w:val="001A5FCA"/>
    <w:rsid w:val="00EE0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641</Words>
  <Characters>3659</Characters>
  <Application>Microsoft Office Word</Application>
  <DocSecurity>0</DocSecurity>
  <Lines>30</Lines>
  <Paragraphs>8</Paragraphs>
  <ScaleCrop>false</ScaleCrop>
  <Company/>
  <LinksUpToDate>false</LinksUpToDate>
  <CharactersWithSpaces>4292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</dc:creator>
  <cp:lastModifiedBy>ST</cp:lastModifiedBy>
  <cp:revision>1</cp:revision>
  <dcterms:created xsi:type="dcterms:W3CDTF">2019-07-08T12:15:00Z</dcterms:created>
  <dcterms:modified xsi:type="dcterms:W3CDTF">2019-07-08T12:17:00Z</dcterms:modified>
</cp:coreProperties>
</file>