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84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>МКУ Комитет по образованию Администрации г. Улан-Удэ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8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>детский сад №96 «Калинка» г. Улан-Удэ комбинированного вида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578" w:rsidRPr="00430D4F" w:rsidRDefault="006B5578" w:rsidP="006B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78" w:rsidRPr="00430D4F" w:rsidRDefault="006B5578" w:rsidP="006B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План работы по реализации программы наставничества </w:t>
      </w:r>
    </w:p>
    <w:p w:rsidR="006B5578" w:rsidRPr="00430D4F" w:rsidRDefault="006B5578" w:rsidP="006B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>на 202</w:t>
      </w:r>
      <w:r w:rsidR="00270535" w:rsidRPr="00430D4F">
        <w:rPr>
          <w:rFonts w:ascii="Times New Roman" w:hAnsi="Times New Roman" w:cs="Times New Roman"/>
          <w:sz w:val="28"/>
          <w:szCs w:val="28"/>
        </w:rPr>
        <w:t>3/ 24</w:t>
      </w:r>
      <w:r w:rsidRPr="0043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4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30D4F">
        <w:rPr>
          <w:rFonts w:ascii="Times New Roman" w:hAnsi="Times New Roman" w:cs="Times New Roman"/>
          <w:sz w:val="28"/>
          <w:szCs w:val="28"/>
        </w:rPr>
        <w:t>.</w:t>
      </w:r>
    </w:p>
    <w:p w:rsidR="006B5578" w:rsidRPr="00430D4F" w:rsidRDefault="006B5578" w:rsidP="006B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>(выписка из плана образовательной деятельности на 202</w:t>
      </w:r>
      <w:r w:rsidR="00270535" w:rsidRPr="00430D4F">
        <w:rPr>
          <w:rFonts w:ascii="Times New Roman" w:hAnsi="Times New Roman" w:cs="Times New Roman"/>
          <w:sz w:val="28"/>
          <w:szCs w:val="28"/>
        </w:rPr>
        <w:t>3/24</w:t>
      </w:r>
      <w:r w:rsidRPr="0043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4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30D4F">
        <w:rPr>
          <w:rFonts w:ascii="Times New Roman" w:hAnsi="Times New Roman" w:cs="Times New Roman"/>
          <w:sz w:val="28"/>
          <w:szCs w:val="28"/>
        </w:rPr>
        <w:t>.)</w:t>
      </w:r>
    </w:p>
    <w:p w:rsidR="006B5578" w:rsidRPr="00430D4F" w:rsidRDefault="006B5578" w:rsidP="006B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Работа с кадрами </w:t>
      </w:r>
    </w:p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>Направление: Наставничество</w:t>
      </w:r>
    </w:p>
    <w:tbl>
      <w:tblPr>
        <w:tblStyle w:val="TableNormal"/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984"/>
        <w:gridCol w:w="7655"/>
        <w:gridCol w:w="1984"/>
        <w:gridCol w:w="2127"/>
      </w:tblGrid>
      <w:tr w:rsidR="006B5578" w:rsidRPr="00430D4F" w:rsidTr="00430D4F">
        <w:trPr>
          <w:trHeight w:val="554"/>
        </w:trPr>
        <w:tc>
          <w:tcPr>
            <w:tcW w:w="426" w:type="dxa"/>
          </w:tcPr>
          <w:p w:rsidR="006B5578" w:rsidRPr="00430D4F" w:rsidRDefault="006B5578" w:rsidP="00B940B1">
            <w:pPr>
              <w:pStyle w:val="TableParagraph"/>
              <w:spacing w:line="270" w:lineRule="exact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</w:rPr>
              <w:t>№</w:t>
            </w:r>
          </w:p>
        </w:tc>
        <w:tc>
          <w:tcPr>
            <w:tcW w:w="1843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Наименование</w:t>
            </w:r>
            <w:proofErr w:type="spellEnd"/>
          </w:p>
          <w:p w:rsidR="006B5578" w:rsidRPr="00430D4F" w:rsidRDefault="006B5578" w:rsidP="00430D4F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этапа</w:t>
            </w:r>
            <w:proofErr w:type="spellEnd"/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Мероприятия</w:t>
            </w:r>
            <w:proofErr w:type="spellEnd"/>
          </w:p>
        </w:tc>
        <w:tc>
          <w:tcPr>
            <w:tcW w:w="7655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Содержание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Ответственные</w:t>
            </w:r>
            <w:proofErr w:type="spellEnd"/>
          </w:p>
        </w:tc>
      </w:tr>
      <w:tr w:rsidR="006B5578" w:rsidRPr="00430D4F" w:rsidTr="00430D4F">
        <w:trPr>
          <w:trHeight w:val="4140"/>
        </w:trPr>
        <w:tc>
          <w:tcPr>
            <w:tcW w:w="426" w:type="dxa"/>
            <w:vMerge w:val="restart"/>
          </w:tcPr>
          <w:p w:rsidR="006B5578" w:rsidRPr="00430D4F" w:rsidRDefault="006B5578" w:rsidP="00B940B1">
            <w:pPr>
              <w:pStyle w:val="TableParagraph"/>
              <w:spacing w:line="268" w:lineRule="exact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</w:tcPr>
          <w:p w:rsidR="006B5578" w:rsidRPr="00430D4F" w:rsidRDefault="006B5578" w:rsidP="006B5578">
            <w:pPr>
              <w:pStyle w:val="TableParagraph"/>
              <w:ind w:left="108" w:right="291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Подготовка условий для реализации программы наставничества</w:t>
            </w:r>
          </w:p>
        </w:tc>
        <w:tc>
          <w:tcPr>
            <w:tcW w:w="1984" w:type="dxa"/>
          </w:tcPr>
          <w:p w:rsidR="006B5578" w:rsidRPr="00430D4F" w:rsidRDefault="006B5578" w:rsidP="00462189">
            <w:pPr>
              <w:pStyle w:val="TableParagraph"/>
              <w:ind w:left="108" w:right="52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Выбор форм и программ наставничества исходя из потребностей</w:t>
            </w:r>
            <w:r w:rsidR="00430D4F">
              <w:rPr>
                <w:sz w:val="24"/>
                <w:szCs w:val="28"/>
                <w:lang w:val="ru-RU"/>
              </w:rPr>
              <w:t xml:space="preserve"> педагогов.</w:t>
            </w:r>
          </w:p>
        </w:tc>
        <w:tc>
          <w:tcPr>
            <w:tcW w:w="7655" w:type="dxa"/>
          </w:tcPr>
          <w:p w:rsidR="006B5578" w:rsidRPr="00430D4F" w:rsidRDefault="00462189" w:rsidP="006B5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Проведение онлайн </w:t>
            </w:r>
            <w:r w:rsidR="006B5578" w:rsidRPr="00430D4F">
              <w:rPr>
                <w:sz w:val="24"/>
                <w:szCs w:val="28"/>
                <w:lang w:val="ru-RU"/>
              </w:rPr>
              <w:t xml:space="preserve">мониторинга по выявлению предварительных запросов от потенциальных наставляемых и о заинтересованных в наставничестве аудитории внутри </w:t>
            </w:r>
            <w:r w:rsidRPr="00430D4F">
              <w:rPr>
                <w:sz w:val="24"/>
                <w:szCs w:val="28"/>
                <w:lang w:val="ru-RU"/>
              </w:rPr>
              <w:t>МБДОУ</w:t>
            </w:r>
            <w:r w:rsidR="006B5578"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6B5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Проведение административного совещания по вопросам реализации целевой модели наставничества. </w:t>
            </w:r>
          </w:p>
          <w:p w:rsidR="006B5578" w:rsidRPr="00430D4F" w:rsidRDefault="006B5578" w:rsidP="006B5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Сформировать банк </w:t>
            </w:r>
            <w:r w:rsidR="00462189" w:rsidRPr="00430D4F">
              <w:rPr>
                <w:sz w:val="24"/>
                <w:szCs w:val="28"/>
                <w:lang w:val="ru-RU"/>
              </w:rPr>
              <w:t>программ по</w:t>
            </w:r>
            <w:r w:rsidRPr="00430D4F">
              <w:rPr>
                <w:sz w:val="24"/>
                <w:szCs w:val="28"/>
                <w:lang w:val="ru-RU"/>
              </w:rPr>
              <w:t xml:space="preserve"> выбранным формам наставничества. (Например, «Ученик – ученик», «Учитель – учитель», «Учитель – ученик»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, теле-наставничество </w:t>
            </w:r>
            <w:r w:rsidRPr="00430D4F">
              <w:rPr>
                <w:sz w:val="24"/>
                <w:szCs w:val="28"/>
                <w:lang w:val="ru-RU"/>
              </w:rPr>
              <w:t xml:space="preserve"> и т</w:t>
            </w:r>
            <w:r w:rsidR="00462189" w:rsidRPr="00430D4F">
              <w:rPr>
                <w:sz w:val="24"/>
                <w:szCs w:val="28"/>
                <w:lang w:val="ru-RU"/>
              </w:rPr>
              <w:t>.</w:t>
            </w:r>
            <w:r w:rsidRPr="00430D4F">
              <w:rPr>
                <w:sz w:val="24"/>
                <w:szCs w:val="28"/>
                <w:lang w:val="ru-RU"/>
              </w:rPr>
              <w:t>д</w:t>
            </w:r>
            <w:r w:rsidR="00462189" w:rsidRPr="00430D4F">
              <w:rPr>
                <w:sz w:val="24"/>
                <w:szCs w:val="28"/>
                <w:lang w:val="ru-RU"/>
              </w:rPr>
              <w:t>.</w:t>
            </w:r>
            <w:r w:rsidRPr="00430D4F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</w:tcPr>
          <w:p w:rsidR="006B5578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462189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Солдаткина Н.В.</w:t>
            </w:r>
          </w:p>
          <w:p w:rsidR="00462189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Чернышева Ю.С.</w:t>
            </w:r>
          </w:p>
          <w:p w:rsid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Быкова С.В.</w:t>
            </w:r>
          </w:p>
          <w:p w:rsidR="00430D4F" w:rsidRPr="00430D4F" w:rsidRDefault="00430D4F" w:rsidP="00430D4F"/>
          <w:p w:rsidR="00430D4F" w:rsidRPr="00430D4F" w:rsidRDefault="00430D4F" w:rsidP="00430D4F"/>
          <w:p w:rsidR="00430D4F" w:rsidRPr="00430D4F" w:rsidRDefault="00430D4F" w:rsidP="00430D4F"/>
          <w:p w:rsidR="00430D4F" w:rsidRDefault="00430D4F" w:rsidP="00430D4F"/>
          <w:p w:rsidR="00430D4F" w:rsidRDefault="00430D4F" w:rsidP="00430D4F"/>
          <w:p w:rsidR="00430D4F" w:rsidRDefault="00430D4F" w:rsidP="00430D4F"/>
          <w:p w:rsidR="00462189" w:rsidRPr="00430D4F" w:rsidRDefault="00462189" w:rsidP="00430D4F">
            <w:pPr>
              <w:ind w:firstLine="708"/>
            </w:pPr>
            <w:bookmarkStart w:id="0" w:name="_GoBack"/>
            <w:bookmarkEnd w:id="0"/>
          </w:p>
        </w:tc>
      </w:tr>
      <w:tr w:rsidR="006B5578" w:rsidRPr="00430D4F" w:rsidTr="00430D4F">
        <w:trPr>
          <w:trHeight w:val="2265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7655" w:type="dxa"/>
          </w:tcPr>
          <w:p w:rsidR="006B5578" w:rsidRPr="00430D4F" w:rsidRDefault="006B5578" w:rsidP="006B557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Разработка и утверждение «дорожной карты» работы системы наставничества в </w:t>
            </w:r>
            <w:r w:rsidR="00462189" w:rsidRPr="00430D4F">
              <w:rPr>
                <w:sz w:val="24"/>
                <w:szCs w:val="28"/>
                <w:lang w:val="ru-RU"/>
              </w:rPr>
              <w:t>МБДОУ на 2023-24</w:t>
            </w: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30D4F">
              <w:rPr>
                <w:sz w:val="24"/>
                <w:szCs w:val="28"/>
                <w:lang w:val="ru-RU"/>
              </w:rPr>
              <w:t>уч.год</w:t>
            </w:r>
            <w:proofErr w:type="spellEnd"/>
            <w:proofErr w:type="gramEnd"/>
            <w:r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6B557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Назначение координатора и кураторов реализации Целевой модели наставничества в МБДОУ.</w:t>
            </w: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</w:tcPr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Заведующий, методист,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6B5578" w:rsidRPr="00430D4F" w:rsidTr="00430D4F">
        <w:trPr>
          <w:trHeight w:val="17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Информирование родителей,</w:t>
            </w:r>
          </w:p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7655" w:type="dxa"/>
          </w:tcPr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</w:t>
            </w:r>
            <w:r w:rsidRPr="00430D4F">
              <w:rPr>
                <w:sz w:val="24"/>
                <w:szCs w:val="28"/>
                <w:lang w:val="ru-RU"/>
              </w:rPr>
              <w:tab/>
              <w:t>Проведение педагогического совета.</w:t>
            </w: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</w:t>
            </w:r>
            <w:r w:rsidRPr="00430D4F">
              <w:rPr>
                <w:sz w:val="24"/>
                <w:szCs w:val="28"/>
                <w:lang w:val="ru-RU"/>
              </w:rPr>
              <w:tab/>
              <w:t>Проведение методической сессии.</w:t>
            </w: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3.</w:t>
            </w:r>
            <w:r w:rsidRPr="00430D4F">
              <w:rPr>
                <w:sz w:val="24"/>
                <w:szCs w:val="28"/>
                <w:lang w:val="ru-RU"/>
              </w:rPr>
              <w:tab/>
              <w:t xml:space="preserve">Информирование на сайте </w:t>
            </w:r>
            <w:r w:rsidR="00462189" w:rsidRPr="00430D4F">
              <w:rPr>
                <w:sz w:val="24"/>
                <w:szCs w:val="28"/>
                <w:lang w:val="ru-RU"/>
              </w:rPr>
              <w:t>детского сада</w:t>
            </w:r>
            <w:r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4.</w:t>
            </w:r>
            <w:r w:rsidRPr="00430D4F">
              <w:rPr>
                <w:sz w:val="24"/>
                <w:szCs w:val="28"/>
                <w:lang w:val="ru-RU"/>
              </w:rPr>
              <w:tab/>
              <w:t>Информирование внешней среды.</w:t>
            </w: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Сентябрь-октябрь</w:t>
            </w:r>
          </w:p>
        </w:tc>
        <w:tc>
          <w:tcPr>
            <w:tcW w:w="2127" w:type="dxa"/>
          </w:tcPr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Чернышева Ю.С.</w:t>
            </w:r>
          </w:p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DF752C" w:rsidRPr="00430D4F" w:rsidTr="00430D4F">
        <w:trPr>
          <w:trHeight w:val="106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базы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наставников </w:t>
            </w:r>
          </w:p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F752C" w:rsidRPr="00430D4F" w:rsidRDefault="00DF752C" w:rsidP="00DF752C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</w:rPr>
              <w:t>Сбор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данных</w:t>
            </w:r>
            <w:proofErr w:type="spellEnd"/>
            <w:r w:rsidRPr="00430D4F">
              <w:rPr>
                <w:sz w:val="24"/>
                <w:szCs w:val="28"/>
              </w:rPr>
              <w:t xml:space="preserve"> о </w:t>
            </w:r>
            <w:proofErr w:type="spellStart"/>
            <w:r w:rsidRPr="00430D4F">
              <w:rPr>
                <w:sz w:val="24"/>
                <w:szCs w:val="28"/>
              </w:rPr>
              <w:t>настав</w:t>
            </w:r>
            <w:r w:rsidRPr="00430D4F">
              <w:rPr>
                <w:sz w:val="24"/>
                <w:szCs w:val="28"/>
                <w:lang w:val="ru-RU"/>
              </w:rPr>
              <w:t>никах</w:t>
            </w:r>
            <w:proofErr w:type="spellEnd"/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F752C" w:rsidRPr="00430D4F" w:rsidRDefault="00DF752C" w:rsidP="008966DF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1.Выявить сильные </w:t>
            </w:r>
            <w:r w:rsidR="00BF2D8A" w:rsidRPr="00430D4F">
              <w:rPr>
                <w:sz w:val="24"/>
                <w:szCs w:val="28"/>
                <w:lang w:val="ru-RU"/>
              </w:rPr>
              <w:t>стороны педагогов</w:t>
            </w:r>
            <w:r w:rsidRPr="00430D4F">
              <w:rPr>
                <w:sz w:val="24"/>
                <w:szCs w:val="28"/>
                <w:lang w:val="ru-RU"/>
              </w:rPr>
              <w:t xml:space="preserve"> и специалистов посредством проведения 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онлайн </w:t>
            </w:r>
            <w:r w:rsidRPr="00430D4F">
              <w:rPr>
                <w:sz w:val="24"/>
                <w:szCs w:val="28"/>
                <w:lang w:val="ru-RU"/>
              </w:rPr>
              <w:t>мониторинга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 по информационной карте наставника.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752C" w:rsidRPr="00430D4F" w:rsidRDefault="00DF752C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752C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Заведующий, куратор</w:t>
            </w:r>
            <w:r w:rsidR="00DF752C" w:rsidRPr="00430D4F">
              <w:rPr>
                <w:sz w:val="24"/>
                <w:szCs w:val="28"/>
                <w:lang w:val="ru-RU"/>
              </w:rPr>
              <w:t>, методист</w:t>
            </w: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F2D8A" w:rsidRPr="00430D4F" w:rsidRDefault="00BF2D8A" w:rsidP="00DF752C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2.Определить направления работы наставников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( с учетом полученных дефицитов)</w:t>
            </w:r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46218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</w:t>
            </w:r>
            <w:proofErr w:type="spellStart"/>
            <w:r w:rsidR="00462189"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Покацкая</w:t>
            </w:r>
            <w:proofErr w:type="spellEnd"/>
            <w:r w:rsidR="00462189"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DF752C" w:rsidRPr="00430D4F" w:rsidTr="00430D4F">
        <w:trPr>
          <w:trHeight w:val="517"/>
        </w:trPr>
        <w:tc>
          <w:tcPr>
            <w:tcW w:w="426" w:type="dxa"/>
            <w:vMerge/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F752C" w:rsidRPr="00430D4F" w:rsidRDefault="00DF752C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.Сформировать базу наставников </w:t>
            </w:r>
            <w:r w:rsidRPr="00430D4F">
              <w:rPr>
                <w:sz w:val="24"/>
                <w:szCs w:val="28"/>
                <w:lang w:val="ru-RU"/>
              </w:rPr>
              <w:t>на основе проведенного мониторинга.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BF2D8A" w:rsidP="0046218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462189"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Покацкая</w:t>
            </w:r>
            <w:proofErr w:type="spellEnd"/>
            <w:r w:rsidR="00462189"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Н.Ф.</w:t>
            </w:r>
            <w:r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</w:tr>
      <w:tr w:rsidR="00DF752C" w:rsidRPr="00430D4F" w:rsidTr="00430D4F">
        <w:trPr>
          <w:trHeight w:val="137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F752C" w:rsidRPr="00430D4F" w:rsidRDefault="00DF752C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1B584E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4.Провести заседания наставников: введение в проблематику вопроса</w:t>
            </w:r>
            <w:r w:rsidR="001B584E" w:rsidRPr="00430D4F">
              <w:rPr>
                <w:sz w:val="24"/>
                <w:szCs w:val="28"/>
                <w:lang w:val="ru-RU"/>
              </w:rPr>
              <w:t>, озвучить дефициты.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105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базы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наставляемых</w:t>
            </w:r>
            <w:proofErr w:type="spellEnd"/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данных</w:t>
            </w:r>
            <w:proofErr w:type="spellEnd"/>
            <w:r w:rsidRPr="00430D4F">
              <w:rPr>
                <w:sz w:val="24"/>
                <w:szCs w:val="28"/>
              </w:rPr>
              <w:t xml:space="preserve"> о </w:t>
            </w:r>
            <w:proofErr w:type="spellStart"/>
            <w:r w:rsidRPr="00430D4F">
              <w:rPr>
                <w:sz w:val="24"/>
                <w:szCs w:val="28"/>
              </w:rPr>
              <w:t>наставляемых</w:t>
            </w:r>
            <w:proofErr w:type="spellEnd"/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DF752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lastRenderedPageBreak/>
              <w:t xml:space="preserve">1.Выявить проблемы и трудности 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дефициты </w:t>
            </w:r>
            <w:r w:rsidRPr="00430D4F">
              <w:rPr>
                <w:sz w:val="24"/>
                <w:szCs w:val="28"/>
                <w:lang w:val="ru-RU"/>
              </w:rPr>
              <w:t>педагогов и специалистов (провести анализ проблем за прошлый учебный год) посредством проведения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онлайн </w:t>
            </w:r>
            <w:r w:rsidRPr="00430D4F">
              <w:rPr>
                <w:sz w:val="24"/>
                <w:szCs w:val="28"/>
                <w:lang w:val="ru-RU"/>
              </w:rPr>
              <w:t xml:space="preserve"> мониторинга.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46218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BF2D8A" w:rsidRPr="00430D4F" w:rsidTr="00430D4F">
        <w:trPr>
          <w:trHeight w:val="661"/>
        </w:trPr>
        <w:tc>
          <w:tcPr>
            <w:tcW w:w="426" w:type="dxa"/>
            <w:vMerge/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left="109"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2.Сформировать базу наставляемых на основе проведенного мониторинга.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2D8A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F2D8A" w:rsidRPr="00430D4F" w:rsidRDefault="0046218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6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F2D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наставнических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пар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/ </w:t>
            </w:r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групп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Отбор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наставников</w:t>
            </w:r>
            <w:proofErr w:type="spellEnd"/>
            <w:r w:rsidRPr="00430D4F">
              <w:rPr>
                <w:sz w:val="24"/>
                <w:szCs w:val="28"/>
              </w:rPr>
              <w:t xml:space="preserve"> и </w:t>
            </w:r>
            <w:proofErr w:type="spellStart"/>
            <w:r w:rsidRPr="00430D4F">
              <w:rPr>
                <w:sz w:val="24"/>
                <w:szCs w:val="28"/>
              </w:rPr>
              <w:t>наставляемых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</w:t>
            </w:r>
            <w:r w:rsidRPr="00430D4F">
              <w:rPr>
                <w:sz w:val="24"/>
                <w:szCs w:val="28"/>
                <w:lang w:val="ru-RU"/>
              </w:rPr>
              <w:tab/>
              <w:t>Анализ заполненных анкет потенциальных наставников и сопоставление данных с анкетами наставляемых.</w:t>
            </w:r>
          </w:p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</w:t>
            </w:r>
            <w:r w:rsidRPr="00430D4F">
              <w:rPr>
                <w:sz w:val="24"/>
                <w:szCs w:val="28"/>
                <w:lang w:val="ru-RU"/>
              </w:rPr>
              <w:tab/>
              <w:t>Организация групповой встречи наставников и наставляемых.</w:t>
            </w:r>
          </w:p>
          <w:p w:rsidR="00BF2D8A" w:rsidRPr="00430D4F" w:rsidRDefault="00831B49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</w:t>
            </w:r>
            <w:r w:rsidR="00BF2D8A" w:rsidRPr="00430D4F">
              <w:rPr>
                <w:sz w:val="24"/>
                <w:szCs w:val="28"/>
                <w:lang w:val="ru-RU"/>
              </w:rPr>
              <w:t>.</w:t>
            </w:r>
            <w:r w:rsidR="00BF2D8A" w:rsidRPr="00430D4F">
              <w:rPr>
                <w:sz w:val="24"/>
                <w:szCs w:val="28"/>
                <w:lang w:val="ru-RU"/>
              </w:rPr>
              <w:tab/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2D8A" w:rsidRPr="00430D4F" w:rsidRDefault="00BF2D8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20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Закрепление наставнических пар /</w:t>
            </w:r>
          </w:p>
          <w:p w:rsidR="00BF2D8A" w:rsidRPr="00430D4F" w:rsidRDefault="00BF2D8A" w:rsidP="00BF2D8A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групп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1.Издание</w:t>
            </w:r>
            <w:r w:rsidRPr="00430D4F">
              <w:rPr>
                <w:sz w:val="24"/>
                <w:szCs w:val="28"/>
                <w:lang w:val="ru-RU"/>
              </w:rPr>
              <w:tab/>
              <w:t>приказа</w:t>
            </w:r>
            <w:r w:rsidRPr="00430D4F">
              <w:rPr>
                <w:sz w:val="24"/>
                <w:szCs w:val="28"/>
                <w:lang w:val="ru-RU"/>
              </w:rPr>
              <w:tab/>
              <w:t>«Об</w:t>
            </w:r>
            <w:r w:rsidRPr="00430D4F">
              <w:rPr>
                <w:sz w:val="24"/>
                <w:szCs w:val="28"/>
                <w:lang w:val="ru-RU"/>
              </w:rPr>
              <w:tab/>
              <w:t>утверждении</w:t>
            </w:r>
          </w:p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наставнических пар/групп».</w:t>
            </w:r>
          </w:p>
          <w:p w:rsidR="00BF2D8A" w:rsidRPr="00430D4F" w:rsidRDefault="00831B49" w:rsidP="00831B49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2. Составление наставниками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ИОМов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для своих наставляемых.</w:t>
            </w:r>
          </w:p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</w:t>
            </w:r>
          </w:p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наставника.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</w:t>
            </w:r>
            <w:r w:rsidR="00786BFA" w:rsidRPr="00430D4F">
              <w:rPr>
                <w:sz w:val="24"/>
                <w:szCs w:val="28"/>
                <w:lang w:val="ru-RU"/>
              </w:rPr>
              <w:t>ктябрь</w:t>
            </w:r>
            <w:r w:rsidRPr="00430D4F">
              <w:rPr>
                <w:sz w:val="24"/>
                <w:szCs w:val="28"/>
                <w:lang w:val="ru-RU"/>
              </w:rPr>
              <w:t>-ноябрь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Заведующий, методист</w:t>
            </w:r>
          </w:p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786BFA" w:rsidRPr="00430D4F" w:rsidTr="00430D4F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Текущая работа по наставничеству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1.Информация в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соц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сетях.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86BFA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Солдаткина Н.В.</w:t>
            </w:r>
          </w:p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786BFA" w:rsidRPr="00430D4F" w:rsidTr="00430D4F">
        <w:trPr>
          <w:trHeight w:val="1683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2.Регулярное обновление информации: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о работе наставников в текущем учебном году (с наставниками, работающими в этом уч. году);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-о ходе реализации индивидуальных программ;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об итогах реализации</w:t>
            </w:r>
            <w:r w:rsidR="00831B49" w:rsidRPr="00430D4F">
              <w:rPr>
                <w:sz w:val="24"/>
                <w:szCs w:val="28"/>
                <w:lang w:val="ru-RU"/>
              </w:rPr>
              <w:t xml:space="preserve"> программы наставничества в 2023</w:t>
            </w:r>
            <w:r w:rsidRPr="00430D4F">
              <w:rPr>
                <w:sz w:val="24"/>
                <w:szCs w:val="28"/>
                <w:lang w:val="ru-RU"/>
              </w:rPr>
              <w:t>/2</w:t>
            </w:r>
            <w:r w:rsidR="00831B49" w:rsidRPr="00430D4F">
              <w:rPr>
                <w:sz w:val="24"/>
                <w:szCs w:val="28"/>
                <w:lang w:val="ru-RU"/>
              </w:rPr>
              <w:t>4</w:t>
            </w:r>
            <w:r w:rsidRPr="00430D4F">
              <w:rPr>
                <w:sz w:val="24"/>
                <w:szCs w:val="28"/>
                <w:lang w:val="ru-RU"/>
              </w:rPr>
              <w:t>уч.г.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в течении года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786BFA" w:rsidRPr="00430D4F" w:rsidTr="00430D4F">
        <w:trPr>
          <w:trHeight w:val="244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3.Провести учебу наставников.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786BFA" w:rsidRPr="00430D4F" w:rsidTr="00430D4F">
        <w:trPr>
          <w:trHeight w:val="590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4.Оказать помощь наставникам в составлении </w:t>
            </w:r>
          </w:p>
          <w:p w:rsidR="00786BFA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ИОМов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6BFA" w:rsidRPr="00430D4F" w:rsidRDefault="00786BF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</w:tc>
      </w:tr>
      <w:tr w:rsidR="00831B49" w:rsidRPr="00430D4F" w:rsidTr="00430D4F">
        <w:trPr>
          <w:trHeight w:val="1014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6.Организация комплекса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последовательных встреч наставников и наставляемых: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-Проведение первой, организационной, встречи наставника и наставляемого.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-Проведение второй, пробной рабочей, встречи наставника и наставляемого.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- Проведение встречи-планирования </w:t>
            </w:r>
            <w:r w:rsidR="00270535" w:rsidRPr="00430D4F">
              <w:rPr>
                <w:sz w:val="24"/>
                <w:szCs w:val="28"/>
                <w:lang w:val="ru-RU"/>
              </w:rPr>
              <w:t>ИОМ</w:t>
            </w:r>
            <w:r w:rsidRPr="00430D4F">
              <w:rPr>
                <w:sz w:val="24"/>
                <w:szCs w:val="28"/>
                <w:lang w:val="ru-RU"/>
              </w:rPr>
              <w:t xml:space="preserve"> в рамках программы наставничества с наставником и наставляемым.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-Регулярные встречи</w:t>
            </w:r>
            <w:r w:rsidR="00270535" w:rsidRPr="00430D4F">
              <w:rPr>
                <w:sz w:val="24"/>
                <w:szCs w:val="28"/>
                <w:lang w:val="ru-RU"/>
              </w:rPr>
              <w:t xml:space="preserve"> и не </w:t>
            </w:r>
            <w:proofErr w:type="gramStart"/>
            <w:r w:rsidR="00270535" w:rsidRPr="00430D4F">
              <w:rPr>
                <w:sz w:val="24"/>
                <w:szCs w:val="28"/>
                <w:lang w:val="ru-RU"/>
              </w:rPr>
              <w:t xml:space="preserve">только( </w:t>
            </w:r>
            <w:proofErr w:type="spellStart"/>
            <w:r w:rsidR="00270535" w:rsidRPr="00430D4F">
              <w:rPr>
                <w:sz w:val="24"/>
                <w:szCs w:val="28"/>
                <w:lang w:val="ru-RU"/>
              </w:rPr>
              <w:t>онлан</w:t>
            </w:r>
            <w:proofErr w:type="spellEnd"/>
            <w:proofErr w:type="gramEnd"/>
            <w:r w:rsidR="00270535" w:rsidRPr="00430D4F">
              <w:rPr>
                <w:sz w:val="24"/>
                <w:szCs w:val="28"/>
                <w:lang w:val="ru-RU"/>
              </w:rPr>
              <w:t xml:space="preserve"> встречи, </w:t>
            </w:r>
            <w:proofErr w:type="spellStart"/>
            <w:r w:rsidR="00270535" w:rsidRPr="00430D4F">
              <w:rPr>
                <w:sz w:val="24"/>
                <w:szCs w:val="28"/>
                <w:lang w:val="ru-RU"/>
              </w:rPr>
              <w:t>теленаставничество</w:t>
            </w:r>
            <w:proofErr w:type="spellEnd"/>
            <w:r w:rsidR="00270535" w:rsidRPr="00430D4F">
              <w:rPr>
                <w:sz w:val="24"/>
                <w:szCs w:val="28"/>
                <w:lang w:val="ru-RU"/>
              </w:rPr>
              <w:t>)</w:t>
            </w:r>
            <w:r w:rsidRPr="00430D4F">
              <w:rPr>
                <w:sz w:val="24"/>
                <w:szCs w:val="28"/>
                <w:lang w:val="ru-RU"/>
              </w:rPr>
              <w:t xml:space="preserve"> наставника и наставляемого.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-Проведение заключительной встречи наставника и наставляемого.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в течение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уч.г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831B49" w:rsidRPr="00430D4F" w:rsidTr="00430D4F">
        <w:trPr>
          <w:trHeight w:val="913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7.Провести мониторинг реализации плана 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наставничества: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входной (молодые педагоги);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промежуточный (наблюдение, посещение групп, беседа);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завершающий.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831B49" w:rsidRPr="00430D4F" w:rsidTr="00430D4F">
        <w:trPr>
          <w:trHeight w:val="619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vMerge w:val="restart"/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7.Провести мониторинг реализации плана 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наставничества: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входной (молодые педагоги);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промежуточный (наблюдение, посещение групп, беседа);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завершающий.</w:t>
            </w:r>
          </w:p>
          <w:p w:rsidR="00270535" w:rsidRPr="00430D4F" w:rsidRDefault="00270535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8. Провести мониторинг по освоению наставниками новых форм наставничества.</w:t>
            </w:r>
          </w:p>
          <w:p w:rsidR="00831B49" w:rsidRPr="00430D4F" w:rsidRDefault="00270535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9.</w:t>
            </w:r>
            <w:r w:rsidR="00831B49" w:rsidRPr="00430D4F">
              <w:rPr>
                <w:sz w:val="24"/>
                <w:szCs w:val="28"/>
                <w:lang w:val="ru-RU"/>
              </w:rPr>
              <w:t>Подготовить отчет наставников о работе и презентовать результаты его профессиональной деятельности (готовое портфолио, открытый показ и др.)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270535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</w:tc>
      </w:tr>
      <w:tr w:rsidR="00831B49" w:rsidRPr="00430D4F" w:rsidTr="00430D4F">
        <w:trPr>
          <w:trHeight w:val="315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vMerge/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831B49" w:rsidRPr="00430D4F" w:rsidTr="00430D4F">
        <w:trPr>
          <w:trHeight w:val="517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vMerge/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  <w:lang w:val="ru-RU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</w:t>
            </w:r>
          </w:p>
        </w:tc>
      </w:tr>
      <w:tr w:rsidR="00831B49" w:rsidRPr="00430D4F" w:rsidTr="00430D4F">
        <w:trPr>
          <w:trHeight w:val="304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Кураторы- наставники</w:t>
            </w:r>
          </w:p>
        </w:tc>
      </w:tr>
      <w:tr w:rsidR="00831B49" w:rsidRPr="00430D4F" w:rsidTr="00430D4F">
        <w:trPr>
          <w:trHeight w:val="112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Подготовить общий отчет и подвести итоги работы наставников на итоговом педсовете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</w:tc>
      </w:tr>
      <w:tr w:rsidR="00831B49" w:rsidRPr="00430D4F" w:rsidTr="00430D4F">
        <w:trPr>
          <w:trHeight w:val="172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831B49" w:rsidRPr="00430D4F" w:rsidTr="00430D4F">
        <w:trPr>
          <w:trHeight w:val="223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1B49" w:rsidRPr="00430D4F" w:rsidRDefault="00831B49" w:rsidP="00B940B1">
            <w:pPr>
              <w:pStyle w:val="TableParagraph"/>
              <w:ind w:left="110" w:right="608"/>
              <w:rPr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</w:tbl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Заведующий                                                                                    Т.В. </w:t>
      </w:r>
      <w:proofErr w:type="spellStart"/>
      <w:r w:rsidRPr="00430D4F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</w:p>
    <w:p w:rsidR="006F1499" w:rsidRPr="00430D4F" w:rsidRDefault="006F1499">
      <w:pPr>
        <w:rPr>
          <w:rFonts w:ascii="Times New Roman" w:hAnsi="Times New Roman" w:cs="Times New Roman"/>
          <w:sz w:val="28"/>
          <w:szCs w:val="28"/>
        </w:rPr>
      </w:pPr>
    </w:p>
    <w:sectPr w:rsidR="006F1499" w:rsidRPr="00430D4F" w:rsidSect="006B55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3D8"/>
    <w:multiLevelType w:val="hybridMultilevel"/>
    <w:tmpl w:val="DAE29710"/>
    <w:lvl w:ilvl="0" w:tplc="8556DE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B8F"/>
    <w:multiLevelType w:val="hybridMultilevel"/>
    <w:tmpl w:val="7A046820"/>
    <w:lvl w:ilvl="0" w:tplc="28E4007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78"/>
    <w:rsid w:val="00182D9B"/>
    <w:rsid w:val="001B584E"/>
    <w:rsid w:val="00270535"/>
    <w:rsid w:val="00430D4F"/>
    <w:rsid w:val="00462189"/>
    <w:rsid w:val="006B5578"/>
    <w:rsid w:val="006F1499"/>
    <w:rsid w:val="00786BFA"/>
    <w:rsid w:val="00831B49"/>
    <w:rsid w:val="008966DF"/>
    <w:rsid w:val="00BF2D8A"/>
    <w:rsid w:val="00DF752C"/>
    <w:rsid w:val="00E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3918"/>
  <w15:chartTrackingRefBased/>
  <w15:docId w15:val="{BD7EC165-4302-4332-A30C-472052F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5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BF2D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2D8A"/>
  </w:style>
  <w:style w:type="paragraph" w:styleId="a5">
    <w:name w:val="Balloon Text"/>
    <w:basedOn w:val="a"/>
    <w:link w:val="a6"/>
    <w:uiPriority w:val="99"/>
    <w:semiHidden/>
    <w:unhideWhenUsed/>
    <w:rsid w:val="0043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2023-10-19T02:33:00Z</cp:lastPrinted>
  <dcterms:created xsi:type="dcterms:W3CDTF">2022-12-12T04:20:00Z</dcterms:created>
  <dcterms:modified xsi:type="dcterms:W3CDTF">2023-10-19T02:33:00Z</dcterms:modified>
</cp:coreProperties>
</file>