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B4" w:rsidRDefault="00DF3118" w:rsidP="003D08B4">
      <w:pPr>
        <w:shd w:val="clear" w:color="auto" w:fill="FFFFFF"/>
        <w:spacing w:before="150" w:after="450" w:line="288" w:lineRule="atLeast"/>
        <w:ind w:firstLine="0"/>
        <w:jc w:val="both"/>
        <w:outlineLvl w:val="0"/>
        <w:rPr>
          <w:rFonts w:ascii="Arial" w:eastAsia="Times New Roman" w:hAnsi="Arial" w:cs="Arial"/>
          <w:color w:val="333333"/>
          <w:kern w:val="36"/>
          <w:sz w:val="28"/>
          <w:szCs w:val="28"/>
          <w:lang w:eastAsia="ru-RU"/>
        </w:rPr>
      </w:pPr>
      <w:r w:rsidRPr="003D08B4">
        <w:rPr>
          <w:rFonts w:ascii="Arial" w:eastAsia="Times New Roman" w:hAnsi="Arial" w:cs="Arial"/>
          <w:color w:val="333333"/>
          <w:kern w:val="36"/>
          <w:sz w:val="28"/>
          <w:szCs w:val="28"/>
          <w:lang w:eastAsia="ru-RU"/>
        </w:rPr>
        <w:t>МБДОУ № 96 « Калинка»</w:t>
      </w:r>
    </w:p>
    <w:p w:rsidR="00DF3118" w:rsidRPr="003D08B4" w:rsidRDefault="00DF3118" w:rsidP="003D08B4">
      <w:pPr>
        <w:shd w:val="clear" w:color="auto" w:fill="FFFFFF"/>
        <w:spacing w:before="150" w:after="450" w:line="288" w:lineRule="atLeast"/>
        <w:ind w:firstLine="0"/>
        <w:jc w:val="both"/>
        <w:outlineLvl w:val="0"/>
        <w:rPr>
          <w:rFonts w:ascii="Arial" w:eastAsia="Times New Roman" w:hAnsi="Arial" w:cs="Arial"/>
          <w:color w:val="333333"/>
          <w:kern w:val="36"/>
          <w:sz w:val="28"/>
          <w:szCs w:val="28"/>
          <w:lang w:eastAsia="ru-RU"/>
        </w:rPr>
      </w:pPr>
      <w:r w:rsidRPr="003D08B4">
        <w:rPr>
          <w:rFonts w:ascii="Arial" w:eastAsia="Times New Roman" w:hAnsi="Arial" w:cs="Arial"/>
          <w:color w:val="333333"/>
          <w:kern w:val="36"/>
          <w:sz w:val="28"/>
          <w:szCs w:val="28"/>
          <w:lang w:eastAsia="ru-RU"/>
        </w:rPr>
        <w:t>Проект в первой младшей группе № 28</w:t>
      </w:r>
    </w:p>
    <w:p w:rsidR="00DF3118" w:rsidRPr="003D08B4" w:rsidRDefault="00DF3118" w:rsidP="003D08B4">
      <w:pPr>
        <w:shd w:val="clear" w:color="auto" w:fill="FFFFFF"/>
        <w:spacing w:before="150" w:after="450" w:line="288" w:lineRule="atLeast"/>
        <w:ind w:firstLine="0"/>
        <w:jc w:val="both"/>
        <w:outlineLvl w:val="0"/>
        <w:rPr>
          <w:rFonts w:ascii="Arial" w:eastAsia="Times New Roman" w:hAnsi="Arial" w:cs="Arial"/>
          <w:color w:val="333333"/>
          <w:kern w:val="36"/>
          <w:sz w:val="28"/>
          <w:szCs w:val="28"/>
          <w:lang w:eastAsia="ru-RU"/>
        </w:rPr>
      </w:pPr>
      <w:r w:rsidRPr="003D08B4">
        <w:rPr>
          <w:rFonts w:ascii="Arial" w:eastAsia="Times New Roman" w:hAnsi="Arial" w:cs="Arial"/>
          <w:color w:val="333333"/>
          <w:kern w:val="36"/>
          <w:sz w:val="28"/>
          <w:szCs w:val="28"/>
          <w:lang w:eastAsia="ru-RU"/>
        </w:rPr>
        <w:t>Тема проекта: «Моя безопасность»</w:t>
      </w:r>
    </w:p>
    <w:p w:rsidR="00DF3118" w:rsidRPr="00DF3118" w:rsidRDefault="00DF3118" w:rsidP="00DF3118">
      <w:pPr>
        <w:shd w:val="clear" w:color="auto" w:fill="FFFFFF"/>
        <w:spacing w:before="150" w:after="450" w:line="288" w:lineRule="atLeast"/>
        <w:ind w:firstLine="0"/>
        <w:outlineLvl w:val="0"/>
        <w:rPr>
          <w:rFonts w:ascii="Arial" w:eastAsia="Times New Roman" w:hAnsi="Arial" w:cs="Arial"/>
          <w:color w:val="333333"/>
          <w:kern w:val="36"/>
          <w:sz w:val="45"/>
          <w:szCs w:val="45"/>
          <w:lang w:eastAsia="ru-RU"/>
        </w:rPr>
      </w:pPr>
    </w:p>
    <w:p w:rsidR="00DF3118" w:rsidRDefault="00DF3118" w:rsidP="00DF3118">
      <w:pPr>
        <w:spacing w:line="240" w:lineRule="auto"/>
        <w:ind w:firstLine="360"/>
        <w:rPr>
          <w:rFonts w:ascii="Arial" w:eastAsia="Times New Roman" w:hAnsi="Arial" w:cs="Arial"/>
          <w:b/>
          <w:bCs/>
          <w:color w:val="111111"/>
          <w:sz w:val="27"/>
          <w:szCs w:val="27"/>
          <w:bdr w:val="none" w:sz="0" w:space="0" w:color="auto" w:frame="1"/>
          <w:lang w:eastAsia="ru-RU"/>
        </w:rPr>
      </w:pPr>
      <w:r>
        <w:rPr>
          <w:rFonts w:ascii="Arial" w:eastAsia="Times New Roman" w:hAnsi="Arial" w:cs="Arial"/>
          <w:b/>
          <w:bCs/>
          <w:color w:val="111111"/>
          <w:sz w:val="27"/>
          <w:szCs w:val="27"/>
          <w:bdr w:val="none" w:sz="0" w:space="0" w:color="auto" w:frame="1"/>
          <w:lang w:eastAsia="ru-RU"/>
        </w:rPr>
        <w:t>Грудинина Н.В</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br/>
        <w:t>Проект в первой младшей группе «Моя безопасность»</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Актуальность</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Проблема защиты от опасностей возникла одновременно с появлением человека на земле. Многие правила безопасности формулировались, когда люди пытались защититься от диких зверей и природных явлений.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Со временем изменились условия жизни человека, изменились и правила безопасности жизнедеятельности. Теперь они связаны с интенсивным движением транспорта на городских улицах, развитой сетью коммуникаций, большим скоплением людей, многообразием техники в доме.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различным сложным, а порой опасным жизненным ситуациям.</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Правила поведения и различные запреты непосредственным образом связаны с условиями жизни человека. Они имеют определенный, порой жизненно важный смысл. Однако взрослые, стремясь оградить детей от физических и психических травм, как правило, либо используют долгие наставления и нравоучения, либо регулируют поведение детей путем прямых запретов. И тот, и другой путь мало, а чаще всего вообще неэффективны. Для того, чтобы прямые запреты стали реальными нормами поведения детей и действительно выполняли охранную функцию, необходимо чтобы дети увидели ту или иную ситуацию со стороны и даже сами приняли в ней участие. Только тогда им будет понятно, что можно, а чего нельзя делать, как поступить в той или иной ситуации.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lastRenderedPageBreak/>
        <w:t>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своего существования.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общаться с животными, объяснить как вести себя во дворе, на улице и дома. Нужно привить детям навыки поведения в ситуациях, чреватых получением травм, формировать у них представление о наиболее типичных, часто встречающихся ситуациях.</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Проблема:</w:t>
      </w:r>
      <w:r w:rsidRPr="00DF3118">
        <w:rPr>
          <w:rFonts w:ascii="Arial" w:eastAsia="Times New Roman" w:hAnsi="Arial" w:cs="Arial"/>
          <w:color w:val="111111"/>
          <w:sz w:val="27"/>
          <w:szCs w:val="27"/>
          <w:lang w:eastAsia="ru-RU"/>
        </w:rPr>
        <w:t> у детей младшего дошкольного возраста отсутствует защитная психологическая реакция на экстремальные ситуации, которая свойственна взрослым. Желание постоянно открывать что-то новое, их непосредственность, любопытство часто ставит их перед реальной опасностью.</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Тип проекта: </w:t>
      </w:r>
      <w:r w:rsidRPr="00DF3118">
        <w:rPr>
          <w:rFonts w:ascii="Arial" w:eastAsia="Times New Roman" w:hAnsi="Arial" w:cs="Arial"/>
          <w:color w:val="111111"/>
          <w:sz w:val="27"/>
          <w:szCs w:val="27"/>
          <w:lang w:eastAsia="ru-RU"/>
        </w:rPr>
        <w:t>познавательно-игровой.</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Участники проекта:</w:t>
      </w:r>
      <w:r w:rsidRPr="00DF3118">
        <w:rPr>
          <w:rFonts w:ascii="Arial" w:eastAsia="Times New Roman" w:hAnsi="Arial" w:cs="Arial"/>
          <w:color w:val="111111"/>
          <w:sz w:val="27"/>
          <w:szCs w:val="27"/>
          <w:lang w:eastAsia="ru-RU"/>
        </w:rPr>
        <w:t> дети первой младшей группы, родители воспитанников, воспитатели.</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Срок реализации:</w:t>
      </w:r>
      <w:r w:rsidRPr="00DF3118">
        <w:rPr>
          <w:rFonts w:ascii="Arial" w:eastAsia="Times New Roman" w:hAnsi="Arial" w:cs="Arial"/>
          <w:color w:val="111111"/>
          <w:sz w:val="27"/>
          <w:szCs w:val="27"/>
          <w:lang w:eastAsia="ru-RU"/>
        </w:rPr>
        <w:t> Краткосрочный - 2 недели</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Цель проекта:</w:t>
      </w:r>
      <w:r w:rsidRPr="00DF3118">
        <w:rPr>
          <w:rFonts w:ascii="Arial" w:eastAsia="Times New Roman" w:hAnsi="Arial" w:cs="Arial"/>
          <w:color w:val="111111"/>
          <w:sz w:val="27"/>
          <w:szCs w:val="27"/>
          <w:lang w:eastAsia="ru-RU"/>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Задачи проекта: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1.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2. Формировать первичные представления о машинах, улице, дороге. Знакомить с некоторыми видами транспортных средств.</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3. Знакомить с предметным миром и правилами безопасного обращения с предметами.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4. Знакомить с понятиями «можно — нельзя», «опасно».</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5. Способствовать развитию познавательного интереса.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6. Развивать умение детей отвечать на вопросы воспитателя.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7. Привлечь внимание родителей к проблеме безопасности ребенка.</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Методы и приёмы:</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Практические: подвижные и дидактические игры, игры - ситуации.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lastRenderedPageBreak/>
        <w:t>Наглядные: демонстрация иллюстраций по правилам безопасности.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Словесные: ситуативные разговоры, прослушивание.</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Предполагаемый результат:</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1. Сформировать представление у детей о безопасном поведении на дороге, в природе и в собственной жизнедеятельности.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2. Пополнение словарного запаса детей;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3. Вовлечение родителей в совместную деятельность.</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1 этап: Подготовительный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Подбор художественной литературы, развивающих мультфильмов.</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Изготовление дидактических игр.</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Подбор наглядно-иллюстративного материала.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Работа с методическим материалом, литературой по данной теме.</w:t>
      </w:r>
    </w:p>
    <w:p w:rsidR="00DF3118" w:rsidRPr="00DF3118" w:rsidRDefault="00DF3118" w:rsidP="00DF3118">
      <w:pPr>
        <w:spacing w:line="240" w:lineRule="auto"/>
        <w:ind w:firstLine="360"/>
        <w:rPr>
          <w:rFonts w:ascii="Arial" w:eastAsia="Times New Roman" w:hAnsi="Arial" w:cs="Arial"/>
          <w:color w:val="111111"/>
          <w:sz w:val="27"/>
          <w:szCs w:val="27"/>
          <w:lang w:eastAsia="ru-RU"/>
        </w:rPr>
      </w:pPr>
      <w:r w:rsidRPr="00DF3118">
        <w:rPr>
          <w:rFonts w:ascii="Arial" w:eastAsia="Times New Roman" w:hAnsi="Arial" w:cs="Arial"/>
          <w:b/>
          <w:bCs/>
          <w:color w:val="111111"/>
          <w:sz w:val="27"/>
          <w:lang w:eastAsia="ru-RU"/>
        </w:rPr>
        <w:t>2 этап: Выполнение проекта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Первая неделя.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1) Ситуативные разговоры: «Безопасность в нашей группе», «Опасные предметы», «Незнакомые люди», «Как общаться с незнакомыми животными».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Способствовать развитию чувства самосохранения и безопасности, формировать первичные представления о безопасном поведении в природе и в собственной жизнедеятельности.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2) Рассматривание: картинки «Пожарный и пожарная машина», «Опасные предметы», книжки «Как не попасть в беду»</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Знакомить с понятиями «можно – нельзя», «опасно». Поощрять попытки детей по собственной инициативе или по просьбе воспитателя рассказывать об изображении на картинке. Развивать активный словарь</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3) Игры:</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Дидактические игры: «Что можно, а что нельзя», «Светит - греет».</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знания о безопасном поведении в быту, о правилах пожарной безопасности, активизировать речь детей.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Пальчиковые игры: «Пожарные», «Костер»</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умение соотносить слова и движения рук.</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lastRenderedPageBreak/>
        <w:t>Игры - ситуации: «Поможем мишке потушить пожар», «Хрюша попал в беду»</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начальные навыки ролевого поведения; учить связывать сюжетные действия с ролью.</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4) Занятия: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Занятие по художественно – эстетическому развитию (рисование)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«Петушка я накормлю, дам я зернышек ему»</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продолжить знакомить со свойствами красок, учить пользоваться краской, ритмично нанося ватной палочкой тычки (отпечатки) на бумагу.</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Занятие по речевому развитию</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«Тили – бом, тили – бом»</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приучать слушать произведение без наглядного сопровождения, учить отвечать на вопросы по содержанию, знакомить с правилами безопасного обращения с предметами, воспитывать и развивать усидчивость.</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Занятие по познавательному развитию</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«Спички – невелички»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представление о пожароопасных предметах, которые нельзя брать самостоятельно, дать представление о том, что огонь может приносить как пользу, так и вред, сформировать чувство опасности огня, закрепить знания о профессии пожарного и спецтехники, закрепить знания о правилах пожарной безопасности.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Занятие по художественно – эстетическому развитию (лепка)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«Кошкин дворик»</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умение раскатывать из пластилина колбаски и прочно соединять между собой, формировать интерес к работе с пластилином, развивать мелкую моторику рук, пополнять словарный запас.</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Чтение художественной литературы: К. И. Чуковский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«Путаница»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 xml:space="preserve">Цель: познакомить детей с новым произведением, азкой «Кот, дрозд и петух», формировать способность слушать без наглядного </w:t>
      </w:r>
      <w:r w:rsidRPr="00DF3118">
        <w:rPr>
          <w:rFonts w:ascii="Arial" w:eastAsia="Times New Roman" w:hAnsi="Arial" w:cs="Arial"/>
          <w:color w:val="111111"/>
          <w:sz w:val="27"/>
          <w:szCs w:val="27"/>
          <w:lang w:eastAsia="ru-RU"/>
        </w:rPr>
        <w:lastRenderedPageBreak/>
        <w:t>сопровождения, обогатить словарь за счет звукоподражания, развивать слуховое внимание, воспитывать любовь к чтению.</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5) Мультфильмы: «Три котенка. Коробок – шершавый бок», «Смешарики. Азбука безопасности»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Вторая неделя.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1) Ситуативные разговоры: «Правила безопасности дома и в группе», «Как правильно играть с животными», «Расскажи, что будет с мишкой, если он будет играть со спичками», «Чужие взрослые»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Способствовать развитию чувства самосохранения и безопасности, формировать первичные представления о безопасном поведении в природе и в собственной жизнедеятельности, способствовать развитию речи как средства общения.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2) Рассматривание: картинки «Кошкин дом», игрушки «Пожарная машина»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Поощрять попытки детей по собственной инициативе или по просьбе воспитателя рассказывать об изображении на картинке. Развивать активный словарь.</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3) Игры</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Дидактические игры: «С чем можно играть, а с чем нельзя», «Огонь друг, огонь враг».</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знания о безопасном поведении в быту, о правилах пожарной безопасности, активизировать речь детей.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Пальчиковые игры: «Спички», «Машина»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умение соотносить слова и движения рук.</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Игры - ситуации: «Машины едут по дороге», «Пожарные»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начальные навыки ролевого поведения; учить связывать сюжетные действия с ролью.</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4) Занятия: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Художественно – эстетическое развитие (рисование)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«Коврик для кошечки»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умение правильно держать кисть, учить рисовать прямые горизонтальные линии, рисовать способом примакивания, воспитывать доброжелательное отношение к животным.</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lastRenderedPageBreak/>
        <w:t>Занятие по познавательному развитию</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«Волшебные огоньки»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умение различать цвета: красный, желтый, зеленый; познакомить детей: со светофором, правилами дорожного движения; научить детей правильно переходить дорогу; воспитывать у детей чувство ответственности и послушания.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Речевое развитие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«Курочка Ряба»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формировать умение четко произносить слова из сказки, формировать правильное произношение звуков «п», «п’», развивать умение выполнять имитационные движения в соответствии с текстом, воспитывать интерес к русским народным сказкам.</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Художественно – эстетическое развитие (лепка)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«Колобок»</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развивать интерес к русским народным сказкам, учить лепить форму шарика путем раскатывания комка пластилина круговыми движениями ладоней, закрепить желтый цвет, воспитывать усидчивость.</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Чтение художественной литературы:</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Русская народная сказка «Волк и семеро козлят»</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Цель: познакомить детей со сказкой, помочь понять содержание, развивать активный словарь, формировать простейшие представления о правилах безопасного поведения.</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5) Мультфильмы: «Смешарики. Азбука безопасности»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Работа с родителями:</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1. Папка – передвижка «Опасные предметы»</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2. Папка – передвижка «Правила дорожного движения. Памятка родителям»</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3. Буклет - памятка «Безопасность ребенка дома»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4. Родительское собрание «Безопасность ребенка».</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III этап: Итоговый</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t>Развлечение «Помогите кошке».</w:t>
      </w:r>
    </w:p>
    <w:p w:rsidR="00DF3118" w:rsidRPr="00DF3118" w:rsidRDefault="00DF3118" w:rsidP="00DF3118">
      <w:pPr>
        <w:spacing w:before="225" w:after="225" w:line="240" w:lineRule="auto"/>
        <w:ind w:firstLine="360"/>
        <w:rPr>
          <w:rFonts w:ascii="Arial" w:eastAsia="Times New Roman" w:hAnsi="Arial" w:cs="Arial"/>
          <w:color w:val="111111"/>
          <w:sz w:val="27"/>
          <w:szCs w:val="27"/>
          <w:lang w:eastAsia="ru-RU"/>
        </w:rPr>
      </w:pPr>
      <w:r w:rsidRPr="00DF3118">
        <w:rPr>
          <w:rFonts w:ascii="Arial" w:eastAsia="Times New Roman" w:hAnsi="Arial" w:cs="Arial"/>
          <w:color w:val="111111"/>
          <w:sz w:val="27"/>
          <w:szCs w:val="27"/>
          <w:lang w:eastAsia="ru-RU"/>
        </w:rPr>
        <w:lastRenderedPageBreak/>
        <w:t>Цель: прививать детям первичные навыки пожарной безопасности, знакомить детей с правилами поведения в случае возникновения пожара; воспитывать осторожное обращение с огнеопасными предметами.</w:t>
      </w:r>
    </w:p>
    <w:p w:rsidR="002E76A6" w:rsidRDefault="002E76A6"/>
    <w:sectPr w:rsidR="002E76A6" w:rsidSect="002E76A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3D6" w:rsidRDefault="001913D6" w:rsidP="00DF3118">
      <w:pPr>
        <w:spacing w:line="240" w:lineRule="auto"/>
      </w:pPr>
      <w:r>
        <w:separator/>
      </w:r>
    </w:p>
  </w:endnote>
  <w:endnote w:type="continuationSeparator" w:id="1">
    <w:p w:rsidR="001913D6" w:rsidRDefault="001913D6" w:rsidP="00DF31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3D6" w:rsidRDefault="001913D6" w:rsidP="00DF3118">
      <w:pPr>
        <w:spacing w:line="240" w:lineRule="auto"/>
      </w:pPr>
      <w:r>
        <w:separator/>
      </w:r>
    </w:p>
  </w:footnote>
  <w:footnote w:type="continuationSeparator" w:id="1">
    <w:p w:rsidR="001913D6" w:rsidRDefault="001913D6" w:rsidP="00DF311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F3118"/>
    <w:rsid w:val="000B56BE"/>
    <w:rsid w:val="001913D6"/>
    <w:rsid w:val="002E76A6"/>
    <w:rsid w:val="003D08B4"/>
    <w:rsid w:val="00856A2E"/>
    <w:rsid w:val="009178E3"/>
    <w:rsid w:val="00A33EA6"/>
    <w:rsid w:val="00DF3118"/>
    <w:rsid w:val="00FD3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6A6"/>
  </w:style>
  <w:style w:type="paragraph" w:styleId="1">
    <w:name w:val="heading 1"/>
    <w:basedOn w:val="a"/>
    <w:link w:val="10"/>
    <w:uiPriority w:val="9"/>
    <w:qFormat/>
    <w:rsid w:val="00DF3118"/>
    <w:pPr>
      <w:spacing w:before="100" w:beforeAutospacing="1" w:after="100" w:afterAutospacing="1" w:line="240" w:lineRule="auto"/>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118"/>
    <w:rPr>
      <w:rFonts w:ascii="Times New Roman" w:eastAsia="Times New Roman" w:hAnsi="Times New Roman" w:cs="Times New Roman"/>
      <w:b/>
      <w:bCs/>
      <w:kern w:val="36"/>
      <w:sz w:val="48"/>
      <w:szCs w:val="48"/>
      <w:lang w:eastAsia="ru-RU"/>
    </w:rPr>
  </w:style>
  <w:style w:type="paragraph" w:customStyle="1" w:styleId="headline">
    <w:name w:val="headline"/>
    <w:basedOn w:val="a"/>
    <w:rsid w:val="00DF3118"/>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F3118"/>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styleId="a4">
    <w:name w:val="Strong"/>
    <w:basedOn w:val="a0"/>
    <w:uiPriority w:val="22"/>
    <w:qFormat/>
    <w:rsid w:val="00DF3118"/>
    <w:rPr>
      <w:b/>
      <w:bCs/>
    </w:rPr>
  </w:style>
  <w:style w:type="paragraph" w:styleId="a5">
    <w:name w:val="header"/>
    <w:basedOn w:val="a"/>
    <w:link w:val="a6"/>
    <w:uiPriority w:val="99"/>
    <w:semiHidden/>
    <w:unhideWhenUsed/>
    <w:rsid w:val="00DF3118"/>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DF3118"/>
  </w:style>
  <w:style w:type="paragraph" w:styleId="a7">
    <w:name w:val="footer"/>
    <w:basedOn w:val="a"/>
    <w:link w:val="a8"/>
    <w:uiPriority w:val="99"/>
    <w:semiHidden/>
    <w:unhideWhenUsed/>
    <w:rsid w:val="00DF3118"/>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DF3118"/>
  </w:style>
</w:styles>
</file>

<file path=word/webSettings.xml><?xml version="1.0" encoding="utf-8"?>
<w:webSettings xmlns:r="http://schemas.openxmlformats.org/officeDocument/2006/relationships" xmlns:w="http://schemas.openxmlformats.org/wordprocessingml/2006/main">
  <w:divs>
    <w:div w:id="334505293">
      <w:bodyDiv w:val="1"/>
      <w:marLeft w:val="0"/>
      <w:marRight w:val="0"/>
      <w:marTop w:val="0"/>
      <w:marBottom w:val="0"/>
      <w:divBdr>
        <w:top w:val="none" w:sz="0" w:space="0" w:color="auto"/>
        <w:left w:val="none" w:sz="0" w:space="0" w:color="auto"/>
        <w:bottom w:val="none" w:sz="0" w:space="0" w:color="auto"/>
        <w:right w:val="none" w:sz="0" w:space="0" w:color="auto"/>
      </w:divBdr>
      <w:divsChild>
        <w:div w:id="16655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 109</dc:creator>
  <cp:lastModifiedBy>dsd 109</cp:lastModifiedBy>
  <cp:revision>2</cp:revision>
  <dcterms:created xsi:type="dcterms:W3CDTF">2020-03-16T02:02:00Z</dcterms:created>
  <dcterms:modified xsi:type="dcterms:W3CDTF">2020-03-16T02:13:00Z</dcterms:modified>
</cp:coreProperties>
</file>