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3A" w:rsidRDefault="005A053A" w:rsidP="005A053A">
      <w:pPr>
        <w:pStyle w:val="a3"/>
        <w:jc w:val="both"/>
      </w:pPr>
      <w:r>
        <w:t xml:space="preserve">Прежде чем заниматься с ребенком и расширять его кругозор на тему «Мебель», познакомьте его с этим понятием. </w:t>
      </w:r>
      <w:proofErr w:type="gramStart"/>
      <w:r>
        <w:t>Расскажите для чего нужна</w:t>
      </w:r>
      <w:proofErr w:type="gramEnd"/>
      <w:r>
        <w:t xml:space="preserve"> мебель, кто и как ее изготавливает, какая она бывает, из каких материалов. Пройдитесь по дому, пусть ребенок назовет знакомые предметы мебели и подробно опишет их свойства. Например «это стул, на нем сидят, он деревянный». Однако, дошкольнику этих знаний уже не достаточно, он должен знать, какие основные инструменты используются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изготовлении</w:t>
      </w:r>
      <w:proofErr w:type="gramEnd"/>
      <w:r>
        <w:t xml:space="preserve"> мебели, как называется  профессия мастера (столяр), из каких частей состоят предметы мебели. В этом вам помогут задания в картинках и </w:t>
      </w:r>
      <w:proofErr w:type="gramStart"/>
      <w:r>
        <w:t>без</w:t>
      </w:r>
      <w:proofErr w:type="gramEnd"/>
      <w:r>
        <w:t>, описанные в этой статье. Готовить ребенка к школе можно и дома.</w:t>
      </w:r>
    </w:p>
    <w:p w:rsidR="005A053A" w:rsidRDefault="005A053A" w:rsidP="005A053A">
      <w:pPr>
        <w:pStyle w:val="a3"/>
        <w:jc w:val="both"/>
      </w:pPr>
      <w:r>
        <w:rPr>
          <w:rStyle w:val="a4"/>
        </w:rPr>
        <w:t>Задание 1.</w:t>
      </w:r>
      <w:r>
        <w:t xml:space="preserve"> Назвать все предметы на картинке. Сначала по одному, затем, </w:t>
      </w:r>
      <w:proofErr w:type="gramStart"/>
      <w:r>
        <w:t>одним словом</w:t>
      </w:r>
      <w:proofErr w:type="gramEnd"/>
      <w:r>
        <w:t>.</w:t>
      </w:r>
    </w:p>
    <w:p w:rsidR="00CE507E" w:rsidRDefault="005A053A">
      <w:r>
        <w:rPr>
          <w:noProof/>
          <w:lang w:eastAsia="ru-RU"/>
        </w:rPr>
        <w:drawing>
          <wp:inline distT="0" distB="0" distL="0" distR="0">
            <wp:extent cx="6743257" cy="7272669"/>
            <wp:effectExtent l="19050" t="0" r="443" b="0"/>
            <wp:docPr id="3" name="Рисунок 3" descr="C:\Users\Пользователь\Desktop\mebel-chast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mebel-chast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244" cy="727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3A" w:rsidRDefault="005A053A">
      <w:r>
        <w:rPr>
          <w:rStyle w:val="a4"/>
        </w:rPr>
        <w:t>Задание 2.</w:t>
      </w:r>
      <w:r>
        <w:t> Подумать и ответить</w:t>
      </w:r>
    </w:p>
    <w:p w:rsidR="005A053A" w:rsidRPr="005A053A" w:rsidRDefault="005A053A" w:rsidP="005A05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какой мебели есть ножки?</w:t>
      </w:r>
    </w:p>
    <w:p w:rsidR="005A053A" w:rsidRPr="005A053A" w:rsidRDefault="005A053A" w:rsidP="005A05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Сиденье?</w:t>
      </w:r>
    </w:p>
    <w:p w:rsidR="005A053A" w:rsidRPr="005A053A" w:rsidRDefault="005A053A" w:rsidP="005A05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Спинка?</w:t>
      </w:r>
    </w:p>
    <w:p w:rsidR="005A053A" w:rsidRDefault="005A053A" w:rsidP="005A05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Столешница?</w:t>
      </w:r>
    </w:p>
    <w:p w:rsidR="005A053A" w:rsidRPr="005A053A" w:rsidRDefault="005A053A" w:rsidP="005A053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720080" cy="6911340"/>
            <wp:effectExtent l="19050" t="0" r="0" b="0"/>
            <wp:docPr id="1" name="Рисунок 5" descr="C:\Users\Пользователь\Desktop\mebel-chast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mebel-chast-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691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3A" w:rsidRPr="005A053A" w:rsidRDefault="005A053A" w:rsidP="005A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3. «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– маленький» продолжи фразу.</w:t>
      </w:r>
    </w:p>
    <w:p w:rsidR="005A053A" w:rsidRPr="005A053A" w:rsidRDefault="005A053A" w:rsidP="005A05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– шкаф, а маленький — шкафчик</w:t>
      </w:r>
    </w:p>
    <w:p w:rsidR="005A053A" w:rsidRPr="005A053A" w:rsidRDefault="005A053A" w:rsidP="005A05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– стол, а маленький — …</w:t>
      </w:r>
    </w:p>
    <w:p w:rsidR="005A053A" w:rsidRPr="005A053A" w:rsidRDefault="005A053A" w:rsidP="005A05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— стул, а маленький — …</w:t>
      </w:r>
    </w:p>
    <w:p w:rsidR="005A053A" w:rsidRPr="005A053A" w:rsidRDefault="005A053A" w:rsidP="005A05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– кровать, а маленький — …</w:t>
      </w:r>
    </w:p>
    <w:p w:rsidR="005A053A" w:rsidRDefault="005A053A" w:rsidP="005A053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– диван, а маленький — …</w:t>
      </w:r>
    </w:p>
    <w:p w:rsidR="005A053A" w:rsidRPr="005A053A" w:rsidRDefault="005A053A" w:rsidP="005A05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drawing>
          <wp:inline distT="0" distB="0" distL="0" distR="0">
            <wp:extent cx="6307323" cy="7166345"/>
            <wp:effectExtent l="19050" t="0" r="0" b="0"/>
            <wp:docPr id="2" name="Рисунок 6" descr="C:\Users\Пользователь\Desktop\mebel-chast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mebel-chast-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7556" cy="716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3A" w:rsidRDefault="005A053A" w:rsidP="005A053A">
      <w:pPr>
        <w:pStyle w:val="a3"/>
        <w:numPr>
          <w:ilvl w:val="0"/>
          <w:numId w:val="2"/>
        </w:numPr>
      </w:pPr>
      <w:r>
        <w:rPr>
          <w:rStyle w:val="a4"/>
        </w:rPr>
        <w:t>Игра 4.</w:t>
      </w:r>
      <w:r>
        <w:t> «Описать предмет мебели по схеме»:</w:t>
      </w:r>
    </w:p>
    <w:p w:rsidR="005A053A" w:rsidRDefault="005A053A" w:rsidP="005A053A">
      <w:pPr>
        <w:pStyle w:val="a3"/>
        <w:numPr>
          <w:ilvl w:val="0"/>
          <w:numId w:val="2"/>
        </w:numPr>
      </w:pPr>
      <w:r>
        <w:t xml:space="preserve">Посмотри, нужно </w:t>
      </w:r>
      <w:proofErr w:type="gramStart"/>
      <w:r>
        <w:t>рассказать про предмет</w:t>
      </w:r>
      <w:proofErr w:type="gramEnd"/>
      <w:r>
        <w:t xml:space="preserve"> мебели по схеме. В первом прямоугольнике ты </w:t>
      </w:r>
      <w:proofErr w:type="spellStart"/>
      <w:r>
        <w:t>видиь</w:t>
      </w:r>
      <w:proofErr w:type="spellEnd"/>
      <w:r>
        <w:t xml:space="preserve"> знак вопроса. Он просит назвать нас о чем идет речь, какой предмет зашифрован в схем</w:t>
      </w:r>
      <w:proofErr w:type="gramStart"/>
      <w:r>
        <w:t>е-</w:t>
      </w:r>
      <w:proofErr w:type="gramEnd"/>
      <w:r>
        <w:t xml:space="preserve"> помощнице.</w:t>
      </w:r>
      <w:r>
        <w:br/>
        <w:t xml:space="preserve">Второй прямоугольник помогает ответить на вопрос, как и </w:t>
      </w:r>
      <w:proofErr w:type="gramStart"/>
      <w:r>
        <w:t>где</w:t>
      </w:r>
      <w:proofErr w:type="gramEnd"/>
      <w:r>
        <w:t xml:space="preserve"> используют зашифрованный предмет.</w:t>
      </w:r>
      <w:r>
        <w:br/>
        <w:t xml:space="preserve">В третьем прямоугольнике нарисованы </w:t>
      </w:r>
      <w:proofErr w:type="gramStart"/>
      <w:r>
        <w:t>материалы</w:t>
      </w:r>
      <w:proofErr w:type="gramEnd"/>
      <w:r>
        <w:t xml:space="preserve"> из которых его делают.</w:t>
      </w:r>
      <w:r>
        <w:br/>
        <w:t>В четвертом, зашифрована форма.</w:t>
      </w:r>
    </w:p>
    <w:p w:rsidR="005A053A" w:rsidRDefault="005A053A" w:rsidP="005A053A">
      <w:pPr>
        <w:pStyle w:val="a3"/>
        <w:numPr>
          <w:ilvl w:val="0"/>
          <w:numId w:val="2"/>
        </w:numPr>
      </w:pPr>
      <w:r>
        <w:t xml:space="preserve">Ребенок должен </w:t>
      </w:r>
      <w:proofErr w:type="gramStart"/>
      <w:r>
        <w:t>отгадать</w:t>
      </w:r>
      <w:proofErr w:type="gramEnd"/>
      <w:r>
        <w:t xml:space="preserve"> что зашифровано и грамотно рассказать про этот предмет (стол).</w:t>
      </w:r>
    </w:p>
    <w:p w:rsidR="005A053A" w:rsidRDefault="005A053A" w:rsidP="005A053A">
      <w:pPr>
        <w:pStyle w:val="a3"/>
      </w:pPr>
      <w:r w:rsidRPr="005A053A">
        <w:lastRenderedPageBreak/>
        <w:drawing>
          <wp:inline distT="0" distB="0" distL="0" distR="0">
            <wp:extent cx="6573136" cy="4104168"/>
            <wp:effectExtent l="19050" t="0" r="0" b="0"/>
            <wp:docPr id="23" name="Рисунок 7" descr="C:\Users\Пользователь\Desktop\e3h1oqi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e3h1oqi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875" cy="410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3A" w:rsidRDefault="005A053A" w:rsidP="005A053A">
      <w:pPr>
        <w:pStyle w:val="a3"/>
      </w:pPr>
      <w:r>
        <w:rPr>
          <w:rStyle w:val="a4"/>
        </w:rPr>
        <w:t>Занятие 5. </w:t>
      </w:r>
      <w:r>
        <w:t>Навести порядок, разложив вещи по местам.</w:t>
      </w:r>
    </w:p>
    <w:p w:rsidR="005A053A" w:rsidRDefault="005A053A" w:rsidP="005A053A">
      <w:pPr>
        <w:pStyle w:val="a3"/>
      </w:pPr>
      <w:r w:rsidRPr="005A053A">
        <w:drawing>
          <wp:inline distT="0" distB="0" distL="0" distR="0">
            <wp:extent cx="6573136" cy="4082902"/>
            <wp:effectExtent l="19050" t="0" r="0" b="0"/>
            <wp:docPr id="24" name="Рисунок 8" descr="C:\Users\Пользователь\Desktop\bezyimyannyiy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bezyimyannyiy-2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374" cy="408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3A" w:rsidRDefault="005A053A" w:rsidP="005A053A">
      <w:pPr>
        <w:pStyle w:val="a3"/>
      </w:pPr>
      <w:r>
        <w:rPr>
          <w:rStyle w:val="a4"/>
        </w:rPr>
        <w:t>Задание 6. </w:t>
      </w:r>
      <w:r>
        <w:t> Составить рассказ о том, как делают мебель, следуя схеме на картинке.</w:t>
      </w:r>
    </w:p>
    <w:p w:rsidR="005A053A" w:rsidRDefault="005A053A" w:rsidP="005A053A">
      <w:pPr>
        <w:pStyle w:val="a3"/>
      </w:pPr>
      <w:r w:rsidRPr="005A053A">
        <w:lastRenderedPageBreak/>
        <w:drawing>
          <wp:inline distT="0" distB="0" distL="0" distR="0">
            <wp:extent cx="6431103" cy="2775098"/>
            <wp:effectExtent l="19050" t="0" r="7797" b="0"/>
            <wp:docPr id="25" name="Рисунок 9" descr="C:\Users\Пользователь\Desktop\scrn_big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scrn_big_1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131" cy="277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53A" w:rsidRPr="005A053A" w:rsidRDefault="005A053A" w:rsidP="005A0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A0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адание</w:t>
      </w:r>
      <w:proofErr w:type="spellEnd"/>
      <w:r w:rsidRPr="005A05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7. 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Подумай, вспомни и ответь.</w:t>
      </w:r>
    </w:p>
    <w:p w:rsidR="005A053A" w:rsidRPr="005A053A" w:rsidRDefault="005A053A" w:rsidP="00C73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Перечислить предметы мебели на кухне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Перечислить ………в гостиной комнате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Перечислить ………в прихожей комнате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Перечислить ………в спальной комнате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Перечислить ………в детской комнате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Из строительного материала, конструктора собрать предметы мебели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Перечислить все предметы мебели, которые окружают дошкольника в настоящее время</w:t>
      </w:r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Пересчитать количество одинаковых предметов (один стул, два стула, три стула;</w:t>
      </w:r>
      <w:proofErr w:type="gramEnd"/>
      <w:r w:rsidRPr="005A0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шкаф, два шкафа)</w:t>
      </w:r>
    </w:p>
    <w:p w:rsidR="005A053A" w:rsidRDefault="00C739F7" w:rsidP="005A053A">
      <w:pPr>
        <w:pStyle w:val="a3"/>
      </w:pPr>
      <w:r w:rsidRPr="00C739F7">
        <w:drawing>
          <wp:inline distT="0" distB="0" distL="0" distR="0">
            <wp:extent cx="6381749" cy="4965405"/>
            <wp:effectExtent l="19050" t="0" r="1" b="0"/>
            <wp:docPr id="26" name="Рисунок 10" descr="C:\Users\Пользователь\Desktop\mebel-chast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mebel-chast-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65" cy="496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9F7" w:rsidRPr="00C739F7" w:rsidRDefault="00C739F7" w:rsidP="00C7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8. 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Закончить предложение:</w:t>
      </w:r>
    </w:p>
    <w:p w:rsidR="00C739F7" w:rsidRPr="00C739F7" w:rsidRDefault="00C739F7" w:rsidP="00C739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нужен нам …</w:t>
      </w:r>
    </w:p>
    <w:p w:rsidR="00C739F7" w:rsidRPr="00C739F7" w:rsidRDefault="00C739F7" w:rsidP="00C739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Кровать нужна нам …</w:t>
      </w:r>
    </w:p>
    <w:p w:rsidR="00C739F7" w:rsidRPr="00C739F7" w:rsidRDefault="00C739F7" w:rsidP="00C739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 нужен нам …</w:t>
      </w:r>
    </w:p>
    <w:p w:rsidR="00C739F7" w:rsidRPr="00C739F7" w:rsidRDefault="00C739F7" w:rsidP="00C739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Диван нужен нам …</w:t>
      </w:r>
    </w:p>
    <w:p w:rsidR="00C739F7" w:rsidRPr="00C739F7" w:rsidRDefault="00C739F7" w:rsidP="00C739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нужен нам …</w:t>
      </w:r>
    </w:p>
    <w:p w:rsidR="00C739F7" w:rsidRPr="00C739F7" w:rsidRDefault="00C739F7" w:rsidP="00C739F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Полка нужна нам …</w:t>
      </w:r>
    </w:p>
    <w:p w:rsid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9. 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 «Разделить мебель по соответствующим комнатам»</w:t>
      </w:r>
    </w:p>
    <w:p w:rsid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6551871" cy="4944140"/>
            <wp:effectExtent l="19050" t="0" r="1329" b="0"/>
            <wp:docPr id="27" name="Рисунок 11" descr="C:\Users\Пользователь\Desktop\bezyimyannyiy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bezyimyannyiy-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1831" cy="494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9F7" w:rsidRP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 10. 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Сравнить:</w:t>
      </w:r>
    </w:p>
    <w:p w:rsidR="00C739F7" w:rsidRPr="00C739F7" w:rsidRDefault="00C739F7" w:rsidP="00C739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Диван и кровать</w:t>
      </w:r>
    </w:p>
    <w:p w:rsidR="00C739F7" w:rsidRPr="00C739F7" w:rsidRDefault="00C739F7" w:rsidP="00C739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Кресло и стул</w:t>
      </w:r>
    </w:p>
    <w:p w:rsidR="00C739F7" w:rsidRPr="00C739F7" w:rsidRDefault="00C739F7" w:rsidP="00C739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 и стул</w:t>
      </w:r>
    </w:p>
    <w:p w:rsidR="00C739F7" w:rsidRPr="00C739F7" w:rsidRDefault="00C739F7" w:rsidP="00C739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 и комод</w:t>
      </w:r>
    </w:p>
    <w:p w:rsidR="00C739F7" w:rsidRPr="00C739F7" w:rsidRDefault="00C739F7" w:rsidP="00C739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 и табурет</w:t>
      </w:r>
    </w:p>
    <w:p w:rsidR="00C739F7" w:rsidRP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11. 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Отгадать предмет по описанию:</w:t>
      </w:r>
    </w:p>
    <w:p w:rsidR="00C739F7" w:rsidRP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Деревянный</w:t>
      </w:r>
      <w:proofErr w:type="gramEnd"/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, 4 ножки, круглый, обеденный?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Деревянный, прямоугольный, есть дверки?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Имеет 4 ножки, спинку, сиденье, </w:t>
      </w:r>
      <w:proofErr w:type="gramStart"/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пластмассовый</w:t>
      </w:r>
      <w:proofErr w:type="gramEnd"/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Прямоугольный, мягкий, на нем можно спать, есть спинка?</w:t>
      </w:r>
    </w:p>
    <w:p w:rsid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12.</w:t>
      </w: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Разгадать кроссворд</w:t>
      </w:r>
    </w:p>
    <w:p w:rsid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9F7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6381750" cy="5986131"/>
            <wp:effectExtent l="19050" t="0" r="0" b="0"/>
            <wp:docPr id="28" name="Рисунок 12" descr="C:\Users\Пользователь\Desktop\bezyimyannyi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bezyimyannyiy-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65" cy="598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9F7" w:rsidRDefault="00C739F7" w:rsidP="00C739F7">
      <w:pPr>
        <w:pStyle w:val="a3"/>
      </w:pPr>
      <w:r>
        <w:rPr>
          <w:rStyle w:val="a4"/>
        </w:rPr>
        <w:t>Игра 13. «</w:t>
      </w:r>
      <w:r>
        <w:t>Что лишнее?»</w:t>
      </w:r>
    </w:p>
    <w:p w:rsidR="00C739F7" w:rsidRDefault="00C739F7" w:rsidP="00C739F7">
      <w:pPr>
        <w:pStyle w:val="a3"/>
      </w:pPr>
      <w:r>
        <w:t>1. Диван, кресло, тумбочка, буфет</w:t>
      </w:r>
      <w:r>
        <w:br/>
        <w:t>2. Кровать, шкаф, кастрюля, стол</w:t>
      </w:r>
      <w:r>
        <w:br/>
        <w:t>3. Стол, стул, телевизор, шкаф</w:t>
      </w:r>
      <w:r>
        <w:br/>
        <w:t>4. Комод, шкаф, тумбочка, стул</w:t>
      </w:r>
      <w:r>
        <w:br/>
        <w:t>5. Кушетка, полка, стул, табурет</w:t>
      </w:r>
      <w:r>
        <w:br/>
        <w:t>6. Диван, кресло, кровать, люстра</w:t>
      </w:r>
    </w:p>
    <w:p w:rsidR="00C739F7" w:rsidRDefault="00C739F7" w:rsidP="00C739F7">
      <w:pPr>
        <w:pStyle w:val="a3"/>
      </w:pPr>
      <w:r>
        <w:rPr>
          <w:rStyle w:val="a4"/>
        </w:rPr>
        <w:t>Игра 14.</w:t>
      </w:r>
      <w:r>
        <w:t> «</w:t>
      </w:r>
      <w:proofErr w:type="gramStart"/>
      <w:r>
        <w:t>Какие</w:t>
      </w:r>
      <w:proofErr w:type="gramEnd"/>
      <w:r>
        <w:t xml:space="preserve"> мебель спряталась на рисунке»</w:t>
      </w:r>
    </w:p>
    <w:p w:rsidR="00C739F7" w:rsidRP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F7" w:rsidRPr="00C739F7" w:rsidRDefault="00C739F7" w:rsidP="00C739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39F7" w:rsidRDefault="00C739F7" w:rsidP="005A053A">
      <w:pPr>
        <w:pStyle w:val="a3"/>
      </w:pPr>
    </w:p>
    <w:p w:rsidR="00C739F7" w:rsidRDefault="005A053A">
      <w:r>
        <w:rPr>
          <w:noProof/>
          <w:lang w:eastAsia="ru-RU"/>
        </w:rPr>
        <w:lastRenderedPageBreak/>
        <w:drawing>
          <wp:inline distT="0" distB="0" distL="0" distR="0">
            <wp:extent cx="6381750" cy="3891517"/>
            <wp:effectExtent l="19050" t="0" r="0" b="0"/>
            <wp:docPr id="13" name="Рисунок 13" descr="C:\Users\Пользователь\Desktop\bezyimyannyiy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bezyimyannyiy-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361" cy="389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9F7" w:rsidRDefault="00C739F7" w:rsidP="00C739F7">
      <w:pPr>
        <w:pStyle w:val="a3"/>
      </w:pPr>
      <w:r>
        <w:rPr>
          <w:rStyle w:val="a4"/>
        </w:rPr>
        <w:t>Игра 15. «</w:t>
      </w:r>
      <w:proofErr w:type="gramStart"/>
      <w:r>
        <w:t>Сказать</w:t>
      </w:r>
      <w:proofErr w:type="gramEnd"/>
      <w:r>
        <w:t xml:space="preserve"> одним словом»</w:t>
      </w:r>
    </w:p>
    <w:p w:rsidR="00C739F7" w:rsidRDefault="00C739F7" w:rsidP="00C739F7">
      <w:pPr>
        <w:pStyle w:val="a3"/>
      </w:pPr>
      <w:r>
        <w:t>Стол из дерева – (деревянный)</w:t>
      </w:r>
      <w:r>
        <w:br/>
        <w:t>Стул из пластмассы — …</w:t>
      </w:r>
      <w:r>
        <w:br/>
        <w:t>Тумбочка из стекла — …</w:t>
      </w:r>
      <w:r>
        <w:br/>
        <w:t>Кровать из железа — …</w:t>
      </w:r>
      <w:r>
        <w:br/>
        <w:t>Диван из кожи — …</w:t>
      </w:r>
    </w:p>
    <w:p w:rsidR="00C739F7" w:rsidRDefault="00C739F7" w:rsidP="00C739F7">
      <w:pPr>
        <w:pStyle w:val="a3"/>
      </w:pPr>
      <w:r>
        <w:rPr>
          <w:rStyle w:val="a4"/>
        </w:rPr>
        <w:t>Задание 16. </w:t>
      </w:r>
      <w:r>
        <w:t>Отгадать загадки</w:t>
      </w:r>
    </w:p>
    <w:p w:rsidR="00C739F7" w:rsidRDefault="005A053A">
      <w:r>
        <w:rPr>
          <w:noProof/>
          <w:lang w:eastAsia="ru-RU"/>
        </w:rPr>
        <w:drawing>
          <wp:inline distT="0" distB="0" distL="0" distR="0">
            <wp:extent cx="5722530" cy="3955312"/>
            <wp:effectExtent l="19050" t="0" r="0" b="0"/>
            <wp:docPr id="4" name="Рисунок 4" descr="C:\Users\Пользователь\Desktop\zagadki-pro-mebe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zagadki-pro-mebel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4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532" cy="395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9F7" w:rsidRDefault="00C739F7">
      <w:r>
        <w:rPr>
          <w:rStyle w:val="a4"/>
        </w:rPr>
        <w:lastRenderedPageBreak/>
        <w:t>Задание 23. </w:t>
      </w:r>
      <w:r>
        <w:t>Вообразить себя продавцом в мебельном магазине. Подробно рассказать, что в нем продается</w:t>
      </w:r>
    </w:p>
    <w:p w:rsidR="005A053A" w:rsidRDefault="005A053A">
      <w:r>
        <w:rPr>
          <w:noProof/>
          <w:lang w:eastAsia="ru-RU"/>
        </w:rPr>
        <w:drawing>
          <wp:inline distT="0" distB="0" distL="0" distR="0">
            <wp:extent cx="6743257" cy="8016949"/>
            <wp:effectExtent l="19050" t="0" r="443" b="0"/>
            <wp:docPr id="14" name="Рисунок 14" descr="C:\Users\Пользователь\Desktop\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1-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133" cy="8016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53A" w:rsidSect="00C739F7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45022"/>
    <w:multiLevelType w:val="multilevel"/>
    <w:tmpl w:val="BAB4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A37105"/>
    <w:multiLevelType w:val="multilevel"/>
    <w:tmpl w:val="B206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BD5A4D"/>
    <w:multiLevelType w:val="multilevel"/>
    <w:tmpl w:val="2FE8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425C1E"/>
    <w:multiLevelType w:val="multilevel"/>
    <w:tmpl w:val="876C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053A"/>
    <w:rsid w:val="005A053A"/>
    <w:rsid w:val="00C739F7"/>
    <w:rsid w:val="00CE5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0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05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0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5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2020-04-18T08:29:00Z</dcterms:created>
  <dcterms:modified xsi:type="dcterms:W3CDTF">2020-04-18T08:44:00Z</dcterms:modified>
</cp:coreProperties>
</file>