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A19" w:rsidRDefault="00404F47">
      <w:pPr>
        <w:spacing w:after="26" w:line="311" w:lineRule="auto"/>
        <w:ind w:left="0" w:right="0" w:firstLine="0"/>
        <w:jc w:val="center"/>
      </w:pPr>
      <w:r>
        <w:rPr>
          <w:sz w:val="36"/>
        </w:rPr>
        <w:t xml:space="preserve">Диагностика педагогического процесса в дошкольной образовательной организации </w:t>
      </w:r>
    </w:p>
    <w:p w:rsidR="00A50A19" w:rsidRDefault="00404F47">
      <w:pPr>
        <w:spacing w:after="218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  </w:t>
      </w:r>
    </w:p>
    <w:p w:rsidR="00A50A19" w:rsidRDefault="00404F47">
      <w:pPr>
        <w:spacing w:after="218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50A19" w:rsidRDefault="00404F47">
      <w:pPr>
        <w:spacing w:after="218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50A19" w:rsidRDefault="00404F47">
      <w:pPr>
        <w:spacing w:after="218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50A19" w:rsidRDefault="00404F47">
      <w:pPr>
        <w:spacing w:after="218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50A19" w:rsidRDefault="00404F47">
      <w:pPr>
        <w:spacing w:after="315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50A19" w:rsidRDefault="00404F47">
      <w:pPr>
        <w:spacing w:after="214" w:line="259" w:lineRule="auto"/>
        <w:ind w:left="-5" w:right="0"/>
        <w:jc w:val="left"/>
      </w:pPr>
      <w:r>
        <w:rPr>
          <w:sz w:val="28"/>
        </w:rPr>
        <w:t xml:space="preserve">Автор-составитель Верещагина Наталья Валентиновна, кандидат психологических наук. </w:t>
      </w:r>
    </w:p>
    <w:p w:rsidR="00A50A19" w:rsidRDefault="00404F47">
      <w:pPr>
        <w:spacing w:after="1" w:line="424" w:lineRule="auto"/>
        <w:ind w:left="0" w:right="9859" w:firstLine="0"/>
        <w:jc w:val="left"/>
      </w:pPr>
      <w:r>
        <w:rPr>
          <w:sz w:val="28"/>
        </w:rPr>
        <w:t xml:space="preserve">            </w:t>
      </w:r>
    </w:p>
    <w:p w:rsidR="00A50A19" w:rsidRDefault="00404F47">
      <w:pPr>
        <w:spacing w:after="218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A50A19" w:rsidRDefault="00404F47">
      <w:pPr>
        <w:spacing w:after="1" w:line="425" w:lineRule="auto"/>
        <w:ind w:left="0" w:right="9859" w:firstLine="0"/>
        <w:jc w:val="left"/>
      </w:pPr>
      <w:r>
        <w:rPr>
          <w:sz w:val="28"/>
        </w:rPr>
        <w:t xml:space="preserve">  </w:t>
      </w:r>
    </w:p>
    <w:p w:rsidR="00A50A19" w:rsidRDefault="00404F47">
      <w:pPr>
        <w:spacing w:after="199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A50A19" w:rsidRDefault="00404F47">
      <w:pPr>
        <w:spacing w:after="0" w:line="259" w:lineRule="auto"/>
        <w:ind w:left="566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404F47" w:rsidRDefault="00404F47">
      <w:pPr>
        <w:ind w:left="0" w:right="0" w:firstLine="566"/>
      </w:pPr>
    </w:p>
    <w:p w:rsidR="00404F47" w:rsidRDefault="00404F47">
      <w:pPr>
        <w:ind w:left="0" w:right="0" w:firstLine="566"/>
      </w:pPr>
    </w:p>
    <w:p w:rsidR="00404F47" w:rsidRDefault="00404F47">
      <w:pPr>
        <w:ind w:left="0" w:right="0" w:firstLine="566"/>
      </w:pPr>
    </w:p>
    <w:p w:rsidR="00404F47" w:rsidRDefault="00404F47">
      <w:pPr>
        <w:ind w:left="0" w:right="0" w:firstLine="566"/>
      </w:pPr>
    </w:p>
    <w:p w:rsidR="00404F47" w:rsidRDefault="00404F47">
      <w:pPr>
        <w:ind w:left="0" w:right="0" w:firstLine="566"/>
      </w:pPr>
    </w:p>
    <w:p w:rsidR="00404F47" w:rsidRDefault="00404F47">
      <w:pPr>
        <w:ind w:left="0" w:right="0" w:firstLine="566"/>
      </w:pPr>
    </w:p>
    <w:p w:rsidR="00404F47" w:rsidRDefault="00404F47">
      <w:pPr>
        <w:ind w:left="0" w:right="0" w:firstLine="566"/>
      </w:pPr>
    </w:p>
    <w:p w:rsidR="00404F47" w:rsidRDefault="00404F47">
      <w:pPr>
        <w:ind w:left="0" w:right="0" w:firstLine="566"/>
      </w:pPr>
    </w:p>
    <w:p w:rsidR="00404F47" w:rsidRDefault="00404F47">
      <w:pPr>
        <w:ind w:left="0" w:right="0" w:firstLine="566"/>
      </w:pPr>
    </w:p>
    <w:p w:rsidR="00404F47" w:rsidRDefault="00404F47">
      <w:pPr>
        <w:ind w:left="0" w:right="0" w:firstLine="566"/>
      </w:pPr>
    </w:p>
    <w:p w:rsidR="00404F47" w:rsidRDefault="00404F47">
      <w:pPr>
        <w:ind w:left="0" w:right="0" w:firstLine="566"/>
      </w:pPr>
    </w:p>
    <w:p w:rsidR="00404F47" w:rsidRDefault="00404F47">
      <w:pPr>
        <w:ind w:left="0" w:right="0" w:firstLine="566"/>
      </w:pPr>
    </w:p>
    <w:p w:rsidR="00404F47" w:rsidRDefault="00404F47">
      <w:pPr>
        <w:ind w:left="0" w:right="0" w:firstLine="566"/>
      </w:pPr>
    </w:p>
    <w:p w:rsidR="00404F47" w:rsidRDefault="00404F47">
      <w:pPr>
        <w:ind w:left="0" w:right="0" w:firstLine="566"/>
      </w:pPr>
    </w:p>
    <w:p w:rsidR="00404F47" w:rsidRDefault="00404F47">
      <w:pPr>
        <w:ind w:left="0" w:right="0" w:firstLine="566"/>
      </w:pPr>
    </w:p>
    <w:p w:rsidR="00404F47" w:rsidRDefault="00404F47">
      <w:pPr>
        <w:ind w:left="0" w:right="0" w:firstLine="566"/>
      </w:pPr>
    </w:p>
    <w:p w:rsidR="00404F47" w:rsidRDefault="00404F47">
      <w:pPr>
        <w:ind w:left="0" w:right="0" w:firstLine="566"/>
      </w:pPr>
    </w:p>
    <w:p w:rsidR="00404F47" w:rsidRDefault="00404F47">
      <w:pPr>
        <w:ind w:left="0" w:right="0" w:firstLine="566"/>
      </w:pPr>
    </w:p>
    <w:p w:rsidR="00404F47" w:rsidRDefault="00404F47">
      <w:pPr>
        <w:ind w:left="0" w:right="0" w:firstLine="566"/>
      </w:pPr>
    </w:p>
    <w:p w:rsidR="00404F47" w:rsidRDefault="00404F47">
      <w:pPr>
        <w:ind w:left="0" w:right="0" w:firstLine="566"/>
      </w:pPr>
    </w:p>
    <w:p w:rsidR="00404F47" w:rsidRDefault="00404F47">
      <w:pPr>
        <w:ind w:left="0" w:right="0" w:firstLine="566"/>
      </w:pPr>
    </w:p>
    <w:p w:rsidR="00404F47" w:rsidRDefault="00404F47">
      <w:pPr>
        <w:ind w:left="0" w:right="0" w:firstLine="566"/>
      </w:pPr>
    </w:p>
    <w:p w:rsidR="00A50A19" w:rsidRDefault="00404F47">
      <w:pPr>
        <w:ind w:left="0" w:right="0" w:firstLine="566"/>
      </w:pPr>
      <w:r>
        <w:lastRenderedPageBreak/>
        <w:t xml:space="preserve">Предлагаемое пособие разработано с целью оптимизации </w:t>
      </w:r>
      <w:proofErr w:type="spellStart"/>
      <w:r>
        <w:t>образовательногопроцесса</w:t>
      </w:r>
      <w:proofErr w:type="spellEnd"/>
      <w:r>
        <w:t xml:space="preserve">. Это достигается путем использования общепринятых критериев развития детей данного возраста и уровневым подходом к оценке достижений ребенка по принципу: чем ниже балл, тем больше проблем в развитии ребенка или организации педагогического процесса в группе детей. </w:t>
      </w:r>
      <w:r>
        <w:rPr>
          <w:b/>
        </w:rPr>
        <w:t>Система мониторинга</w:t>
      </w:r>
      <w:r>
        <w:t xml:space="preserve"> содержит 5 образовательных областей, соответствующих Федеральному государственному образовательному стандарту дошкольного образования, приказ Министерства образования и науки № 1155 от 17 октября 2013 года: «</w:t>
      </w:r>
      <w:proofErr w:type="spellStart"/>
      <w:r>
        <w:t>Социальнокоммуникативное</w:t>
      </w:r>
      <w:proofErr w:type="spellEnd"/>
      <w:r>
        <w:t xml:space="preserve"> развитие», «Познавательное развитие», «Речевое развитие», «</w:t>
      </w:r>
      <w:proofErr w:type="spellStart"/>
      <w:r>
        <w:t>Художественноэстетическое</w:t>
      </w:r>
      <w:proofErr w:type="spellEnd"/>
      <w:r>
        <w:t xml:space="preserve">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образовательной программы учреждения. </w:t>
      </w:r>
    </w:p>
    <w:p w:rsidR="00A50A19" w:rsidRDefault="00404F47">
      <w:pPr>
        <w:ind w:left="5" w:right="0" w:firstLine="566"/>
      </w:pPr>
      <w:r>
        <w:t xml:space="preserve">Оценка педагогического процесса связана с уровнем овладения каждым ребенком необходимыми навыками и умениями по образовательным областям: </w:t>
      </w:r>
    </w:p>
    <w:p w:rsidR="00A50A19" w:rsidRDefault="00404F47">
      <w:pPr>
        <w:numPr>
          <w:ilvl w:val="0"/>
          <w:numId w:val="1"/>
        </w:numPr>
        <w:ind w:right="0" w:firstLine="566"/>
      </w:pPr>
      <w:r>
        <w:t xml:space="preserve">балл — ребенок не может выполнить все параметры оценки, помощь взрослого не принимает; </w:t>
      </w:r>
    </w:p>
    <w:p w:rsidR="00A50A19" w:rsidRDefault="00404F47">
      <w:pPr>
        <w:numPr>
          <w:ilvl w:val="0"/>
          <w:numId w:val="1"/>
        </w:numPr>
        <w:ind w:right="0" w:firstLine="566"/>
      </w:pPr>
      <w:r>
        <w:t xml:space="preserve">балла — ребенок с помощью взрослого выполняет некоторые параметры оценки; </w:t>
      </w:r>
    </w:p>
    <w:p w:rsidR="00A50A19" w:rsidRDefault="00404F47">
      <w:pPr>
        <w:numPr>
          <w:ilvl w:val="0"/>
          <w:numId w:val="1"/>
        </w:numPr>
        <w:spacing w:after="23" w:line="259" w:lineRule="auto"/>
        <w:ind w:right="0" w:firstLine="566"/>
      </w:pPr>
      <w:r>
        <w:t xml:space="preserve">балла — ребенок выполняет все параметры оценки с частичной помощью взрослого; </w:t>
      </w:r>
    </w:p>
    <w:p w:rsidR="00A50A19" w:rsidRDefault="00404F47">
      <w:pPr>
        <w:numPr>
          <w:ilvl w:val="0"/>
          <w:numId w:val="1"/>
        </w:numPr>
        <w:ind w:right="0" w:firstLine="566"/>
      </w:pPr>
      <w:r>
        <w:t xml:space="preserve">балла — ребенок выполняет самостоятельно и с частичной помощью взрослого все параметры оценки; </w:t>
      </w:r>
    </w:p>
    <w:p w:rsidR="00A50A19" w:rsidRDefault="00404F47">
      <w:pPr>
        <w:numPr>
          <w:ilvl w:val="0"/>
          <w:numId w:val="1"/>
        </w:numPr>
        <w:ind w:right="0" w:firstLine="566"/>
      </w:pPr>
      <w:r>
        <w:t xml:space="preserve">баллов — ребенок выполняет все параметры оценки самостоятельно. </w:t>
      </w:r>
    </w:p>
    <w:p w:rsidR="00A50A19" w:rsidRDefault="00404F47">
      <w:pPr>
        <w:ind w:left="389" w:right="361"/>
      </w:pPr>
      <w:r>
        <w:t xml:space="preserve">Таблицы педагогической диагностики заполняются дважды в год, в начале и конце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 </w:t>
      </w:r>
    </w:p>
    <w:p w:rsidR="00A50A19" w:rsidRDefault="00404F47">
      <w:pPr>
        <w:ind w:right="0" w:firstLine="566"/>
      </w:pPr>
      <w:r>
        <w:rPr>
          <w:i/>
        </w:rPr>
        <w:t xml:space="preserve">Этап 1. </w:t>
      </w:r>
      <w:r>
        <w:t xml:space="preserve">Напротив фамилии и имени каждого ребенка проставляются баллы в каждой ячейке указанного параметра, по которым затем считается итоговый показатель по каждому ребенку (среднее значение = все баллы сложить (по строке) и разделить на количество параметров, округлять до десятых долей).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общеобразовательной программы. </w:t>
      </w:r>
    </w:p>
    <w:p w:rsidR="00A50A19" w:rsidRDefault="00404F47">
      <w:pPr>
        <w:ind w:left="5" w:right="0" w:firstLine="566"/>
      </w:pPr>
      <w:r>
        <w:rPr>
          <w:i/>
        </w:rPr>
        <w:t xml:space="preserve">Этап 2. </w:t>
      </w:r>
      <w:r>
        <w:t xml:space="preserve">Когда все дети прошли диагностику, тогда подсчитывается итоговый показатель по группе (среднее значение = все баллы сложить (по столбцу) и разделить на количество параметров, округлять до десятых долей). Этот показатель необходим для описания </w:t>
      </w:r>
      <w:proofErr w:type="spellStart"/>
      <w:r>
        <w:t>общегрупповых</w:t>
      </w:r>
      <w:proofErr w:type="spellEnd"/>
      <w:r>
        <w:t xml:space="preserve"> тенденций (в группах компенсирующей направленности — для подготовки к групповому медико-психолого-педагогическому совещанию), а также для ведения учета </w:t>
      </w:r>
      <w:proofErr w:type="spellStart"/>
      <w:r>
        <w:t>общегрупповых</w:t>
      </w:r>
      <w:proofErr w:type="spellEnd"/>
      <w:r>
        <w:t xml:space="preserve"> промежуточных результатов освоения общеобразовательной программы. </w:t>
      </w:r>
    </w:p>
    <w:p w:rsidR="00A50A19" w:rsidRDefault="00404F47">
      <w:pPr>
        <w:ind w:left="0" w:right="0" w:firstLine="566"/>
      </w:pPr>
      <w:r>
        <w:t xml:space="preserve">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развитии. Это позволяет своевременно разрабатывать для детей индивидуальные образовательные маршруты и оперативно осуществлять психолого-методическую поддержку педагогов. Нормативными вариантами развития можно считать средние значения по каждому ребенку или </w:t>
      </w:r>
      <w:proofErr w:type="spellStart"/>
      <w:r>
        <w:t>общегрупповому</w:t>
      </w:r>
      <w:proofErr w:type="spellEnd"/>
      <w:r>
        <w:t xml:space="preserve"> параметру развития больше 3,8. Эти же параметры в интервале средних значений от 2,3 до 3,7 можно считать показателями проблем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несоответствии развития ребенка возрасту, а также необходимости корректировки педагогического процесса в группе по </w:t>
      </w:r>
      <w:r>
        <w:lastRenderedPageBreak/>
        <w:t xml:space="preserve">данному параметру \ данной образовательной области. </w:t>
      </w:r>
      <w:r>
        <w:rPr>
          <w:i/>
        </w:rPr>
        <w:t xml:space="preserve">(Указанные интервалы средних значений носят рекомендательный характер, так как получены с помощью применяемых в </w:t>
      </w:r>
      <w:proofErr w:type="spellStart"/>
      <w:r>
        <w:rPr>
          <w:i/>
        </w:rPr>
        <w:t>психологопедагогических</w:t>
      </w:r>
      <w:proofErr w:type="spellEnd"/>
      <w:r>
        <w:rPr>
          <w:i/>
        </w:rPr>
        <w:t xml:space="preserve"> исследованиях психометрических процедур, и будут уточняться по мере поступления результатов мониторинга детей данного возраста.)</w:t>
      </w:r>
      <w:r>
        <w:t xml:space="preserve"> </w:t>
      </w:r>
    </w:p>
    <w:p w:rsidR="00A50A19" w:rsidRDefault="00404F47">
      <w:pPr>
        <w:ind w:right="0" w:firstLine="566"/>
      </w:pPr>
      <w:r>
        <w:t xml:space="preserve">Наличие математической обработки результатов педагогической диагностики образовательного процесса оптимизирует хранение и сравнение результатов каждого ребенка и позволяет своевременно оптимизировать педагогический процесс в группе детей образовательной </w:t>
      </w:r>
      <w:r>
        <w:tab/>
        <w:t>организации.</w:t>
      </w:r>
    </w:p>
    <w:p w:rsidR="00A50A19" w:rsidRDefault="00A50A19">
      <w:pPr>
        <w:sectPr w:rsidR="00A50A19">
          <w:pgSz w:w="11909" w:h="16834"/>
          <w:pgMar w:top="1043" w:right="986" w:bottom="942" w:left="994" w:header="720" w:footer="720" w:gutter="0"/>
          <w:cols w:space="720"/>
        </w:sectPr>
      </w:pPr>
    </w:p>
    <w:p w:rsidR="00A50A19" w:rsidRDefault="00404F47">
      <w:pPr>
        <w:ind w:left="0" w:right="0" w:firstLine="1282"/>
      </w:pPr>
      <w:r>
        <w:rPr>
          <w:b/>
        </w:rPr>
        <w:lastRenderedPageBreak/>
        <w:t xml:space="preserve">Рекомендации по описанию инструментария педагогической </w:t>
      </w:r>
      <w:proofErr w:type="gramStart"/>
      <w:r>
        <w:rPr>
          <w:b/>
        </w:rPr>
        <w:t xml:space="preserve">диагностики </w:t>
      </w:r>
      <w:r>
        <w:t xml:space="preserve"> Инструментарий</w:t>
      </w:r>
      <w:proofErr w:type="gramEnd"/>
      <w:r>
        <w:t xml:space="preserve"> педагогической диагностики представляет собой описание тех проблемных ситуаций, вопросов, поручений, ситуаций наблюдения, которые вы используете для определения уровня </w:t>
      </w:r>
      <w:proofErr w:type="spellStart"/>
      <w:r>
        <w:t>сформированности</w:t>
      </w:r>
      <w:proofErr w:type="spellEnd"/>
      <w:r>
        <w:t xml:space="preserve"> у ребенка того или иного параметра оценки. Следует отметить, что часто в период проведения педагогической диагностики данные ситуации, вопросы и поручения могут повторяться, с тем, чтобы уточнить качество оцениваемого параметра. Это возможно, когда ребенок длительно отсутствовал в группе </w:t>
      </w:r>
      <w:proofErr w:type="gramStart"/>
      <w:r>
        <w:t>или</w:t>
      </w:r>
      <w:proofErr w:type="gramEnd"/>
      <w:r>
        <w:t xml:space="preserve"> когда имеются расхождения в оценке определенного параметра между педагогами, работающими с этой группой детей. Музыкальные и физкультурные руководители, педагоги дополнительного образования принимают участие в обсуждении достижений детей группы, но. разрабатывают свои диагностические критерии в соответствии со своей должностной инструкцией и направленностью образовательной деятельности. </w:t>
      </w:r>
    </w:p>
    <w:p w:rsidR="00A50A19" w:rsidRDefault="00404F47">
      <w:pPr>
        <w:ind w:left="5" w:right="0" w:firstLine="566"/>
      </w:pPr>
      <w:r>
        <w:t xml:space="preserve">Важно отметить, что каждый параметр педагогической оценки может быть диагностирован несколькими методами, с тем,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 </w:t>
      </w:r>
    </w:p>
    <w:p w:rsidR="00A50A19" w:rsidRDefault="00404F47">
      <w:pPr>
        <w:spacing w:after="34"/>
        <w:ind w:left="581" w:right="0"/>
      </w:pPr>
      <w:r>
        <w:t xml:space="preserve">Основные диагностические методы педагога образовательной организации: </w:t>
      </w:r>
    </w:p>
    <w:p w:rsidR="00A50A19" w:rsidRDefault="00404F47">
      <w:pPr>
        <w:ind w:left="1143" w:right="0"/>
      </w:pPr>
      <w:r>
        <w:rPr>
          <w:rFonts w:ascii="Segoe UI Symbol" w:eastAsia="Segoe UI Symbol" w:hAnsi="Segoe UI Symbol" w:cs="Segoe UI Symbol"/>
        </w:rPr>
        <w:t></w:t>
      </w:r>
      <w:r>
        <w:rPr>
          <w:rFonts w:ascii="Arial" w:eastAsia="Arial" w:hAnsi="Arial" w:cs="Arial"/>
        </w:rPr>
        <w:t xml:space="preserve"> </w:t>
      </w:r>
      <w:r>
        <w:t xml:space="preserve">наблюдение; </w:t>
      </w:r>
    </w:p>
    <w:p w:rsidR="00A50A19" w:rsidRDefault="00404F47">
      <w:pPr>
        <w:ind w:left="1143" w:right="4287"/>
      </w:pPr>
      <w:r>
        <w:rPr>
          <w:rFonts w:ascii="Segoe UI Symbol" w:eastAsia="Segoe UI Symbol" w:hAnsi="Segoe UI Symbol" w:cs="Segoe UI Symbol"/>
        </w:rPr>
        <w:t></w:t>
      </w:r>
      <w:r>
        <w:rPr>
          <w:rFonts w:ascii="Arial" w:eastAsia="Arial" w:hAnsi="Arial" w:cs="Arial"/>
        </w:rPr>
        <w:t xml:space="preserve"> </w:t>
      </w:r>
      <w:r>
        <w:t xml:space="preserve">проблемная (диагностическая) </w:t>
      </w:r>
      <w:proofErr w:type="gramStart"/>
      <w:r>
        <w:t xml:space="preserve">ситуация; </w:t>
      </w:r>
      <w:r>
        <w:rPr>
          <w:rFonts w:ascii="Segoe UI Symbol" w:eastAsia="Segoe UI Symbol" w:hAnsi="Segoe UI Symbol" w:cs="Segoe UI Symbol"/>
        </w:rPr>
        <w:t></w:t>
      </w:r>
      <w:r>
        <w:rPr>
          <w:rFonts w:ascii="Arial" w:eastAsia="Arial" w:hAnsi="Arial" w:cs="Arial"/>
        </w:rPr>
        <w:t xml:space="preserve"> </w:t>
      </w:r>
      <w:r>
        <w:t>беседа</w:t>
      </w:r>
      <w:proofErr w:type="gramEnd"/>
      <w:r>
        <w:t xml:space="preserve">. </w:t>
      </w:r>
    </w:p>
    <w:p w:rsidR="00A50A19" w:rsidRDefault="00404F47">
      <w:pPr>
        <w:ind w:left="951" w:right="0"/>
      </w:pPr>
      <w:r>
        <w:t xml:space="preserve">Формы проведения педагогической диагностики: </w:t>
      </w:r>
    </w:p>
    <w:p w:rsidR="00A50A19" w:rsidRDefault="00404F47">
      <w:pPr>
        <w:ind w:left="1297" w:right="6760"/>
      </w:pPr>
      <w:r>
        <w:rPr>
          <w:rFonts w:ascii="Segoe UI Symbol" w:eastAsia="Segoe UI Symbol" w:hAnsi="Segoe UI Symbol" w:cs="Segoe UI Symbol"/>
        </w:rPr>
        <w:t></w:t>
      </w:r>
      <w:r>
        <w:rPr>
          <w:rFonts w:ascii="Arial" w:eastAsia="Arial" w:hAnsi="Arial" w:cs="Arial"/>
        </w:rPr>
        <w:t xml:space="preserve"> </w:t>
      </w:r>
      <w:proofErr w:type="gramStart"/>
      <w:r>
        <w:t xml:space="preserve">индивидуальная; </w:t>
      </w:r>
      <w:r>
        <w:rPr>
          <w:rFonts w:ascii="Segoe UI Symbol" w:eastAsia="Segoe UI Symbol" w:hAnsi="Segoe UI Symbol" w:cs="Segoe UI Symbol"/>
        </w:rPr>
        <w:t></w:t>
      </w:r>
      <w:r>
        <w:rPr>
          <w:rFonts w:ascii="Arial" w:eastAsia="Arial" w:hAnsi="Arial" w:cs="Arial"/>
        </w:rPr>
        <w:t xml:space="preserve"> </w:t>
      </w:r>
      <w:r>
        <w:t>подгрупповая</w:t>
      </w:r>
      <w:proofErr w:type="gramEnd"/>
      <w:r>
        <w:t xml:space="preserve">; </w:t>
      </w:r>
    </w:p>
    <w:p w:rsidR="00A50A19" w:rsidRDefault="00404F47">
      <w:pPr>
        <w:ind w:left="1297" w:right="0"/>
      </w:pPr>
      <w:r>
        <w:rPr>
          <w:rFonts w:ascii="Segoe UI Symbol" w:eastAsia="Segoe UI Symbol" w:hAnsi="Segoe UI Symbol" w:cs="Segoe UI Symbol"/>
        </w:rPr>
        <w:t></w:t>
      </w:r>
      <w:r>
        <w:rPr>
          <w:rFonts w:ascii="Arial" w:eastAsia="Arial" w:hAnsi="Arial" w:cs="Arial"/>
        </w:rPr>
        <w:t xml:space="preserve"> </w:t>
      </w:r>
      <w:r>
        <w:t xml:space="preserve">групповая. </w:t>
      </w:r>
    </w:p>
    <w:p w:rsidR="00A50A19" w:rsidRDefault="00404F47">
      <w:pPr>
        <w:spacing w:after="24" w:line="259" w:lineRule="auto"/>
        <w:ind w:left="566" w:right="0" w:firstLine="0"/>
        <w:jc w:val="left"/>
      </w:pPr>
      <w:r>
        <w:rPr>
          <w:b/>
        </w:rPr>
        <w:t xml:space="preserve"> </w:t>
      </w:r>
    </w:p>
    <w:p w:rsidR="00A50A19" w:rsidRDefault="00404F47">
      <w:pPr>
        <w:pStyle w:val="1"/>
        <w:spacing w:after="11"/>
        <w:jc w:val="center"/>
      </w:pPr>
      <w:r>
        <w:t xml:space="preserve">Примеры описания инструментария по образовательным областям </w:t>
      </w:r>
      <w:proofErr w:type="gramStart"/>
      <w:r>
        <w:t>в  первой</w:t>
      </w:r>
      <w:proofErr w:type="gramEnd"/>
      <w:r>
        <w:t xml:space="preserve"> младшей группе</w:t>
      </w:r>
      <w:r>
        <w:rPr>
          <w:b w:val="0"/>
        </w:rPr>
        <w:t xml:space="preserve"> </w:t>
      </w:r>
    </w:p>
    <w:p w:rsidR="00A50A19" w:rsidRDefault="00404F47">
      <w:pPr>
        <w:pStyle w:val="2"/>
      </w:pPr>
      <w:r>
        <w:t>Образовательная область «Социально-коммуникативное развитие»</w:t>
      </w:r>
      <w:r>
        <w:rPr>
          <w:b w:val="0"/>
          <w:i w:val="0"/>
        </w:rPr>
        <w:t xml:space="preserve"> </w:t>
      </w:r>
    </w:p>
    <w:p w:rsidR="00A50A19" w:rsidRDefault="00404F47">
      <w:pPr>
        <w:ind w:left="0" w:right="0" w:firstLine="566"/>
      </w:pPr>
      <w:r>
        <w:t xml:space="preserve">1.Может играть рядом, не мешать другим детям, подражать действиям сверстника и взрослого. Проявляет интерес к совместным играм со сверстниками и взрослым. </w:t>
      </w:r>
    </w:p>
    <w:p w:rsidR="00A50A19" w:rsidRDefault="00404F47">
      <w:pPr>
        <w:ind w:left="946" w:right="0"/>
      </w:pPr>
      <w:r>
        <w:t xml:space="preserve">Методы: наблюдение в быту и в организованной деятельности. </w:t>
      </w:r>
    </w:p>
    <w:p w:rsidR="00A50A19" w:rsidRDefault="00404F47">
      <w:pPr>
        <w:ind w:left="946" w:right="0"/>
      </w:pPr>
      <w:r>
        <w:t xml:space="preserve">Форма проведения: подгрупповая. </w:t>
      </w:r>
    </w:p>
    <w:p w:rsidR="00A50A19" w:rsidRDefault="00404F47">
      <w:pPr>
        <w:ind w:left="951" w:right="0"/>
      </w:pPr>
      <w:r>
        <w:t xml:space="preserve">Задание: фиксировать характер игровых действий ребенка. </w:t>
      </w:r>
    </w:p>
    <w:p w:rsidR="00A50A19" w:rsidRDefault="00404F47">
      <w:pPr>
        <w:ind w:left="576" w:right="0"/>
      </w:pPr>
      <w:r>
        <w:t xml:space="preserve">2.Проявляет отрицательное отношение к порицаемым личностным качествам сверстников. </w:t>
      </w:r>
    </w:p>
    <w:p w:rsidR="00A50A19" w:rsidRDefault="00404F47">
      <w:pPr>
        <w:ind w:right="0"/>
      </w:pPr>
      <w:r>
        <w:t xml:space="preserve">Проявляет элементарные правила вежливости. </w:t>
      </w:r>
    </w:p>
    <w:p w:rsidR="00A50A19" w:rsidRDefault="00404F47">
      <w:pPr>
        <w:ind w:left="961" w:right="0"/>
      </w:pPr>
      <w:r>
        <w:t xml:space="preserve">Методы: беседа, проблемная ситуация. </w:t>
      </w:r>
    </w:p>
    <w:p w:rsidR="00A50A19" w:rsidRDefault="00404F47">
      <w:pPr>
        <w:ind w:left="946" w:right="0"/>
      </w:pPr>
      <w:r>
        <w:t xml:space="preserve">Материал: сказка «Колобок». </w:t>
      </w:r>
    </w:p>
    <w:p w:rsidR="00A50A19" w:rsidRDefault="00404F47">
      <w:pPr>
        <w:ind w:left="951" w:right="0"/>
      </w:pPr>
      <w:r>
        <w:t xml:space="preserve">Форма проведения: индивидуальная, подгрупповая. </w:t>
      </w:r>
    </w:p>
    <w:p w:rsidR="00A50A19" w:rsidRDefault="00404F47">
      <w:pPr>
        <w:ind w:left="951" w:right="1059"/>
      </w:pPr>
      <w:r>
        <w:t xml:space="preserve">Задание: «Что случилось с Колобком? Кто его обхитрил? Какая Лиса?» Метод: наблюдение. </w:t>
      </w:r>
    </w:p>
    <w:p w:rsidR="00A50A19" w:rsidRDefault="00404F47">
      <w:pPr>
        <w:ind w:left="946" w:right="0"/>
      </w:pPr>
      <w:r>
        <w:t xml:space="preserve">Материал: ситуация встречи \ прощания со взрослым. </w:t>
      </w:r>
    </w:p>
    <w:p w:rsidR="00A50A19" w:rsidRDefault="00404F47">
      <w:pPr>
        <w:ind w:left="951" w:right="0"/>
      </w:pPr>
      <w:r>
        <w:t xml:space="preserve">Форма проведения: индивидуальная. </w:t>
      </w:r>
    </w:p>
    <w:p w:rsidR="00A50A19" w:rsidRDefault="00404F47">
      <w:pPr>
        <w:ind w:left="956" w:right="0"/>
      </w:pPr>
      <w:r>
        <w:t xml:space="preserve">Задание: «Посмотри, к нам пришел гость. Что нужно сказать?» </w:t>
      </w:r>
    </w:p>
    <w:p w:rsidR="00A50A19" w:rsidRDefault="00404F47">
      <w:pPr>
        <w:ind w:left="576" w:right="0"/>
      </w:pPr>
      <w:r>
        <w:t xml:space="preserve">3.Слушает стихи, сказки, небольшие рассказы без наглядного сопровождения. </w:t>
      </w:r>
    </w:p>
    <w:p w:rsidR="00A50A19" w:rsidRDefault="00404F47">
      <w:pPr>
        <w:ind w:left="951" w:right="0"/>
      </w:pPr>
      <w:r>
        <w:t xml:space="preserve">Методы: наблюдение. </w:t>
      </w:r>
    </w:p>
    <w:p w:rsidR="00A50A19" w:rsidRDefault="00404F47">
      <w:pPr>
        <w:ind w:left="951" w:right="0"/>
      </w:pPr>
      <w:r>
        <w:lastRenderedPageBreak/>
        <w:t xml:space="preserve">Материал: сказки для восприятия детьми. </w:t>
      </w:r>
    </w:p>
    <w:p w:rsidR="00A50A19" w:rsidRDefault="00404F47">
      <w:pPr>
        <w:ind w:left="956" w:right="0"/>
      </w:pPr>
      <w:r>
        <w:t xml:space="preserve">Форма проведения: подгрупповая, групповая. </w:t>
      </w:r>
    </w:p>
    <w:p w:rsidR="00A50A19" w:rsidRDefault="00404F47">
      <w:pPr>
        <w:ind w:left="956" w:right="1713"/>
      </w:pPr>
      <w:r>
        <w:t xml:space="preserve">Задание: «Слушайте внимательно сказку „Колобок"». </w:t>
      </w:r>
      <w:r>
        <w:rPr>
          <w:b/>
          <w:i/>
        </w:rPr>
        <w:t>Образовательная область «Познавательное развитие»</w:t>
      </w:r>
      <w:r>
        <w:t xml:space="preserve"> </w:t>
      </w:r>
    </w:p>
    <w:p w:rsidR="00A50A19" w:rsidRDefault="00404F47">
      <w:pPr>
        <w:numPr>
          <w:ilvl w:val="0"/>
          <w:numId w:val="2"/>
        </w:numPr>
        <w:ind w:right="0" w:firstLine="566"/>
      </w:pPr>
      <w:r>
        <w:t xml:space="preserve">Узнает и называет игрушки, некоторых домашних и диких животных, некоторые овощи и фрукты. </w:t>
      </w:r>
    </w:p>
    <w:p w:rsidR="00A50A19" w:rsidRDefault="00404F47">
      <w:pPr>
        <w:ind w:left="951" w:right="0"/>
      </w:pPr>
      <w:r>
        <w:t xml:space="preserve">Методы: беседа. </w:t>
      </w:r>
    </w:p>
    <w:p w:rsidR="00A50A19" w:rsidRDefault="00404F47">
      <w:pPr>
        <w:ind w:left="956" w:right="0"/>
      </w:pPr>
      <w:r>
        <w:t xml:space="preserve">Материал: игрушки-муляжи животных, овощей, фруктов.  </w:t>
      </w:r>
    </w:p>
    <w:p w:rsidR="00A50A19" w:rsidRDefault="00404F47">
      <w:pPr>
        <w:ind w:left="956" w:right="0"/>
      </w:pPr>
      <w:r>
        <w:t xml:space="preserve">Форма проведения: индивидуальная.  </w:t>
      </w:r>
    </w:p>
    <w:p w:rsidR="00A50A19" w:rsidRDefault="00404F47">
      <w:pPr>
        <w:ind w:left="956" w:right="0"/>
      </w:pPr>
      <w:r>
        <w:t xml:space="preserve">Задание: «Что/кто это?» </w:t>
      </w:r>
    </w:p>
    <w:p w:rsidR="00A50A19" w:rsidRDefault="00404F47">
      <w:pPr>
        <w:numPr>
          <w:ilvl w:val="0"/>
          <w:numId w:val="2"/>
        </w:numPr>
        <w:ind w:right="0" w:firstLine="566"/>
      </w:pPr>
      <w:r>
        <w:t xml:space="preserve">Группирует однородные предметы, выделяет один и много. </w:t>
      </w:r>
    </w:p>
    <w:p w:rsidR="00A50A19" w:rsidRDefault="00404F47">
      <w:pPr>
        <w:ind w:left="389" w:right="0"/>
      </w:pPr>
      <w:r>
        <w:t xml:space="preserve">Методы: проблемная ситуация. </w:t>
      </w:r>
    </w:p>
    <w:p w:rsidR="00A50A19" w:rsidRDefault="00404F47">
      <w:pPr>
        <w:ind w:left="586" w:right="0"/>
      </w:pPr>
      <w:r>
        <w:t xml:space="preserve">Материал: круг, квадрат, одного разного цвета, но одного размера, муляжи яблок и бананов. </w:t>
      </w:r>
    </w:p>
    <w:p w:rsidR="00A50A19" w:rsidRDefault="00404F47">
      <w:pPr>
        <w:ind w:left="961" w:right="0"/>
      </w:pPr>
      <w:r>
        <w:t xml:space="preserve">Форма проведения: индивидуальная, подгрупповая. </w:t>
      </w:r>
    </w:p>
    <w:p w:rsidR="00A50A19" w:rsidRDefault="00404F47">
      <w:pPr>
        <w:ind w:left="966" w:right="0"/>
      </w:pPr>
      <w:r>
        <w:t xml:space="preserve">Задание: «Найди все красное, все круглое, все большое. Сколько яблок?» </w:t>
      </w:r>
      <w:r>
        <w:rPr>
          <w:b/>
          <w:i/>
        </w:rPr>
        <w:t>Образовательная область «Речевое развитие»</w:t>
      </w:r>
      <w:r>
        <w:t xml:space="preserve"> </w:t>
      </w:r>
    </w:p>
    <w:p w:rsidR="00A50A19" w:rsidRDefault="00404F47">
      <w:pPr>
        <w:ind w:left="566" w:right="1241" w:firstLine="408"/>
      </w:pPr>
      <w:r>
        <w:t xml:space="preserve">1. Отвечает на простейшие вопросы («Кто?», «Что?», «Что делает?»).   Метод: проблемная ситуация. </w:t>
      </w:r>
    </w:p>
    <w:p w:rsidR="00A50A19" w:rsidRDefault="00404F47">
      <w:pPr>
        <w:ind w:left="745" w:right="1182"/>
      </w:pPr>
      <w:r>
        <w:t xml:space="preserve">Материал: сюжетные картинки (кот спит, птичка летит, конфета на столе) Форма проведения: индивидуальная. </w:t>
      </w:r>
    </w:p>
    <w:p w:rsidR="00A50A19" w:rsidRDefault="00404F47">
      <w:pPr>
        <w:ind w:left="740" w:right="0"/>
      </w:pPr>
      <w:r>
        <w:t xml:space="preserve">Задание: «Скажи, кто спит? Что делает кот? Что лежит на столе?» </w:t>
      </w:r>
    </w:p>
    <w:p w:rsidR="00A50A19" w:rsidRDefault="00404F47">
      <w:pPr>
        <w:pStyle w:val="2"/>
        <w:ind w:left="750"/>
      </w:pPr>
      <w:r>
        <w:t>Образовательная область «Художественно-эстетическое развитие»</w:t>
      </w:r>
      <w:r>
        <w:rPr>
          <w:b w:val="0"/>
          <w:i w:val="0"/>
        </w:rPr>
        <w:t xml:space="preserve"> </w:t>
      </w:r>
    </w:p>
    <w:p w:rsidR="00A50A19" w:rsidRDefault="00404F47">
      <w:pPr>
        <w:ind w:left="735" w:right="607" w:hanging="159"/>
      </w:pPr>
      <w:r>
        <w:t xml:space="preserve">1. Знает назначение карандашей, фломастеров, красок и кисти, клея, </w:t>
      </w:r>
      <w:proofErr w:type="spellStart"/>
      <w:r>
        <w:t>плас-лина</w:t>
      </w:r>
      <w:proofErr w:type="spellEnd"/>
      <w:r>
        <w:t xml:space="preserve">. Методы: проблемная ситуация, наблюдение. </w:t>
      </w:r>
    </w:p>
    <w:p w:rsidR="00A50A19" w:rsidRDefault="00404F47">
      <w:pPr>
        <w:ind w:left="586" w:right="0"/>
      </w:pPr>
      <w:r>
        <w:t xml:space="preserve">Материал: выбор карандашей, фломастеров, красок и кисти, клея, </w:t>
      </w:r>
      <w:proofErr w:type="spellStart"/>
      <w:r>
        <w:t>плас-лина</w:t>
      </w:r>
      <w:proofErr w:type="spellEnd"/>
      <w:r>
        <w:t xml:space="preserve">. </w:t>
      </w:r>
    </w:p>
    <w:p w:rsidR="00A50A19" w:rsidRDefault="00404F47">
      <w:pPr>
        <w:ind w:left="750" w:right="0"/>
      </w:pPr>
      <w:r>
        <w:t xml:space="preserve">Форма проведения: индивидуальная, подгрупповая. </w:t>
      </w:r>
    </w:p>
    <w:p w:rsidR="00A50A19" w:rsidRDefault="00404F47">
      <w:pPr>
        <w:ind w:left="750" w:right="0"/>
      </w:pPr>
      <w:r>
        <w:t xml:space="preserve">Задание: «Нарисуй / приклей / слепи». </w:t>
      </w:r>
    </w:p>
    <w:p w:rsidR="00A50A19" w:rsidRDefault="00404F47">
      <w:pPr>
        <w:pStyle w:val="2"/>
        <w:ind w:left="754"/>
      </w:pPr>
      <w:r>
        <w:t>Образовательная область «Физическое развитие»</w:t>
      </w:r>
      <w:r>
        <w:rPr>
          <w:b w:val="0"/>
          <w:i w:val="0"/>
        </w:rPr>
        <w:t xml:space="preserve"> </w:t>
      </w:r>
    </w:p>
    <w:p w:rsidR="00A50A19" w:rsidRDefault="00404F47">
      <w:pPr>
        <w:ind w:left="769" w:right="0"/>
      </w:pPr>
      <w:r>
        <w:t xml:space="preserve">1. Умеет брать, держать, переносить, класть, бросать, катать мяч. </w:t>
      </w:r>
    </w:p>
    <w:p w:rsidR="00A50A19" w:rsidRDefault="00404F47">
      <w:pPr>
        <w:ind w:left="576" w:right="0"/>
      </w:pPr>
      <w:r>
        <w:t>Методы: проблемная ситуация, наблюдение в быту и организованной де-</w:t>
      </w:r>
      <w:proofErr w:type="spellStart"/>
      <w:r>
        <w:t>ельности</w:t>
      </w:r>
      <w:proofErr w:type="spellEnd"/>
      <w:r>
        <w:t xml:space="preserve">. </w:t>
      </w:r>
    </w:p>
    <w:p w:rsidR="00A50A19" w:rsidRDefault="00404F47">
      <w:pPr>
        <w:ind w:left="750" w:right="0"/>
      </w:pPr>
      <w:r>
        <w:t xml:space="preserve">Материал: мячи. </w:t>
      </w:r>
    </w:p>
    <w:p w:rsidR="00A50A19" w:rsidRDefault="00404F47">
      <w:pPr>
        <w:ind w:left="750" w:right="3729"/>
      </w:pPr>
      <w:r>
        <w:t xml:space="preserve">Форма проведения: подгрупповая, групповая. Задание: «Сейчас мы будем играть с мячом». </w:t>
      </w:r>
    </w:p>
    <w:p w:rsidR="00A50A19" w:rsidRDefault="00404F47">
      <w:pPr>
        <w:spacing w:after="0" w:line="259" w:lineRule="auto"/>
        <w:ind w:left="566" w:right="0" w:firstLine="0"/>
        <w:jc w:val="left"/>
      </w:pPr>
      <w:r>
        <w:t xml:space="preserve"> </w:t>
      </w:r>
    </w:p>
    <w:p w:rsidR="00A50A19" w:rsidRDefault="00404F47">
      <w:pPr>
        <w:spacing w:after="0" w:line="259" w:lineRule="auto"/>
        <w:ind w:left="566" w:right="0" w:firstLine="0"/>
        <w:jc w:val="left"/>
      </w:pPr>
      <w:r>
        <w:t xml:space="preserve"> </w:t>
      </w:r>
    </w:p>
    <w:p w:rsidR="00A50A19" w:rsidRDefault="00404F47">
      <w:pPr>
        <w:spacing w:after="0" w:line="259" w:lineRule="auto"/>
        <w:ind w:left="566" w:right="0" w:firstLine="0"/>
        <w:jc w:val="left"/>
      </w:pPr>
      <w:r>
        <w:t xml:space="preserve"> </w:t>
      </w:r>
    </w:p>
    <w:p w:rsidR="00A50A19" w:rsidRDefault="00404F47">
      <w:pPr>
        <w:spacing w:after="0" w:line="259" w:lineRule="auto"/>
        <w:ind w:left="566" w:right="0" w:firstLine="0"/>
        <w:jc w:val="left"/>
      </w:pPr>
      <w:r>
        <w:t xml:space="preserve"> </w:t>
      </w:r>
    </w:p>
    <w:p w:rsidR="00A50A19" w:rsidRDefault="00404F47">
      <w:pPr>
        <w:pStyle w:val="1"/>
        <w:ind w:left="3966" w:right="127" w:hanging="3135"/>
      </w:pPr>
      <w:r>
        <w:t xml:space="preserve">Примеры описания инструментария по образовательным областям во </w:t>
      </w:r>
      <w:r>
        <w:rPr>
          <w:i/>
        </w:rPr>
        <w:t>второй младшей группе</w:t>
      </w:r>
      <w:r>
        <w:rPr>
          <w:b w:val="0"/>
          <w:i/>
        </w:rPr>
        <w:t xml:space="preserve"> </w:t>
      </w:r>
    </w:p>
    <w:p w:rsidR="00A50A19" w:rsidRDefault="00404F47">
      <w:pPr>
        <w:spacing w:after="33" w:line="259" w:lineRule="auto"/>
        <w:ind w:left="566" w:right="0" w:firstLine="0"/>
        <w:jc w:val="left"/>
      </w:pPr>
      <w:r>
        <w:t xml:space="preserve"> </w:t>
      </w:r>
    </w:p>
    <w:p w:rsidR="00A50A19" w:rsidRDefault="00404F47">
      <w:pPr>
        <w:pStyle w:val="2"/>
      </w:pPr>
      <w:r>
        <w:t>Образовательная область «Социально-коммуникативное развитие»</w:t>
      </w:r>
      <w:r>
        <w:rPr>
          <w:b w:val="0"/>
          <w:i w:val="0"/>
        </w:rPr>
        <w:t xml:space="preserve"> </w:t>
      </w:r>
    </w:p>
    <w:p w:rsidR="00A50A19" w:rsidRDefault="00404F47">
      <w:pPr>
        <w:numPr>
          <w:ilvl w:val="0"/>
          <w:numId w:val="3"/>
        </w:numPr>
        <w:ind w:right="960" w:firstLine="566"/>
      </w:pPr>
      <w:r>
        <w:t xml:space="preserve">Старается соблюдать правила поведения в общественных местах, в об </w:t>
      </w:r>
      <w:proofErr w:type="spellStart"/>
      <w:r>
        <w:t>щении</w:t>
      </w:r>
      <w:proofErr w:type="spellEnd"/>
      <w:r>
        <w:t xml:space="preserve"> со взрослыми и сверстниками, в природе. </w:t>
      </w:r>
    </w:p>
    <w:p w:rsidR="00A50A19" w:rsidRDefault="00404F47">
      <w:pPr>
        <w:ind w:left="576" w:right="0"/>
      </w:pPr>
      <w:r>
        <w:t xml:space="preserve">Методы: наблюдение в быту и в организованной деятельности. Форма проведения: </w:t>
      </w:r>
    </w:p>
    <w:p w:rsidR="00A50A19" w:rsidRDefault="00404F47">
      <w:pPr>
        <w:ind w:right="0"/>
      </w:pPr>
      <w:r>
        <w:lastRenderedPageBreak/>
        <w:t xml:space="preserve">индивидуальная, подгрупповая. Задание: фиксировать на прогулке, в самостоятельной деятельности стиль поведения и общения ребенка. </w:t>
      </w:r>
    </w:p>
    <w:p w:rsidR="00A50A19" w:rsidRDefault="00404F47">
      <w:pPr>
        <w:numPr>
          <w:ilvl w:val="0"/>
          <w:numId w:val="3"/>
        </w:numPr>
        <w:ind w:right="960" w:firstLine="566"/>
      </w:pPr>
      <w:r>
        <w:t xml:space="preserve">Понимает социальную оценку поступков сверстников или героев ил люстраций, литературных произведений. </w:t>
      </w:r>
    </w:p>
    <w:p w:rsidR="00A50A19" w:rsidRDefault="00404F47">
      <w:pPr>
        <w:ind w:left="946" w:right="0"/>
      </w:pPr>
      <w:r>
        <w:t xml:space="preserve">Методы: беседа, проблемная ситуация. Материал: </w:t>
      </w:r>
      <w:proofErr w:type="spellStart"/>
      <w:proofErr w:type="gramStart"/>
      <w:r>
        <w:t>сказка«</w:t>
      </w:r>
      <w:proofErr w:type="gramEnd"/>
      <w:r>
        <w:t>Теремок</w:t>
      </w:r>
      <w:proofErr w:type="spellEnd"/>
      <w:r>
        <w:t xml:space="preserve">». </w:t>
      </w:r>
    </w:p>
    <w:p w:rsidR="00A50A19" w:rsidRDefault="00404F47">
      <w:pPr>
        <w:ind w:left="951" w:right="0"/>
      </w:pPr>
      <w:r>
        <w:t xml:space="preserve">Форма проведения: индивидуальная, подгрупповая. </w:t>
      </w:r>
    </w:p>
    <w:p w:rsidR="00A50A19" w:rsidRDefault="00404F47">
      <w:pPr>
        <w:ind w:left="581" w:right="0"/>
      </w:pPr>
      <w:r>
        <w:t xml:space="preserve">Задание: «Почему звери расстроились? Кто поступил правильно? Кто поступил нечестно? </w:t>
      </w:r>
    </w:p>
    <w:p w:rsidR="00A50A19" w:rsidRDefault="00404F47">
      <w:pPr>
        <w:ind w:left="15" w:right="0"/>
      </w:pPr>
      <w:r>
        <w:t xml:space="preserve">Почему?» </w:t>
      </w:r>
    </w:p>
    <w:p w:rsidR="00A50A19" w:rsidRDefault="00404F47">
      <w:pPr>
        <w:numPr>
          <w:ilvl w:val="0"/>
          <w:numId w:val="3"/>
        </w:numPr>
        <w:ind w:right="960" w:firstLine="566"/>
      </w:pPr>
      <w:r>
        <w:t xml:space="preserve">Разыгрывает самостоятельно и по просьбе взрослого отрывки из знакомых сказок. Методы: проблемная ситуация. </w:t>
      </w:r>
    </w:p>
    <w:p w:rsidR="00A50A19" w:rsidRDefault="00404F47">
      <w:pPr>
        <w:ind w:left="946" w:right="0"/>
      </w:pPr>
      <w:r>
        <w:t xml:space="preserve">Материал: игрушки — герои сказок по количеству детей. Форма проведения: </w:t>
      </w:r>
    </w:p>
    <w:p w:rsidR="00A50A19" w:rsidRDefault="00404F47">
      <w:pPr>
        <w:ind w:left="389" w:right="0"/>
      </w:pPr>
      <w:r>
        <w:t xml:space="preserve">индивидуальная, подгрупповая. Задание: «Давайте расскажем сказку „Колобок"». </w:t>
      </w:r>
      <w:r>
        <w:rPr>
          <w:b/>
          <w:i/>
        </w:rPr>
        <w:t>Образовательная область «Познавательное развитие»</w:t>
      </w:r>
      <w:r>
        <w:t xml:space="preserve"> </w:t>
      </w:r>
    </w:p>
    <w:p w:rsidR="00A50A19" w:rsidRDefault="00404F47">
      <w:pPr>
        <w:numPr>
          <w:ilvl w:val="1"/>
          <w:numId w:val="3"/>
        </w:numPr>
        <w:ind w:left="1416" w:right="0" w:hanging="480"/>
      </w:pPr>
      <w:r>
        <w:t xml:space="preserve">Знает свои имя и фамилию, имена родителей. </w:t>
      </w:r>
    </w:p>
    <w:p w:rsidR="00A50A19" w:rsidRDefault="00404F47">
      <w:pPr>
        <w:ind w:left="389" w:right="0"/>
      </w:pPr>
      <w:r>
        <w:t xml:space="preserve">Методы: беседа. </w:t>
      </w:r>
    </w:p>
    <w:p w:rsidR="00A50A19" w:rsidRDefault="00404F47">
      <w:pPr>
        <w:ind w:left="951" w:right="0"/>
      </w:pPr>
      <w:r>
        <w:t xml:space="preserve">Форма проведения: индивидуальная. </w:t>
      </w:r>
    </w:p>
    <w:p w:rsidR="00A50A19" w:rsidRDefault="00404F47">
      <w:pPr>
        <w:spacing w:after="23" w:line="259" w:lineRule="auto"/>
        <w:ind w:left="119" w:right="0"/>
        <w:jc w:val="center"/>
      </w:pPr>
      <w:r>
        <w:t xml:space="preserve">Задание: «Скажи, пожалуйста, как тебя зовут? Как твоя фамилия? Как зовут папу/маму?» </w:t>
      </w:r>
    </w:p>
    <w:p w:rsidR="00A50A19" w:rsidRDefault="00404F47">
      <w:pPr>
        <w:numPr>
          <w:ilvl w:val="1"/>
          <w:numId w:val="3"/>
        </w:numPr>
        <w:ind w:left="1416" w:right="0" w:hanging="480"/>
      </w:pPr>
      <w:r>
        <w:t xml:space="preserve">Умеет группировать предметы по цвету, размеру, форме. </w:t>
      </w:r>
    </w:p>
    <w:p w:rsidR="00A50A19" w:rsidRDefault="00404F47">
      <w:pPr>
        <w:ind w:left="389" w:right="0"/>
      </w:pPr>
      <w:r>
        <w:t xml:space="preserve">Методы: проблемная ситуация. </w:t>
      </w:r>
    </w:p>
    <w:p w:rsidR="00A50A19" w:rsidRDefault="00404F47">
      <w:pPr>
        <w:ind w:left="0" w:right="0" w:firstLine="566"/>
      </w:pPr>
      <w:r>
        <w:t xml:space="preserve">Материал: круг, квадрат, треугольник, прямоугольник, овал одного цвета и разного размера, муляжи и картинки овощей, фруктов, кукольная посуда/ одежда/мебель. </w:t>
      </w:r>
    </w:p>
    <w:p w:rsidR="00A50A19" w:rsidRDefault="00404F47">
      <w:pPr>
        <w:ind w:left="951" w:right="0"/>
      </w:pPr>
      <w:r>
        <w:t xml:space="preserve">Форма проведения: индивидуальная, подгрупповая. </w:t>
      </w:r>
    </w:p>
    <w:p w:rsidR="00A50A19" w:rsidRDefault="00404F47">
      <w:pPr>
        <w:ind w:left="379" w:right="1353" w:firstLine="562"/>
      </w:pPr>
      <w:r>
        <w:t xml:space="preserve">Задание: «Найди все красное, все круглое, все большое». </w:t>
      </w:r>
      <w:r>
        <w:rPr>
          <w:b/>
          <w:i/>
        </w:rPr>
        <w:t>Образовательная область «Речевое развитие»</w:t>
      </w:r>
      <w:r>
        <w:t xml:space="preserve"> </w:t>
      </w:r>
    </w:p>
    <w:p w:rsidR="00A50A19" w:rsidRDefault="00404F47">
      <w:pPr>
        <w:ind w:left="389" w:right="0"/>
      </w:pPr>
      <w:r>
        <w:rPr>
          <w:b/>
        </w:rPr>
        <w:t xml:space="preserve">1. </w:t>
      </w:r>
      <w:r>
        <w:t xml:space="preserve">Четко произносит все гласные звуки, определяет заданный гласный звук из двух. </w:t>
      </w:r>
    </w:p>
    <w:p w:rsidR="00A50A19" w:rsidRDefault="00404F47">
      <w:pPr>
        <w:ind w:left="389" w:right="0"/>
      </w:pPr>
      <w:r>
        <w:t xml:space="preserve">Методы: проблемная ситуация, наблюдение. </w:t>
      </w:r>
    </w:p>
    <w:p w:rsidR="00A50A19" w:rsidRDefault="00404F47">
      <w:pPr>
        <w:ind w:left="389" w:right="0"/>
      </w:pPr>
      <w:r>
        <w:t xml:space="preserve">Материал: дидактическая игра «Какой звук». </w:t>
      </w:r>
    </w:p>
    <w:p w:rsidR="00A50A19" w:rsidRDefault="00404F47">
      <w:pPr>
        <w:ind w:left="389" w:right="0"/>
      </w:pPr>
      <w:r>
        <w:t xml:space="preserve">Форма проведения: индивидуальная, подгрупповая. </w:t>
      </w:r>
    </w:p>
    <w:p w:rsidR="00A50A19" w:rsidRDefault="00404F47">
      <w:pPr>
        <w:ind w:left="389" w:right="0"/>
      </w:pPr>
      <w:r>
        <w:t xml:space="preserve">Задание: «Повтори за мной — А, </w:t>
      </w:r>
      <w:proofErr w:type="gramStart"/>
      <w:r>
        <w:t>У</w:t>
      </w:r>
      <w:proofErr w:type="gramEnd"/>
      <w:r>
        <w:t xml:space="preserve">, О, Э, Ы. Хлопни тогда, когда услышишь А». </w:t>
      </w:r>
    </w:p>
    <w:p w:rsidR="00A50A19" w:rsidRDefault="00404F47">
      <w:pPr>
        <w:pStyle w:val="2"/>
        <w:ind w:left="384"/>
      </w:pPr>
      <w:r>
        <w:t>Образовательная область «Художественно-эстетическое развитие»</w:t>
      </w:r>
      <w:r>
        <w:rPr>
          <w:b w:val="0"/>
          <w:i w:val="0"/>
        </w:rPr>
        <w:t xml:space="preserve"> </w:t>
      </w:r>
    </w:p>
    <w:p w:rsidR="00A50A19" w:rsidRDefault="00404F47">
      <w:pPr>
        <w:ind w:left="5" w:right="0" w:firstLine="389"/>
      </w:pPr>
      <w:r>
        <w:t xml:space="preserve">1. Создает изображения предметов из готовых фигур. Украшает заготовки из бумаги разной формы. </w:t>
      </w:r>
    </w:p>
    <w:p w:rsidR="00A50A19" w:rsidRDefault="00404F47">
      <w:pPr>
        <w:ind w:left="389" w:right="0"/>
      </w:pPr>
      <w:r>
        <w:t xml:space="preserve">Методы: проблемная ситуация, наблюдение. </w:t>
      </w:r>
    </w:p>
    <w:p w:rsidR="00A50A19" w:rsidRDefault="00404F47">
      <w:pPr>
        <w:ind w:right="0" w:firstLine="365"/>
      </w:pPr>
      <w:r>
        <w:t xml:space="preserve">Материал: геометрические фигуры из бумаги разных цветов и фактур (круг, квадрат, треугольник), заготовка ваза. </w:t>
      </w:r>
    </w:p>
    <w:p w:rsidR="00A50A19" w:rsidRDefault="00404F47">
      <w:pPr>
        <w:ind w:left="389" w:right="0"/>
      </w:pPr>
      <w:r>
        <w:t xml:space="preserve">Форма проведения: подгрупповая. </w:t>
      </w:r>
    </w:p>
    <w:p w:rsidR="00A50A19" w:rsidRDefault="00404F47">
      <w:pPr>
        <w:ind w:left="389" w:right="0"/>
      </w:pPr>
      <w:r>
        <w:t xml:space="preserve">Задание: «Укрась вазу». </w:t>
      </w:r>
    </w:p>
    <w:p w:rsidR="00A50A19" w:rsidRDefault="00404F47">
      <w:pPr>
        <w:pStyle w:val="2"/>
        <w:ind w:left="384"/>
      </w:pPr>
      <w:r>
        <w:t>Образовательная область «Физическое развитие»</w:t>
      </w:r>
      <w:r>
        <w:rPr>
          <w:b w:val="0"/>
          <w:i w:val="0"/>
        </w:rPr>
        <w:t xml:space="preserve"> </w:t>
      </w:r>
    </w:p>
    <w:p w:rsidR="00A50A19" w:rsidRDefault="00404F47">
      <w:pPr>
        <w:ind w:left="0" w:right="0" w:firstLine="398"/>
      </w:pPr>
      <w:r>
        <w:t xml:space="preserve">1. Умеет ходить и бегать, сохраняя равновесие, в разных направлениях по указанию взрослого. </w:t>
      </w:r>
    </w:p>
    <w:p w:rsidR="00A50A19" w:rsidRDefault="00404F47">
      <w:pPr>
        <w:ind w:left="389" w:right="0"/>
      </w:pPr>
      <w:r>
        <w:t xml:space="preserve">Методы: проблемная ситуация, наблюдение в быту и организованной деятельности. </w:t>
      </w:r>
    </w:p>
    <w:p w:rsidR="00A50A19" w:rsidRDefault="00404F47">
      <w:pPr>
        <w:ind w:left="389" w:right="0"/>
      </w:pPr>
      <w:r>
        <w:t xml:space="preserve">Материал: зонтик. </w:t>
      </w:r>
    </w:p>
    <w:p w:rsidR="00A50A19" w:rsidRDefault="00404F47">
      <w:pPr>
        <w:ind w:left="389" w:right="0"/>
      </w:pPr>
      <w:r>
        <w:t xml:space="preserve">Форма проведения: подгрупповая, групповая. </w:t>
      </w:r>
    </w:p>
    <w:p w:rsidR="00A50A19" w:rsidRDefault="00404F47">
      <w:pPr>
        <w:ind w:left="5" w:right="0" w:firstLine="374"/>
      </w:pPr>
      <w:r>
        <w:t xml:space="preserve">Задание: «Сейчас мы будем играть в игру „Солнышко и дождик". Когда я скажу „солнышко", дети бегают. Когда скажу „дождик", дети бегут под зонтик». </w:t>
      </w:r>
    </w:p>
    <w:p w:rsidR="00A50A19" w:rsidRDefault="00404F47">
      <w:pPr>
        <w:spacing w:after="0" w:line="259" w:lineRule="auto"/>
        <w:ind w:left="566" w:right="0" w:firstLine="0"/>
        <w:jc w:val="left"/>
      </w:pPr>
      <w:r>
        <w:t xml:space="preserve"> </w:t>
      </w:r>
    </w:p>
    <w:p w:rsidR="00A50A19" w:rsidRDefault="00404F47">
      <w:pPr>
        <w:spacing w:after="29" w:line="259" w:lineRule="auto"/>
        <w:ind w:left="0" w:right="0" w:firstLine="0"/>
        <w:jc w:val="left"/>
      </w:pPr>
      <w:r>
        <w:lastRenderedPageBreak/>
        <w:t xml:space="preserve"> </w:t>
      </w:r>
    </w:p>
    <w:p w:rsidR="00A50A19" w:rsidRDefault="00404F47">
      <w:pPr>
        <w:pStyle w:val="1"/>
        <w:spacing w:after="11"/>
        <w:ind w:right="453"/>
        <w:jc w:val="center"/>
      </w:pPr>
      <w:r>
        <w:t xml:space="preserve">Примеры описания инструментария по образовательным областям </w:t>
      </w:r>
      <w:proofErr w:type="gramStart"/>
      <w:r>
        <w:t xml:space="preserve">в  </w:t>
      </w:r>
      <w:r>
        <w:rPr>
          <w:i/>
        </w:rPr>
        <w:t>средней</w:t>
      </w:r>
      <w:proofErr w:type="gramEnd"/>
      <w:r>
        <w:rPr>
          <w:i/>
        </w:rPr>
        <w:t xml:space="preserve"> группе</w:t>
      </w:r>
      <w:r>
        <w:rPr>
          <w:b w:val="0"/>
          <w:i/>
        </w:rPr>
        <w:t xml:space="preserve"> </w:t>
      </w:r>
    </w:p>
    <w:p w:rsidR="00A50A19" w:rsidRDefault="00404F47">
      <w:pPr>
        <w:spacing w:after="34" w:line="259" w:lineRule="auto"/>
        <w:ind w:left="0" w:right="0" w:firstLine="0"/>
        <w:jc w:val="left"/>
      </w:pPr>
      <w:r>
        <w:t xml:space="preserve"> </w:t>
      </w:r>
    </w:p>
    <w:p w:rsidR="00A50A19" w:rsidRDefault="00404F47">
      <w:pPr>
        <w:pStyle w:val="2"/>
        <w:ind w:left="384"/>
      </w:pPr>
      <w:r>
        <w:t>Образовательная область «Социально-коммуникативное развитие»</w:t>
      </w:r>
      <w:r>
        <w:rPr>
          <w:b w:val="0"/>
          <w:i w:val="0"/>
        </w:rPr>
        <w:t xml:space="preserve"> </w:t>
      </w:r>
    </w:p>
    <w:p w:rsidR="00A50A19" w:rsidRDefault="00404F47">
      <w:pPr>
        <w:numPr>
          <w:ilvl w:val="0"/>
          <w:numId w:val="4"/>
        </w:numPr>
        <w:ind w:right="1148" w:firstLine="370"/>
      </w:pPr>
      <w:r>
        <w:t xml:space="preserve">Старается соблюдать правила поведения в общественных местах, в об </w:t>
      </w:r>
      <w:proofErr w:type="spellStart"/>
      <w:r>
        <w:t>щении</w:t>
      </w:r>
      <w:proofErr w:type="spellEnd"/>
      <w:r>
        <w:t xml:space="preserve"> со взрослыми и сверстниками, в природе. </w:t>
      </w:r>
    </w:p>
    <w:p w:rsidR="00A50A19" w:rsidRDefault="00404F47">
      <w:pPr>
        <w:ind w:left="389" w:right="0"/>
      </w:pPr>
      <w:r>
        <w:t xml:space="preserve">Методы: наблюдение в быту и в организованной деятельности, проблемная ситуация. </w:t>
      </w:r>
    </w:p>
    <w:p w:rsidR="00A50A19" w:rsidRDefault="00404F47">
      <w:pPr>
        <w:ind w:left="389" w:right="0"/>
      </w:pPr>
      <w:r>
        <w:t xml:space="preserve">Форма проведения: индивидуальная, подгрупповая, групповая. </w:t>
      </w:r>
    </w:p>
    <w:p w:rsidR="00A50A19" w:rsidRDefault="00404F47">
      <w:pPr>
        <w:ind w:left="5" w:right="0" w:firstLine="370"/>
      </w:pPr>
      <w:r>
        <w:t xml:space="preserve">Задание: фиксировать на прогулке, в самостоятельной деятельности стиль поведения и общения ребенка. </w:t>
      </w:r>
    </w:p>
    <w:p w:rsidR="00A50A19" w:rsidRDefault="00404F47">
      <w:pPr>
        <w:ind w:left="389" w:right="290"/>
      </w:pPr>
      <w:r>
        <w:t xml:space="preserve">Материал: игрушки мышка и белка, макет норки на полянке и дерева с дуплом. Задание: «Пригласи Муравья к Белочке в гости». </w:t>
      </w:r>
    </w:p>
    <w:p w:rsidR="00A50A19" w:rsidRDefault="00404F47">
      <w:pPr>
        <w:numPr>
          <w:ilvl w:val="0"/>
          <w:numId w:val="4"/>
        </w:numPr>
        <w:ind w:right="1148" w:firstLine="370"/>
      </w:pPr>
      <w:r>
        <w:t xml:space="preserve">Понимает социальную оценку поступков сверстников или героев ил люстраций, литературных произведений, эмоционально откликается. </w:t>
      </w:r>
    </w:p>
    <w:p w:rsidR="00A50A19" w:rsidRDefault="00404F47">
      <w:pPr>
        <w:ind w:left="15" w:right="0"/>
      </w:pPr>
      <w:r>
        <w:t xml:space="preserve">Методы: беседа, проблемная ситуация. Материал: сказка «Два жадных медвежонка». Форма проведения: индивидуальная, подгрупповая. Задание: «Почему медвежата расстроились? </w:t>
      </w:r>
    </w:p>
    <w:p w:rsidR="00A50A19" w:rsidRDefault="00404F47">
      <w:pPr>
        <w:ind w:left="15" w:right="0"/>
      </w:pPr>
      <w:r>
        <w:t xml:space="preserve">Почему лиса радовалась? Кто поступил правильно? Кто поступил нечестно? Почему?» </w:t>
      </w:r>
    </w:p>
    <w:p w:rsidR="00A50A19" w:rsidRDefault="00404F47">
      <w:pPr>
        <w:numPr>
          <w:ilvl w:val="0"/>
          <w:numId w:val="4"/>
        </w:numPr>
        <w:ind w:right="1148" w:firstLine="370"/>
      </w:pPr>
      <w:r>
        <w:t xml:space="preserve">Имеет представления о мужских и женских профессиях. </w:t>
      </w:r>
    </w:p>
    <w:p w:rsidR="00A50A19" w:rsidRDefault="00404F47">
      <w:pPr>
        <w:ind w:left="389" w:right="0"/>
      </w:pPr>
      <w:r>
        <w:t xml:space="preserve">Методы: проблемная ситуация. </w:t>
      </w:r>
    </w:p>
    <w:p w:rsidR="00A50A19" w:rsidRDefault="00404F47">
      <w:pPr>
        <w:ind w:left="0" w:right="0" w:firstLine="374"/>
      </w:pPr>
      <w:r>
        <w:t xml:space="preserve">Материал: картинки с изображением профессий без указания на пол, атрибуты профессий, кукла-девочка, кукла-мальчик. </w:t>
      </w:r>
    </w:p>
    <w:p w:rsidR="00A50A19" w:rsidRDefault="00404F47">
      <w:pPr>
        <w:ind w:left="389" w:right="0"/>
      </w:pPr>
      <w:r>
        <w:t xml:space="preserve">Форма проведения: индивидуальная, подгрупповая. </w:t>
      </w:r>
    </w:p>
    <w:p w:rsidR="00A50A19" w:rsidRDefault="00404F47">
      <w:pPr>
        <w:spacing w:after="9"/>
        <w:ind w:left="369" w:right="2460" w:hanging="5"/>
        <w:jc w:val="left"/>
      </w:pPr>
      <w:r>
        <w:t xml:space="preserve">Задание: «Разложите картинки так, кто кем мог бы работать. Почему?» </w:t>
      </w:r>
      <w:r>
        <w:rPr>
          <w:b/>
          <w:i/>
        </w:rPr>
        <w:t>Образовательная область «Познавательное развитие»</w:t>
      </w:r>
      <w:r>
        <w:t xml:space="preserve"> 1. Знает свои имя и фамилию, адрес проживания, имена родителей. </w:t>
      </w:r>
    </w:p>
    <w:p w:rsidR="00A50A19" w:rsidRDefault="00404F47">
      <w:pPr>
        <w:ind w:left="389" w:right="0"/>
      </w:pPr>
      <w:r>
        <w:t xml:space="preserve">Методы: беседа. </w:t>
      </w:r>
    </w:p>
    <w:p w:rsidR="00A50A19" w:rsidRDefault="00404F47">
      <w:pPr>
        <w:ind w:left="389" w:right="0"/>
      </w:pPr>
      <w:r>
        <w:t xml:space="preserve">Форма проведения: индивидуальная. </w:t>
      </w:r>
    </w:p>
    <w:p w:rsidR="00A50A19" w:rsidRDefault="00404F47">
      <w:pPr>
        <w:ind w:left="5" w:right="0" w:firstLine="374"/>
      </w:pPr>
      <w:r>
        <w:t xml:space="preserve">Задание: «Скажи, пожалуйста, как тебя зовут? Как твоя фамилия? Где ты живешь? На какой улице? Как зовут папу/маму?» </w:t>
      </w:r>
    </w:p>
    <w:p w:rsidR="00A50A19" w:rsidRDefault="00404F47">
      <w:pPr>
        <w:ind w:left="389" w:right="0"/>
      </w:pPr>
      <w:r>
        <w:t xml:space="preserve">2. Умеет группировать предметы по цвету, размеру, форме, назначению. </w:t>
      </w:r>
    </w:p>
    <w:p w:rsidR="00A50A19" w:rsidRDefault="00404F47">
      <w:pPr>
        <w:ind w:left="389" w:right="0"/>
      </w:pPr>
      <w:r>
        <w:t xml:space="preserve">Методы: проблемная ситуация. </w:t>
      </w:r>
    </w:p>
    <w:p w:rsidR="00A50A19" w:rsidRDefault="00404F47">
      <w:pPr>
        <w:ind w:right="0" w:firstLine="365"/>
      </w:pPr>
      <w:r>
        <w:t xml:space="preserve">Материал: круг, квадрат, треугольник, прямоугольник, овал одного цвета и разного размера, муляжи и картинки овощей, фруктов, кукольная посуда/ одежда/мебель. </w:t>
      </w:r>
    </w:p>
    <w:p w:rsidR="00A50A19" w:rsidRDefault="00404F47">
      <w:pPr>
        <w:ind w:left="389" w:right="0"/>
      </w:pPr>
      <w:r>
        <w:t xml:space="preserve">Форма проведения: индивидуальная, подгрупповая. </w:t>
      </w:r>
    </w:p>
    <w:p w:rsidR="00A50A19" w:rsidRDefault="00404F47">
      <w:pPr>
        <w:ind w:left="389" w:right="0"/>
      </w:pPr>
      <w:r>
        <w:t xml:space="preserve">Задание: «Найди, что к чему подходит по цвету, размеру, форме, назначению». </w:t>
      </w:r>
    </w:p>
    <w:p w:rsidR="00A50A19" w:rsidRDefault="00404F47">
      <w:pPr>
        <w:pStyle w:val="2"/>
        <w:ind w:left="384"/>
      </w:pPr>
      <w:r>
        <w:t>Образовательная область «Речевое развитие»</w:t>
      </w:r>
      <w:r>
        <w:rPr>
          <w:b w:val="0"/>
          <w:i w:val="0"/>
        </w:rPr>
        <w:t xml:space="preserve"> </w:t>
      </w:r>
    </w:p>
    <w:p w:rsidR="00A50A19" w:rsidRDefault="00404F47">
      <w:pPr>
        <w:ind w:left="389" w:right="0"/>
      </w:pPr>
      <w:r>
        <w:t xml:space="preserve">1. Поддерживает беседу, использует все части речи. Понимает и употребляет слова-антонимы. Методы: проблемная ситуация, наблюдение. </w:t>
      </w:r>
    </w:p>
    <w:p w:rsidR="00A50A19" w:rsidRDefault="00404F47">
      <w:pPr>
        <w:ind w:right="0" w:firstLine="365"/>
      </w:pPr>
      <w:r>
        <w:t xml:space="preserve">Материал: опытно-экспериментальная деятельность «Пузырьки воздуха в воде», ситуация ответа детей на вопрос взрослого. </w:t>
      </w:r>
    </w:p>
    <w:p w:rsidR="00A50A19" w:rsidRDefault="00404F47">
      <w:pPr>
        <w:ind w:left="389" w:right="0"/>
      </w:pPr>
      <w:r>
        <w:t xml:space="preserve">Форма проведения: индивидуальная, подгрупповая. </w:t>
      </w:r>
    </w:p>
    <w:p w:rsidR="00A50A19" w:rsidRDefault="00404F47">
      <w:pPr>
        <w:ind w:left="5" w:right="0" w:firstLine="374"/>
      </w:pPr>
      <w:r>
        <w:t xml:space="preserve">Задание: «Как увидеть воздух? Можно подуть в трубочку в стакан с водой. Это пузырьки воздуха. Что легче — воздух или вода? Почему?» </w:t>
      </w:r>
    </w:p>
    <w:p w:rsidR="00A50A19" w:rsidRDefault="00404F47">
      <w:pPr>
        <w:pStyle w:val="2"/>
        <w:ind w:left="384"/>
      </w:pPr>
      <w:r>
        <w:lastRenderedPageBreak/>
        <w:t>Образовательная область «Художественно-эстетическое развитие»</w:t>
      </w:r>
      <w:r>
        <w:rPr>
          <w:b w:val="0"/>
          <w:i w:val="0"/>
        </w:rPr>
        <w:t xml:space="preserve"> </w:t>
      </w:r>
    </w:p>
    <w:p w:rsidR="00A50A19" w:rsidRDefault="00404F47">
      <w:pPr>
        <w:ind w:right="0" w:firstLine="394"/>
      </w:pPr>
      <w:r>
        <w:t xml:space="preserve">1. Узнает песни по мелодии. Может петь протяжно, четко произносить слова; вместе с другими детьми — начинать и заканчивать пение. </w:t>
      </w:r>
    </w:p>
    <w:p w:rsidR="00A50A19" w:rsidRDefault="00404F47">
      <w:pPr>
        <w:ind w:left="389" w:right="0"/>
      </w:pPr>
      <w:r>
        <w:t xml:space="preserve">Методы: проблемная ситуация, наблюдение. </w:t>
      </w:r>
    </w:p>
    <w:p w:rsidR="00A50A19" w:rsidRDefault="00404F47">
      <w:pPr>
        <w:ind w:left="389" w:right="0"/>
      </w:pPr>
      <w:r>
        <w:t xml:space="preserve">Материал: ситуация пения детьми знакомой песни (на выбор). </w:t>
      </w:r>
    </w:p>
    <w:p w:rsidR="00A50A19" w:rsidRDefault="00404F47">
      <w:pPr>
        <w:ind w:left="389" w:right="0"/>
      </w:pPr>
      <w:r>
        <w:t xml:space="preserve">Форма проведения: подгрупповая, групповая. </w:t>
      </w:r>
    </w:p>
    <w:p w:rsidR="00A50A19" w:rsidRDefault="00404F47">
      <w:pPr>
        <w:ind w:left="389" w:right="2784"/>
      </w:pPr>
      <w:r>
        <w:t xml:space="preserve">Задание: «Сейчас все вместе будем петь песню». </w:t>
      </w:r>
      <w:r>
        <w:rPr>
          <w:b/>
          <w:i/>
        </w:rPr>
        <w:t>Образовательная область «Физическое развитие»</w:t>
      </w:r>
      <w:r>
        <w:t xml:space="preserve"> </w:t>
      </w:r>
    </w:p>
    <w:p w:rsidR="00A50A19" w:rsidRDefault="00404F47">
      <w:pPr>
        <w:ind w:right="0" w:firstLine="398"/>
      </w:pPr>
      <w:r>
        <w:t xml:space="preserve">1. Ловит мяч с расстояния. Метает мяч разными способами правой и левой руками, отбивает о пол. </w:t>
      </w:r>
    </w:p>
    <w:p w:rsidR="00A50A19" w:rsidRDefault="00404F47">
      <w:pPr>
        <w:ind w:left="389" w:right="0"/>
      </w:pPr>
      <w:r>
        <w:t xml:space="preserve">Методы: проблемная ситуация, наблюдение в быту и организованной деятельности. </w:t>
      </w:r>
    </w:p>
    <w:p w:rsidR="00A50A19" w:rsidRDefault="00404F47">
      <w:pPr>
        <w:ind w:left="389" w:right="0"/>
      </w:pPr>
      <w:r>
        <w:t xml:space="preserve">Материал: мяч, корзина, стойка-цель. </w:t>
      </w:r>
    </w:p>
    <w:p w:rsidR="00A50A19" w:rsidRDefault="00404F47">
      <w:pPr>
        <w:ind w:left="389" w:right="0"/>
      </w:pPr>
      <w:r>
        <w:t xml:space="preserve">Форма проведения: индивидуальная, подгрупповая. </w:t>
      </w:r>
    </w:p>
    <w:p w:rsidR="00A50A19" w:rsidRDefault="00404F47">
      <w:pPr>
        <w:ind w:left="19" w:right="0" w:firstLine="360"/>
      </w:pPr>
      <w:r>
        <w:t>Задание: «Попади в корзину мячом правой рукой, потом</w:t>
      </w:r>
      <w:r>
        <w:rPr>
          <w:b/>
        </w:rPr>
        <w:t xml:space="preserve"> </w:t>
      </w:r>
      <w:r>
        <w:t xml:space="preserve">левой рукой. Теперь попробуем попасть в стойку-цель. Теперь играем в игру «Лови мяч и отбивай»». </w:t>
      </w:r>
    </w:p>
    <w:p w:rsidR="00A50A19" w:rsidRDefault="00404F47">
      <w:pPr>
        <w:spacing w:after="0" w:line="259" w:lineRule="auto"/>
        <w:ind w:left="379" w:right="0" w:firstLine="0"/>
        <w:jc w:val="left"/>
      </w:pPr>
      <w:r>
        <w:t xml:space="preserve"> </w:t>
      </w:r>
    </w:p>
    <w:p w:rsidR="00A50A19" w:rsidRDefault="00404F47">
      <w:pPr>
        <w:spacing w:after="34" w:line="259" w:lineRule="auto"/>
        <w:ind w:left="0" w:right="0" w:firstLine="0"/>
        <w:jc w:val="left"/>
      </w:pPr>
      <w:r>
        <w:t xml:space="preserve"> </w:t>
      </w:r>
    </w:p>
    <w:p w:rsidR="00A50A19" w:rsidRDefault="00404F47">
      <w:pPr>
        <w:pStyle w:val="1"/>
        <w:ind w:left="4254" w:right="127" w:hanging="2929"/>
      </w:pPr>
      <w:r>
        <w:t xml:space="preserve">Примеры описания инструментария по образовательным областям в </w:t>
      </w:r>
      <w:r>
        <w:rPr>
          <w:i/>
        </w:rPr>
        <w:t>старшей группе</w:t>
      </w:r>
      <w:r>
        <w:rPr>
          <w:b w:val="0"/>
          <w:i/>
        </w:rPr>
        <w:t xml:space="preserve"> </w:t>
      </w:r>
    </w:p>
    <w:p w:rsidR="00A50A19" w:rsidRDefault="00404F47">
      <w:pPr>
        <w:spacing w:after="28" w:line="259" w:lineRule="auto"/>
        <w:ind w:left="0" w:right="0" w:firstLine="0"/>
        <w:jc w:val="left"/>
      </w:pPr>
      <w:r>
        <w:t xml:space="preserve"> </w:t>
      </w:r>
    </w:p>
    <w:p w:rsidR="00A50A19" w:rsidRDefault="00404F47">
      <w:pPr>
        <w:pStyle w:val="2"/>
        <w:ind w:left="384"/>
      </w:pPr>
      <w:r>
        <w:t>Образовательная область «Социально-коммуникативное развитие»</w:t>
      </w:r>
      <w:r>
        <w:rPr>
          <w:b w:val="0"/>
          <w:i w:val="0"/>
        </w:rPr>
        <w:t xml:space="preserve"> </w:t>
      </w:r>
    </w:p>
    <w:p w:rsidR="00A50A19" w:rsidRDefault="00404F47">
      <w:pPr>
        <w:numPr>
          <w:ilvl w:val="0"/>
          <w:numId w:val="5"/>
        </w:numPr>
        <w:ind w:right="0" w:firstLine="389"/>
      </w:pPr>
      <w:r>
        <w:t xml:space="preserve">Старается соблюдать правила поведения в общественных местах, в об </w:t>
      </w:r>
      <w:proofErr w:type="spellStart"/>
      <w:r>
        <w:t>щении</w:t>
      </w:r>
      <w:proofErr w:type="spellEnd"/>
      <w:r>
        <w:t xml:space="preserve"> со взрослыми и сверстниками, в природе. </w:t>
      </w:r>
    </w:p>
    <w:p w:rsidR="00A50A19" w:rsidRDefault="00404F47">
      <w:pPr>
        <w:ind w:left="389" w:right="0"/>
      </w:pPr>
      <w:r>
        <w:t xml:space="preserve">Методы: наблюдение в быту и в организованной деятельности, проблемная ситуация. </w:t>
      </w:r>
    </w:p>
    <w:p w:rsidR="00A50A19" w:rsidRDefault="00404F47">
      <w:pPr>
        <w:ind w:left="389" w:right="0"/>
      </w:pPr>
      <w:r>
        <w:t xml:space="preserve">Форма проведения: индивидуальная, подгрупповая, групповая. </w:t>
      </w:r>
    </w:p>
    <w:p w:rsidR="00A50A19" w:rsidRDefault="00404F47">
      <w:pPr>
        <w:ind w:left="5" w:right="0" w:firstLine="365"/>
      </w:pPr>
      <w:r>
        <w:t xml:space="preserve">Задание: фиксировать на прогулке, в самостоятельной деятельности стиль поведения и общения ребенка. </w:t>
      </w:r>
    </w:p>
    <w:p w:rsidR="00A50A19" w:rsidRDefault="00404F47">
      <w:pPr>
        <w:ind w:left="389" w:right="0"/>
      </w:pPr>
      <w:r>
        <w:t xml:space="preserve">Материал: игрушки Муравей и Белка, макет леса с муравейником и дерева с дуплом. </w:t>
      </w:r>
    </w:p>
    <w:p w:rsidR="00A50A19" w:rsidRDefault="00404F47">
      <w:pPr>
        <w:ind w:left="389" w:right="0"/>
      </w:pPr>
      <w:r>
        <w:t xml:space="preserve">Задание: «Пригласи Муравья к Белочке в гости». </w:t>
      </w:r>
    </w:p>
    <w:p w:rsidR="00A50A19" w:rsidRDefault="00404F47">
      <w:pPr>
        <w:numPr>
          <w:ilvl w:val="0"/>
          <w:numId w:val="5"/>
        </w:numPr>
        <w:ind w:right="0" w:firstLine="389"/>
      </w:pPr>
      <w:r>
        <w:t xml:space="preserve">Может дать нравственную оценку своим и чужим поступкам/действиям. </w:t>
      </w:r>
    </w:p>
    <w:p w:rsidR="00A50A19" w:rsidRDefault="00404F47">
      <w:pPr>
        <w:ind w:left="389" w:right="0"/>
      </w:pPr>
      <w:r>
        <w:t xml:space="preserve">Методы: беседа, проблемная ситуация. </w:t>
      </w:r>
    </w:p>
    <w:p w:rsidR="00A50A19" w:rsidRDefault="00404F47">
      <w:pPr>
        <w:ind w:left="389" w:right="0"/>
      </w:pPr>
      <w:r>
        <w:t xml:space="preserve">Материал: случившаяся ссора детей.  </w:t>
      </w:r>
    </w:p>
    <w:p w:rsidR="00A50A19" w:rsidRDefault="00404F47">
      <w:pPr>
        <w:ind w:left="389" w:right="0"/>
      </w:pPr>
      <w:r>
        <w:t xml:space="preserve">Форма проведения: подгрупповая. </w:t>
      </w:r>
    </w:p>
    <w:p w:rsidR="00A50A19" w:rsidRDefault="00404F47">
      <w:pPr>
        <w:ind w:left="0" w:right="0" w:firstLine="374"/>
      </w:pPr>
      <w:r>
        <w:t xml:space="preserve">Задание: «Что у тебя случилось, почему вы поссорились? Что чувствуешь ты? Почему ты рассердился? Почему он плачет?» </w:t>
      </w:r>
    </w:p>
    <w:p w:rsidR="00A50A19" w:rsidRDefault="00404F47">
      <w:pPr>
        <w:numPr>
          <w:ilvl w:val="0"/>
          <w:numId w:val="5"/>
        </w:numPr>
        <w:ind w:right="0" w:firstLine="389"/>
      </w:pPr>
      <w:r>
        <w:t xml:space="preserve">Имеет предпочтение в игре, выборе видов труда и творчества. </w:t>
      </w:r>
    </w:p>
    <w:p w:rsidR="00A50A19" w:rsidRDefault="00404F47">
      <w:pPr>
        <w:ind w:left="389" w:right="0"/>
      </w:pPr>
      <w:r>
        <w:t xml:space="preserve">Методы: наблюдение (многократно). </w:t>
      </w:r>
    </w:p>
    <w:p w:rsidR="00A50A19" w:rsidRDefault="00404F47">
      <w:pPr>
        <w:ind w:left="0" w:right="0" w:firstLine="374"/>
      </w:pPr>
      <w:r>
        <w:t xml:space="preserve">Материал: необходимые материалы для труда на участке, в уголке природы, </w:t>
      </w:r>
      <w:r>
        <w:rPr>
          <w:b/>
        </w:rPr>
        <w:t xml:space="preserve">в </w:t>
      </w:r>
      <w:r>
        <w:t xml:space="preserve">игровой комнате, материалы для рисования, лепки, аппликации, конструирования, различные настольно-печатные игры. </w:t>
      </w:r>
    </w:p>
    <w:p w:rsidR="00A50A19" w:rsidRDefault="00404F47">
      <w:pPr>
        <w:ind w:left="389" w:right="0"/>
      </w:pPr>
      <w:r>
        <w:t xml:space="preserve">Форма проведения: индивидуальная, групповая. </w:t>
      </w:r>
    </w:p>
    <w:p w:rsidR="00A50A19" w:rsidRDefault="00404F47">
      <w:pPr>
        <w:ind w:left="389" w:right="0"/>
      </w:pPr>
      <w:r>
        <w:t xml:space="preserve">Задание: «Выберите себе то, чем бы хотели сейчас заниматься». </w:t>
      </w:r>
    </w:p>
    <w:p w:rsidR="00A50A19" w:rsidRDefault="00404F47">
      <w:pPr>
        <w:pStyle w:val="2"/>
        <w:ind w:left="384"/>
      </w:pPr>
      <w:r>
        <w:t>Образовательная область «Познавательное развитие»</w:t>
      </w:r>
      <w:r>
        <w:rPr>
          <w:b w:val="0"/>
          <w:i w:val="0"/>
        </w:rPr>
        <w:t xml:space="preserve"> </w:t>
      </w:r>
    </w:p>
    <w:p w:rsidR="00A50A19" w:rsidRDefault="00404F47">
      <w:pPr>
        <w:numPr>
          <w:ilvl w:val="0"/>
          <w:numId w:val="6"/>
        </w:numPr>
        <w:ind w:right="1211"/>
      </w:pPr>
      <w:r>
        <w:t xml:space="preserve">Знает свои имя и фамилию, адрес проживания, имена и фамилии родителей, их профессию. Методы: беседа. </w:t>
      </w:r>
    </w:p>
    <w:p w:rsidR="00A50A19" w:rsidRDefault="00404F47">
      <w:pPr>
        <w:ind w:left="389" w:right="0"/>
      </w:pPr>
      <w:r>
        <w:lastRenderedPageBreak/>
        <w:t xml:space="preserve">Форма проведения: индивидуальная. </w:t>
      </w:r>
    </w:p>
    <w:p w:rsidR="00A50A19" w:rsidRDefault="00404F47">
      <w:pPr>
        <w:ind w:left="0" w:right="0" w:firstLine="370"/>
      </w:pPr>
      <w:r>
        <w:t xml:space="preserve">Задание: «Скажи, пожалуйста, как тебя зовут? Как твоя фамилия? Где ты живешь? На какой улице? Как зовут папу/маму? Кем они работают?» </w:t>
      </w:r>
    </w:p>
    <w:p w:rsidR="00A50A19" w:rsidRDefault="00404F47">
      <w:pPr>
        <w:numPr>
          <w:ilvl w:val="0"/>
          <w:numId w:val="6"/>
        </w:numPr>
        <w:ind w:right="1211"/>
      </w:pPr>
      <w:r>
        <w:t xml:space="preserve">Различает круг, квадрат, треугольник, прямоугольник, овал. Соотносит объемные и плоскостные фигуры. </w:t>
      </w:r>
    </w:p>
    <w:p w:rsidR="00A50A19" w:rsidRDefault="00404F47">
      <w:pPr>
        <w:ind w:left="389" w:right="0"/>
      </w:pPr>
      <w:r>
        <w:t xml:space="preserve">Методы: проблемная ситуация. </w:t>
      </w:r>
    </w:p>
    <w:p w:rsidR="00A50A19" w:rsidRDefault="00404F47">
      <w:pPr>
        <w:ind w:left="5" w:right="0" w:firstLine="370"/>
      </w:pPr>
      <w:r>
        <w:t xml:space="preserve">Материал: круг, квадрат, треугольник, прямоугольник, овал одного цвета и разного размера, шар, цилиндр, куб разного размера. </w:t>
      </w:r>
    </w:p>
    <w:p w:rsidR="00A50A19" w:rsidRDefault="00404F47">
      <w:pPr>
        <w:spacing w:after="9"/>
        <w:ind w:left="369" w:right="3474" w:hanging="5"/>
        <w:jc w:val="left"/>
      </w:pPr>
      <w:r>
        <w:t xml:space="preserve">Форма проведения: индивидуальная, подгрупповая. Задание: «Найди, что к чему подходит по форме». </w:t>
      </w:r>
      <w:r>
        <w:rPr>
          <w:b/>
          <w:i/>
        </w:rPr>
        <w:t>Образовательная область «Речевое развитие»</w:t>
      </w:r>
      <w:r>
        <w:t xml:space="preserve"> </w:t>
      </w:r>
    </w:p>
    <w:p w:rsidR="00A50A19" w:rsidRDefault="00404F47">
      <w:pPr>
        <w:ind w:left="0" w:right="0" w:firstLine="394"/>
      </w:pPr>
      <w:r>
        <w:t xml:space="preserve">1. Поддерживает беседу, высказывает свою точку зрения, согласие/несогласие, использует все части речи. Подбирает к существительному прилагательные, умеет подбирать синонимы. </w:t>
      </w:r>
    </w:p>
    <w:p w:rsidR="00A50A19" w:rsidRDefault="00404F47">
      <w:pPr>
        <w:ind w:left="389" w:right="0"/>
      </w:pPr>
      <w:r>
        <w:t xml:space="preserve">Методы: проблемная ситуация, наблюдение. </w:t>
      </w:r>
    </w:p>
    <w:p w:rsidR="00A50A19" w:rsidRDefault="00404F47">
      <w:pPr>
        <w:ind w:left="389" w:right="0"/>
      </w:pPr>
      <w:r>
        <w:t xml:space="preserve">Материал: сюжетная картина «Дети в песочнице», ситуация ответа детей на вопрос взрослого. </w:t>
      </w:r>
    </w:p>
    <w:p w:rsidR="00A50A19" w:rsidRDefault="00404F47">
      <w:pPr>
        <w:ind w:left="389" w:right="0"/>
      </w:pPr>
      <w:r>
        <w:t xml:space="preserve">Форма проведения: индивидуальная, подгрупповая. </w:t>
      </w:r>
    </w:p>
    <w:p w:rsidR="00A50A19" w:rsidRDefault="00404F47">
      <w:pPr>
        <w:ind w:left="5" w:right="0" w:firstLine="374"/>
      </w:pPr>
      <w:r>
        <w:t xml:space="preserve">Задание: «Что делают дети? Как ты думаешь, что чувствует ребенок </w:t>
      </w:r>
      <w:r>
        <w:rPr>
          <w:b/>
        </w:rPr>
        <w:t xml:space="preserve">в </w:t>
      </w:r>
      <w:r>
        <w:t xml:space="preserve">полосатой кепке? Я думаю, что он радуется. Почему ты так думаешь? Как про него можно сказать, какой он?» </w:t>
      </w:r>
    </w:p>
    <w:p w:rsidR="00A50A19" w:rsidRDefault="00404F47">
      <w:pPr>
        <w:spacing w:after="9"/>
        <w:ind w:left="369" w:right="1735" w:hanging="5"/>
        <w:jc w:val="left"/>
      </w:pPr>
      <w:r>
        <w:rPr>
          <w:b/>
          <w:i/>
        </w:rPr>
        <w:t>Образовательная область «Художественно-эстетическое развитие»</w:t>
      </w:r>
      <w:r>
        <w:t xml:space="preserve"> 1. Правильно держит ножницы, использует разнообразные приемы вырезания. Методы: проблемная ситуация, наблюдение. </w:t>
      </w:r>
    </w:p>
    <w:p w:rsidR="00A50A19" w:rsidRDefault="00404F47">
      <w:pPr>
        <w:ind w:left="389" w:right="0"/>
      </w:pPr>
      <w:r>
        <w:t xml:space="preserve">Материал: ножницы, листы бумаги с нарисованными контурами. </w:t>
      </w:r>
    </w:p>
    <w:p w:rsidR="00A50A19" w:rsidRDefault="00404F47">
      <w:pPr>
        <w:ind w:left="389" w:right="0"/>
      </w:pPr>
      <w:r>
        <w:t xml:space="preserve">Форма проведения: индивидуальная, подгрупповая. </w:t>
      </w:r>
    </w:p>
    <w:p w:rsidR="00A50A19" w:rsidRDefault="00404F47">
      <w:pPr>
        <w:ind w:left="389" w:right="0"/>
      </w:pPr>
      <w:r>
        <w:t xml:space="preserve">Задание: «Вырежи так, как нарисовано». </w:t>
      </w:r>
    </w:p>
    <w:p w:rsidR="00A50A19" w:rsidRDefault="00404F47">
      <w:pPr>
        <w:pStyle w:val="2"/>
        <w:ind w:left="384"/>
      </w:pPr>
      <w:r>
        <w:t>Образовательная область «Физическое развитие»</w:t>
      </w:r>
      <w:r>
        <w:rPr>
          <w:b w:val="0"/>
          <w:i w:val="0"/>
        </w:rPr>
        <w:t xml:space="preserve"> </w:t>
      </w:r>
    </w:p>
    <w:p w:rsidR="00A50A19" w:rsidRDefault="00404F47">
      <w:pPr>
        <w:ind w:left="5" w:right="0" w:firstLine="398"/>
      </w:pPr>
      <w:r>
        <w:t xml:space="preserve">1. Умеет метать предметы правой и левой руками в вертикальную и горизонтальную цель, отбивает и ловит мяч. </w:t>
      </w:r>
    </w:p>
    <w:p w:rsidR="00A50A19" w:rsidRDefault="00404F47">
      <w:pPr>
        <w:ind w:left="389" w:right="0"/>
      </w:pPr>
      <w:r>
        <w:t xml:space="preserve">Методы: проблемная ситуация, наблюдение в быту и организованной деятельности. </w:t>
      </w:r>
    </w:p>
    <w:p w:rsidR="00A50A19" w:rsidRDefault="00404F47">
      <w:pPr>
        <w:ind w:left="389" w:right="0"/>
      </w:pPr>
      <w:r>
        <w:t xml:space="preserve">Материал: мяч, корзина, стойка-цель. </w:t>
      </w:r>
    </w:p>
    <w:p w:rsidR="00A50A19" w:rsidRDefault="00404F47">
      <w:pPr>
        <w:ind w:left="389" w:right="0"/>
      </w:pPr>
      <w:r>
        <w:t xml:space="preserve">Форма проведения: индивидуальная, подгрупповая. </w:t>
      </w:r>
    </w:p>
    <w:p w:rsidR="00A50A19" w:rsidRDefault="00404F47">
      <w:pPr>
        <w:ind w:right="0" w:firstLine="370"/>
      </w:pPr>
      <w:r>
        <w:t xml:space="preserve">Задание: «Попади в корзину мячом правой рукой, потом левой рукой. Теперь попробуем попасть в стойку-цель. Теперь играем в игру „Лови мяч и отбивай". </w:t>
      </w:r>
    </w:p>
    <w:p w:rsidR="00A50A19" w:rsidRDefault="00404F47">
      <w:pPr>
        <w:spacing w:after="0" w:line="259" w:lineRule="auto"/>
        <w:ind w:left="586" w:right="0" w:firstLine="0"/>
        <w:jc w:val="left"/>
      </w:pPr>
      <w:r>
        <w:rPr>
          <w:b/>
        </w:rPr>
        <w:t xml:space="preserve"> </w:t>
      </w:r>
    </w:p>
    <w:p w:rsidR="00A50A19" w:rsidRDefault="00404F47">
      <w:pPr>
        <w:pStyle w:val="1"/>
        <w:ind w:left="1158" w:right="127" w:hanging="572"/>
      </w:pPr>
      <w:r>
        <w:t>Примеры описания инструментария по образовательным областям в подготовительной к школе группе</w:t>
      </w:r>
      <w:r>
        <w:rPr>
          <w:b w:val="0"/>
        </w:rPr>
        <w:t xml:space="preserve"> </w:t>
      </w:r>
    </w:p>
    <w:p w:rsidR="00A50A19" w:rsidRDefault="00404F47">
      <w:pPr>
        <w:pStyle w:val="2"/>
        <w:ind w:left="384"/>
      </w:pPr>
      <w:r>
        <w:t>Образовательная область «Социально-коммуникативное развитие»</w:t>
      </w:r>
      <w:r>
        <w:rPr>
          <w:b w:val="0"/>
          <w:i w:val="0"/>
        </w:rPr>
        <w:t xml:space="preserve"> </w:t>
      </w:r>
    </w:p>
    <w:p w:rsidR="00A50A19" w:rsidRDefault="00404F47">
      <w:pPr>
        <w:numPr>
          <w:ilvl w:val="0"/>
          <w:numId w:val="7"/>
        </w:numPr>
        <w:ind w:right="1680" w:firstLine="374"/>
      </w:pPr>
      <w:r>
        <w:t xml:space="preserve">Внимательно слушает взрослого, может действовать по правилу и об </w:t>
      </w:r>
      <w:proofErr w:type="spellStart"/>
      <w:r>
        <w:t>разцу</w:t>
      </w:r>
      <w:proofErr w:type="spellEnd"/>
      <w:r>
        <w:t xml:space="preserve">, правильно оценивает результат. </w:t>
      </w:r>
    </w:p>
    <w:p w:rsidR="00A50A19" w:rsidRDefault="00404F47">
      <w:pPr>
        <w:ind w:left="389" w:right="0"/>
      </w:pPr>
      <w:r>
        <w:t xml:space="preserve">Методы: наблюдение в быту и в организованной деятельности, проблемная ситуация. </w:t>
      </w:r>
    </w:p>
    <w:p w:rsidR="00A50A19" w:rsidRDefault="00404F47">
      <w:pPr>
        <w:ind w:left="389" w:right="0"/>
      </w:pPr>
      <w:r>
        <w:t xml:space="preserve">Материал: развивающая игра «Сложи узор», схема выкладывания. </w:t>
      </w:r>
    </w:p>
    <w:p w:rsidR="00A50A19" w:rsidRDefault="00404F47">
      <w:pPr>
        <w:ind w:left="389" w:right="0"/>
      </w:pPr>
      <w:r>
        <w:t xml:space="preserve">Форма проведения: индивидуальная, подгрупповая. </w:t>
      </w:r>
    </w:p>
    <w:p w:rsidR="00A50A19" w:rsidRDefault="00404F47">
      <w:pPr>
        <w:ind w:right="0" w:firstLine="365"/>
      </w:pPr>
      <w:r>
        <w:t xml:space="preserve">Задание: «Выложи, пожалуйста, такого краба </w:t>
      </w:r>
      <w:r>
        <w:rPr>
          <w:i/>
        </w:rPr>
        <w:t xml:space="preserve">{показываем схему выкладывания). </w:t>
      </w:r>
      <w:r>
        <w:t xml:space="preserve">Как ты думаешь, у тебя получился такой же краб? И по цвету, и по форме?» </w:t>
      </w:r>
    </w:p>
    <w:p w:rsidR="00A50A19" w:rsidRDefault="00404F47">
      <w:pPr>
        <w:ind w:right="0" w:firstLine="365"/>
      </w:pPr>
      <w:r>
        <w:t xml:space="preserve">Материал: одежда ребенка, шкафчик для одежды, схема складывания одежды в шкафчик (на верхней полке, на нижней полке). </w:t>
      </w:r>
    </w:p>
    <w:p w:rsidR="00A50A19" w:rsidRDefault="00404F47">
      <w:pPr>
        <w:ind w:left="389" w:right="0"/>
      </w:pPr>
      <w:r>
        <w:lastRenderedPageBreak/>
        <w:t xml:space="preserve">Форма проведения: групповая. </w:t>
      </w:r>
    </w:p>
    <w:p w:rsidR="00A50A19" w:rsidRDefault="00404F47">
      <w:pPr>
        <w:ind w:right="0" w:firstLine="370"/>
      </w:pPr>
      <w:r>
        <w:t xml:space="preserve">Задание: «Через 10 минут у нас будет проверка ваших шкафчиков, приедут Незнайка и Дюймовочка. Пожалуйста, сложите одежду в шкафчик так, как нарисовано на схеме». </w:t>
      </w:r>
    </w:p>
    <w:p w:rsidR="00A50A19" w:rsidRDefault="00404F47">
      <w:pPr>
        <w:numPr>
          <w:ilvl w:val="0"/>
          <w:numId w:val="7"/>
        </w:numPr>
        <w:ind w:right="1680" w:firstLine="374"/>
      </w:pPr>
      <w:r>
        <w:t>Может дать нравственную оценку своим и чужим поступкам/</w:t>
      </w:r>
      <w:proofErr w:type="spellStart"/>
      <w:r>
        <w:t>действи</w:t>
      </w:r>
      <w:proofErr w:type="spellEnd"/>
      <w:r>
        <w:t xml:space="preserve"> ям, в том числе изображенным. </w:t>
      </w:r>
    </w:p>
    <w:p w:rsidR="00A50A19" w:rsidRDefault="00404F47">
      <w:pPr>
        <w:ind w:left="389" w:right="0"/>
      </w:pPr>
      <w:r>
        <w:t xml:space="preserve">Методы: беседа, проблемная ситуация. </w:t>
      </w:r>
    </w:p>
    <w:p w:rsidR="00A50A19" w:rsidRDefault="00404F47">
      <w:pPr>
        <w:ind w:left="5" w:right="0" w:firstLine="370"/>
      </w:pPr>
      <w:r>
        <w:t xml:space="preserve">Материал: картина с изображением ссоры детей (картину приложить или указать источник и точное название картины). </w:t>
      </w:r>
    </w:p>
    <w:p w:rsidR="00A50A19" w:rsidRDefault="00404F47">
      <w:pPr>
        <w:ind w:left="389" w:right="0"/>
      </w:pPr>
      <w:r>
        <w:t xml:space="preserve">Форма проведения: подгрупповая. </w:t>
      </w:r>
    </w:p>
    <w:p w:rsidR="00A50A19" w:rsidRDefault="00404F47">
      <w:pPr>
        <w:ind w:left="5" w:right="0" w:firstLine="374"/>
      </w:pPr>
      <w:r>
        <w:t xml:space="preserve">Задание: «Что изображено на картине? Что чувствует мальчик и девочка? Почему мальчик рассердился? Почему девочка плачет?» </w:t>
      </w:r>
    </w:p>
    <w:p w:rsidR="00A50A19" w:rsidRDefault="00404F47">
      <w:pPr>
        <w:numPr>
          <w:ilvl w:val="0"/>
          <w:numId w:val="7"/>
        </w:numPr>
        <w:ind w:right="1680" w:firstLine="374"/>
      </w:pPr>
      <w:r>
        <w:t xml:space="preserve">Договаривается и принимает роль в игре со сверстниками, соблюдает ролевое поведение, проявляет инициативу в игре, обогащает сюжет. </w:t>
      </w:r>
    </w:p>
    <w:p w:rsidR="00A50A19" w:rsidRDefault="00404F47">
      <w:pPr>
        <w:ind w:left="389" w:right="0"/>
      </w:pPr>
      <w:r>
        <w:t xml:space="preserve">Методы: проблемная ситуация, наблюдение. </w:t>
      </w:r>
    </w:p>
    <w:p w:rsidR="00A50A19" w:rsidRDefault="00404F47">
      <w:pPr>
        <w:ind w:left="389" w:right="0"/>
      </w:pPr>
      <w:r>
        <w:t xml:space="preserve">Материал: атрибуты к сюжетно-ролевой игре «Больница». </w:t>
      </w:r>
    </w:p>
    <w:p w:rsidR="00A50A19" w:rsidRDefault="00404F47">
      <w:pPr>
        <w:ind w:left="389" w:right="0"/>
      </w:pPr>
      <w:r>
        <w:t xml:space="preserve">Форма проведения: подгрупповая. </w:t>
      </w:r>
    </w:p>
    <w:p w:rsidR="00A50A19" w:rsidRDefault="00404F47">
      <w:pPr>
        <w:ind w:right="0" w:firstLine="370"/>
      </w:pPr>
      <w:r>
        <w:t xml:space="preserve">Задание: «Ребята, мы будем играть в „больницу". Кто хочет кем быть? Выбирайте необходимое для себя. Кто что будет делать?» </w:t>
      </w:r>
    </w:p>
    <w:p w:rsidR="00A50A19" w:rsidRDefault="00404F47">
      <w:pPr>
        <w:pStyle w:val="2"/>
        <w:ind w:left="384"/>
      </w:pPr>
      <w:r>
        <w:t>Образовательная область «Познавательное развитие»</w:t>
      </w:r>
      <w:r>
        <w:rPr>
          <w:b w:val="0"/>
          <w:i w:val="0"/>
        </w:rPr>
        <w:t xml:space="preserve"> </w:t>
      </w:r>
    </w:p>
    <w:p w:rsidR="00A50A19" w:rsidRDefault="00404F47">
      <w:pPr>
        <w:numPr>
          <w:ilvl w:val="0"/>
          <w:numId w:val="8"/>
        </w:numPr>
        <w:ind w:right="194"/>
      </w:pPr>
      <w:r>
        <w:t xml:space="preserve">Проявляет познавательный интерес в быту и в организованной деятельности, ищет способы определения свойств незнакомых предметов. </w:t>
      </w:r>
    </w:p>
    <w:p w:rsidR="00A50A19" w:rsidRDefault="00404F47">
      <w:pPr>
        <w:ind w:left="389" w:right="4395"/>
      </w:pPr>
      <w:r>
        <w:t xml:space="preserve">Методы: наблюдение, проблемная ситуация. Форма проведения: индивидуальная. </w:t>
      </w:r>
    </w:p>
    <w:p w:rsidR="00A50A19" w:rsidRDefault="00404F47">
      <w:pPr>
        <w:spacing w:after="0" w:line="259" w:lineRule="auto"/>
        <w:ind w:left="379" w:right="0" w:firstLine="0"/>
        <w:jc w:val="left"/>
      </w:pPr>
      <w:r>
        <w:t xml:space="preserve"> </w:t>
      </w:r>
    </w:p>
    <w:p w:rsidR="00A50A19" w:rsidRDefault="00404F47">
      <w:pPr>
        <w:spacing w:after="9"/>
        <w:ind w:left="5" w:right="0" w:hanging="5"/>
        <w:jc w:val="left"/>
      </w:pPr>
      <w:r>
        <w:t xml:space="preserve">Материал: фонарик необычной формы с динамо машиной для подзарядки. Задание: Положить в группе до прихода детей. Когда ребенок найдет и поинтересуется: «Что это такое и как работает?», предложить самому подумать. </w:t>
      </w:r>
    </w:p>
    <w:p w:rsidR="00A50A19" w:rsidRDefault="00404F47">
      <w:pPr>
        <w:numPr>
          <w:ilvl w:val="0"/>
          <w:numId w:val="8"/>
        </w:numPr>
        <w:ind w:right="194"/>
      </w:pPr>
      <w:r>
        <w:t xml:space="preserve">Знает способы измерения величины: длины, массы. Пользуется условной меркой. Методы: проблемная ситуация, наблюдение. </w:t>
      </w:r>
    </w:p>
    <w:p w:rsidR="00A50A19" w:rsidRDefault="00404F47">
      <w:pPr>
        <w:ind w:left="389" w:right="0"/>
      </w:pPr>
      <w:r>
        <w:t xml:space="preserve">Материал: условная мерка, весы, линейка, мерный стаканчик, большой и маленький мячи. </w:t>
      </w:r>
    </w:p>
    <w:p w:rsidR="00A50A19" w:rsidRDefault="00404F47">
      <w:pPr>
        <w:ind w:left="389" w:right="0"/>
      </w:pPr>
      <w:r>
        <w:t xml:space="preserve">Форма проведения: индивидуальная, подгрупповая. </w:t>
      </w:r>
    </w:p>
    <w:p w:rsidR="00A50A19" w:rsidRDefault="00404F47">
      <w:pPr>
        <w:ind w:left="389" w:right="0"/>
      </w:pPr>
      <w:r>
        <w:t xml:space="preserve">Задание: «Нужно сравнить два мяча. Чем отличаются эти мячи?» </w:t>
      </w:r>
    </w:p>
    <w:p w:rsidR="00A50A19" w:rsidRDefault="00404F47">
      <w:pPr>
        <w:pStyle w:val="2"/>
        <w:ind w:left="384"/>
      </w:pPr>
      <w:r>
        <w:t>Образовательная область «Речевое развитие»</w:t>
      </w:r>
      <w:r>
        <w:rPr>
          <w:b w:val="0"/>
          <w:i w:val="0"/>
        </w:rPr>
        <w:t xml:space="preserve"> </w:t>
      </w:r>
    </w:p>
    <w:p w:rsidR="00A50A19" w:rsidRDefault="00404F47">
      <w:pPr>
        <w:ind w:right="0" w:firstLine="389"/>
      </w:pPr>
      <w:r>
        <w:t xml:space="preserve">1. При необходимости обосновать свой выбор употребляет обобщающие слова, синонимы, антонимы, сложные предложения </w:t>
      </w:r>
    </w:p>
    <w:p w:rsidR="00A50A19" w:rsidRDefault="00404F47">
      <w:pPr>
        <w:ind w:left="389" w:right="0"/>
      </w:pPr>
      <w:r>
        <w:t xml:space="preserve">Методы: проблемная ситуация, наблюдение. </w:t>
      </w:r>
    </w:p>
    <w:p w:rsidR="00A50A19" w:rsidRDefault="00404F47">
      <w:pPr>
        <w:ind w:right="0" w:firstLine="365"/>
      </w:pPr>
      <w:r>
        <w:t xml:space="preserve">Материал: машинка необычной конструкции / гараж трехуровневый или кукла с большой головой в необычной одежде / дом для куклы </w:t>
      </w:r>
    </w:p>
    <w:p w:rsidR="00A50A19" w:rsidRDefault="00404F47">
      <w:pPr>
        <w:ind w:left="389" w:right="0"/>
      </w:pPr>
      <w:r>
        <w:t xml:space="preserve">Форма проведения: индивидуальная, подгрупповая. </w:t>
      </w:r>
    </w:p>
    <w:p w:rsidR="00A50A19" w:rsidRDefault="00404F47">
      <w:pPr>
        <w:ind w:right="0" w:firstLine="370"/>
      </w:pPr>
      <w:r>
        <w:t xml:space="preserve">Задание: Положить на столе воспитателя. Когда ребенок/дети проявят интерес, спросить: «Что это такое? Зачем нужно?», задавать уточняющие вопросы типа «На что похоже?», «Как можно еще использовать?» </w:t>
      </w:r>
    </w:p>
    <w:p w:rsidR="00A50A19" w:rsidRDefault="00404F47">
      <w:pPr>
        <w:pStyle w:val="2"/>
        <w:ind w:left="384"/>
      </w:pPr>
      <w:r>
        <w:t>Образовательная область «Художественно- эстетическое развитие»</w:t>
      </w:r>
      <w:r>
        <w:rPr>
          <w:b w:val="0"/>
          <w:i w:val="0"/>
        </w:rPr>
        <w:t xml:space="preserve"> </w:t>
      </w:r>
    </w:p>
    <w:p w:rsidR="00A50A19" w:rsidRDefault="00404F47">
      <w:pPr>
        <w:numPr>
          <w:ilvl w:val="0"/>
          <w:numId w:val="9"/>
        </w:numPr>
        <w:ind w:right="1897" w:firstLine="374"/>
        <w:jc w:val="left"/>
      </w:pPr>
      <w:r>
        <w:t xml:space="preserve">Создает модели одного и того же предмета из разных видов </w:t>
      </w:r>
      <w:proofErr w:type="spellStart"/>
      <w:r>
        <w:t>конструк</w:t>
      </w:r>
      <w:proofErr w:type="spellEnd"/>
      <w:r>
        <w:t xml:space="preserve"> тора и бумаги (оригами) по рисунку и словесной инструкции. </w:t>
      </w:r>
    </w:p>
    <w:p w:rsidR="00A50A19" w:rsidRDefault="00404F47">
      <w:pPr>
        <w:ind w:left="389" w:right="0"/>
      </w:pPr>
      <w:r>
        <w:lastRenderedPageBreak/>
        <w:t xml:space="preserve">Методы: проблемная ситуация, наблюдение. </w:t>
      </w:r>
    </w:p>
    <w:p w:rsidR="00A50A19" w:rsidRDefault="00404F47">
      <w:pPr>
        <w:ind w:right="0" w:firstLine="370"/>
      </w:pPr>
      <w:r>
        <w:t xml:space="preserve">Материал: игрушка — инопланетянин, различные виды конструктора, разные материалы (бумага, пробки, коробочки, шишки, пластилин, краски, кисточки, палочки). </w:t>
      </w:r>
    </w:p>
    <w:p w:rsidR="00A50A19" w:rsidRDefault="00404F47">
      <w:pPr>
        <w:ind w:left="389" w:right="0"/>
      </w:pPr>
      <w:r>
        <w:t xml:space="preserve">Форма проведения: индивидуальная, подгрупповая. </w:t>
      </w:r>
    </w:p>
    <w:p w:rsidR="00A50A19" w:rsidRDefault="00404F47">
      <w:pPr>
        <w:ind w:right="0" w:firstLine="374"/>
      </w:pPr>
      <w:r>
        <w:t xml:space="preserve">Задание: «К нам прилетел инопланетянин. Пока все рассматривал, заблудился и не может найти свой инопланетный корабль. Давайте ему поможем». </w:t>
      </w:r>
    </w:p>
    <w:p w:rsidR="00A50A19" w:rsidRDefault="00404F47">
      <w:pPr>
        <w:numPr>
          <w:ilvl w:val="0"/>
          <w:numId w:val="9"/>
        </w:numPr>
        <w:spacing w:after="9"/>
        <w:ind w:right="1897" w:firstLine="374"/>
        <w:jc w:val="left"/>
      </w:pPr>
      <w:r>
        <w:t xml:space="preserve">Исполняет сольно и в ансамбле на детских муз. инструментах </w:t>
      </w:r>
      <w:proofErr w:type="spellStart"/>
      <w:r>
        <w:t>неслож</w:t>
      </w:r>
      <w:proofErr w:type="spellEnd"/>
      <w:r>
        <w:t xml:space="preserve"> </w:t>
      </w:r>
      <w:proofErr w:type="spellStart"/>
      <w:r>
        <w:t>ные</w:t>
      </w:r>
      <w:proofErr w:type="spellEnd"/>
      <w:r>
        <w:t xml:space="preserve"> песни и мелодии; может петь в сопровождении муз. инструмента, </w:t>
      </w:r>
      <w:proofErr w:type="spellStart"/>
      <w:r>
        <w:t>инди</w:t>
      </w:r>
      <w:proofErr w:type="spellEnd"/>
      <w:r>
        <w:t xml:space="preserve"> </w:t>
      </w:r>
      <w:proofErr w:type="spellStart"/>
      <w:r>
        <w:t>видуально</w:t>
      </w:r>
      <w:proofErr w:type="spellEnd"/>
      <w:r>
        <w:t xml:space="preserve"> и коллективно. </w:t>
      </w:r>
    </w:p>
    <w:p w:rsidR="00A50A19" w:rsidRDefault="00404F47">
      <w:pPr>
        <w:ind w:left="389" w:right="0"/>
      </w:pPr>
      <w:r>
        <w:t xml:space="preserve">Методы: проблемная ситуация, наблюдение в образовательной деятельности. </w:t>
      </w:r>
    </w:p>
    <w:p w:rsidR="00A50A19" w:rsidRDefault="00404F47">
      <w:pPr>
        <w:ind w:left="389" w:right="0"/>
      </w:pPr>
      <w:r>
        <w:t xml:space="preserve">Материал: барабан, металлофон, дудка, ксилофон, маракас, бубен. </w:t>
      </w:r>
    </w:p>
    <w:p w:rsidR="00A50A19" w:rsidRDefault="00404F47">
      <w:pPr>
        <w:ind w:left="389" w:right="0"/>
      </w:pPr>
      <w:r>
        <w:t xml:space="preserve">Форма проведения: индивидуальная, подгрупповая. </w:t>
      </w:r>
    </w:p>
    <w:p w:rsidR="00A50A19" w:rsidRDefault="00404F47">
      <w:pPr>
        <w:ind w:left="5" w:right="0" w:firstLine="384"/>
      </w:pPr>
      <w:r>
        <w:t xml:space="preserve">Задание: «Давайте сыграем песенку „Во поле березка..." </w:t>
      </w:r>
      <w:r>
        <w:rPr>
          <w:i/>
        </w:rPr>
        <w:t xml:space="preserve">{любая другая, знакомая детям). </w:t>
      </w:r>
      <w:r>
        <w:t xml:space="preserve">Выберите себе музыкальный инструмент». </w:t>
      </w:r>
    </w:p>
    <w:p w:rsidR="00A50A19" w:rsidRDefault="00404F47">
      <w:pPr>
        <w:pStyle w:val="2"/>
        <w:ind w:left="10"/>
      </w:pPr>
      <w:r>
        <w:t>Образовательная область «Физическое развитие»</w:t>
      </w:r>
      <w:r>
        <w:rPr>
          <w:b w:val="0"/>
          <w:i w:val="0"/>
        </w:rPr>
        <w:t xml:space="preserve"> </w:t>
      </w:r>
    </w:p>
    <w:p w:rsidR="00A50A19" w:rsidRDefault="00404F47">
      <w:pPr>
        <w:ind w:right="0" w:firstLine="389"/>
      </w:pPr>
      <w:r>
        <w:t xml:space="preserve">1. Знает о принципах здорового образа жизни (двигательная активность, закаливание, здоровое питание, правильная осанка) и старается их соблюдать. </w:t>
      </w:r>
    </w:p>
    <w:p w:rsidR="00A50A19" w:rsidRDefault="00404F47">
      <w:pPr>
        <w:ind w:left="389" w:right="0"/>
      </w:pPr>
      <w:r>
        <w:t xml:space="preserve">Методы: проблемная ситуация, наблюдение в быту и организованной деятельности. </w:t>
      </w:r>
    </w:p>
    <w:p w:rsidR="00A50A19" w:rsidRDefault="00404F47">
      <w:pPr>
        <w:ind w:left="389" w:right="2056"/>
      </w:pPr>
      <w:r>
        <w:t xml:space="preserve">Материал: игрушка Незнайка, </w:t>
      </w:r>
      <w:proofErr w:type="spellStart"/>
      <w:r>
        <w:t>мнемотаблица</w:t>
      </w:r>
      <w:proofErr w:type="spellEnd"/>
      <w:r>
        <w:t xml:space="preserve"> или схемы-подсказки. Форма проведения: индивидуальная. </w:t>
      </w:r>
    </w:p>
    <w:p w:rsidR="00A50A19" w:rsidRDefault="00404F47">
      <w:pPr>
        <w:ind w:left="5" w:right="0" w:firstLine="370"/>
      </w:pPr>
      <w:r>
        <w:t xml:space="preserve">Задание: «Помоги Незнайке научиться быть здоровым. Расскажи, как это — быть здоровым». </w:t>
      </w:r>
    </w:p>
    <w:p w:rsidR="00A50A19" w:rsidRDefault="00404F47">
      <w:pPr>
        <w:spacing w:after="27" w:line="259" w:lineRule="auto"/>
        <w:ind w:left="374" w:right="0" w:firstLine="0"/>
        <w:jc w:val="left"/>
      </w:pPr>
      <w:r>
        <w:t xml:space="preserve"> </w:t>
      </w:r>
    </w:p>
    <w:p w:rsidR="00A50A19" w:rsidRDefault="00404F47">
      <w:pPr>
        <w:pStyle w:val="1"/>
        <w:spacing w:after="11"/>
        <w:ind w:right="1149"/>
        <w:jc w:val="center"/>
      </w:pPr>
      <w:r>
        <w:t>Литература</w:t>
      </w:r>
      <w:r>
        <w:rPr>
          <w:b w:val="0"/>
        </w:rPr>
        <w:t xml:space="preserve"> </w:t>
      </w:r>
    </w:p>
    <w:p w:rsidR="00A50A19" w:rsidRDefault="00404F47">
      <w:pPr>
        <w:numPr>
          <w:ilvl w:val="0"/>
          <w:numId w:val="10"/>
        </w:numPr>
        <w:ind w:right="323" w:firstLine="370"/>
      </w:pPr>
      <w:r>
        <w:t xml:space="preserve">Федеральный государственный образовательный стандарт дошкольного образования \\ Приказ Министерства образования и науки № 1155 от 17 октября 2013 года (вступил в силу 01 января 2014 года). </w:t>
      </w:r>
    </w:p>
    <w:p w:rsidR="00A50A19" w:rsidRDefault="00404F47">
      <w:pPr>
        <w:numPr>
          <w:ilvl w:val="0"/>
          <w:numId w:val="10"/>
        </w:numPr>
        <w:ind w:right="323" w:firstLine="370"/>
      </w:pPr>
      <w:r>
        <w:rPr>
          <w:i/>
        </w:rPr>
        <w:t xml:space="preserve">Каменская В. Г., Зверева С. В. </w:t>
      </w:r>
      <w:r>
        <w:t xml:space="preserve">К школьной жизни готов! — </w:t>
      </w:r>
      <w:proofErr w:type="gramStart"/>
      <w:r>
        <w:t>СПб.,</w:t>
      </w:r>
      <w:proofErr w:type="gramEnd"/>
      <w:r>
        <w:t xml:space="preserve"> 2001. </w:t>
      </w:r>
    </w:p>
    <w:p w:rsidR="00A50A19" w:rsidRDefault="00404F47">
      <w:pPr>
        <w:numPr>
          <w:ilvl w:val="0"/>
          <w:numId w:val="10"/>
        </w:numPr>
        <w:ind w:right="323" w:firstLine="370"/>
      </w:pPr>
      <w:r>
        <w:rPr>
          <w:i/>
        </w:rPr>
        <w:t xml:space="preserve">Каменская В. Г. </w:t>
      </w:r>
      <w:r>
        <w:t xml:space="preserve">Детская психология с элементами психофизиологии. —М., 2005. </w:t>
      </w:r>
    </w:p>
    <w:p w:rsidR="00A50A19" w:rsidRDefault="00404F47">
      <w:pPr>
        <w:numPr>
          <w:ilvl w:val="0"/>
          <w:numId w:val="10"/>
        </w:numPr>
        <w:ind w:right="323" w:firstLine="370"/>
      </w:pPr>
      <w:proofErr w:type="spellStart"/>
      <w:r>
        <w:rPr>
          <w:i/>
        </w:rPr>
        <w:t>Ноткина</w:t>
      </w:r>
      <w:proofErr w:type="spellEnd"/>
      <w:r>
        <w:rPr>
          <w:i/>
        </w:rPr>
        <w:t xml:space="preserve"> Н. А. и др. </w:t>
      </w:r>
      <w:r>
        <w:t xml:space="preserve">Оценка физического и нервно-психического развития детей раннего и дошкольного возраста. — </w:t>
      </w:r>
      <w:proofErr w:type="gramStart"/>
      <w:r>
        <w:t>СПб.,</w:t>
      </w:r>
      <w:proofErr w:type="gramEnd"/>
      <w:r>
        <w:t xml:space="preserve"> 2003. 5. </w:t>
      </w:r>
      <w:proofErr w:type="spellStart"/>
      <w:r>
        <w:rPr>
          <w:i/>
        </w:rPr>
        <w:t>Урунтаева</w:t>
      </w:r>
      <w:proofErr w:type="spellEnd"/>
      <w:r>
        <w:rPr>
          <w:i/>
        </w:rPr>
        <w:t xml:space="preserve"> Г. А., </w:t>
      </w:r>
      <w:proofErr w:type="spellStart"/>
      <w:r>
        <w:rPr>
          <w:i/>
        </w:rPr>
        <w:t>Афонъкина</w:t>
      </w:r>
      <w:proofErr w:type="spellEnd"/>
      <w:r>
        <w:rPr>
          <w:i/>
        </w:rPr>
        <w:t xml:space="preserve"> Ю. А. </w:t>
      </w:r>
      <w:r>
        <w:t xml:space="preserve">Практикум по детской психологии. — М., 2001. </w:t>
      </w:r>
    </w:p>
    <w:p w:rsidR="00A50A19" w:rsidRDefault="00404F47">
      <w:pPr>
        <w:spacing w:after="3" w:line="423" w:lineRule="auto"/>
        <w:ind w:left="0" w:right="9999" w:firstLine="0"/>
        <w:jc w:val="left"/>
      </w:pPr>
      <w:r>
        <w:rPr>
          <w:sz w:val="28"/>
        </w:rPr>
        <w:t xml:space="preserve">   </w:t>
      </w:r>
    </w:p>
    <w:p w:rsidR="00A50A19" w:rsidRDefault="00404F47">
      <w:pPr>
        <w:spacing w:after="223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A50A19" w:rsidRDefault="00404F47">
      <w:pPr>
        <w:spacing w:after="0" w:line="424" w:lineRule="auto"/>
        <w:ind w:left="0" w:right="9999" w:firstLine="0"/>
        <w:jc w:val="left"/>
      </w:pPr>
      <w:r>
        <w:rPr>
          <w:sz w:val="28"/>
        </w:rPr>
        <w:t xml:space="preserve">     </w:t>
      </w:r>
    </w:p>
    <w:p w:rsidR="00A50A19" w:rsidRDefault="00A50A19">
      <w:pPr>
        <w:sectPr w:rsidR="00A50A19">
          <w:pgSz w:w="11904" w:h="16838"/>
          <w:pgMar w:top="1182" w:right="842" w:bottom="1169" w:left="994" w:header="720" w:footer="720" w:gutter="0"/>
          <w:cols w:space="720"/>
        </w:sectPr>
      </w:pPr>
    </w:p>
    <w:p w:rsidR="00A50A19" w:rsidRDefault="00404F47">
      <w:pPr>
        <w:spacing w:after="0" w:line="259" w:lineRule="auto"/>
        <w:ind w:left="0" w:right="3207" w:firstLine="3039"/>
        <w:jc w:val="left"/>
      </w:pPr>
      <w:bookmarkStart w:id="0" w:name="_GoBack"/>
      <w:bookmarkEnd w:id="0"/>
      <w:r>
        <w:rPr>
          <w:b/>
          <w:sz w:val="28"/>
        </w:rPr>
        <w:lastRenderedPageBreak/>
        <w:t>Образовательная область</w:t>
      </w:r>
      <w:r w:rsidR="00AE3345">
        <w:rPr>
          <w:rFonts w:ascii="Calibri" w:eastAsia="Calibri" w:hAnsi="Calibri" w:cs="Calibri"/>
          <w:b/>
          <w:sz w:val="28"/>
        </w:rPr>
        <w:t xml:space="preserve">            </w:t>
      </w:r>
      <w:proofErr w:type="gramStart"/>
      <w:r w:rsidR="00AE3345">
        <w:rPr>
          <w:rFonts w:ascii="Calibri" w:eastAsia="Calibri" w:hAnsi="Calibri" w:cs="Calibri"/>
          <w:b/>
          <w:sz w:val="28"/>
        </w:rPr>
        <w:t xml:space="preserve">   </w:t>
      </w:r>
      <w:r>
        <w:rPr>
          <w:rFonts w:ascii="Calibri" w:eastAsia="Calibri" w:hAnsi="Calibri" w:cs="Calibri"/>
          <w:b/>
          <w:sz w:val="28"/>
        </w:rPr>
        <w:t>«</w:t>
      </w:r>
      <w:proofErr w:type="gramEnd"/>
      <w:r>
        <w:rPr>
          <w:b/>
          <w:sz w:val="28"/>
        </w:rPr>
        <w:t xml:space="preserve">Социально-коммуникативное развитие» </w:t>
      </w:r>
      <w:r>
        <w:rPr>
          <w:sz w:val="28"/>
        </w:rPr>
        <w:t xml:space="preserve">1 младшая группа </w:t>
      </w:r>
    </w:p>
    <w:tbl>
      <w:tblPr>
        <w:tblStyle w:val="TableGrid"/>
        <w:tblW w:w="14898" w:type="dxa"/>
        <w:tblInd w:w="-110" w:type="dxa"/>
        <w:tblCellMar>
          <w:top w:w="5" w:type="dxa"/>
          <w:left w:w="106" w:type="dxa"/>
          <w:right w:w="36" w:type="dxa"/>
        </w:tblCellMar>
        <w:tblLook w:val="04A0" w:firstRow="1" w:lastRow="0" w:firstColumn="1" w:lastColumn="0" w:noHBand="0" w:noVBand="1"/>
      </w:tblPr>
      <w:tblGrid>
        <w:gridCol w:w="1845"/>
        <w:gridCol w:w="924"/>
        <w:gridCol w:w="1824"/>
        <w:gridCol w:w="1995"/>
        <w:gridCol w:w="1832"/>
        <w:gridCol w:w="1637"/>
        <w:gridCol w:w="1773"/>
        <w:gridCol w:w="1851"/>
        <w:gridCol w:w="1217"/>
      </w:tblGrid>
      <w:tr w:rsidR="00404F47" w:rsidTr="0038505F">
        <w:trPr>
          <w:trHeight w:val="3303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15" w:line="259" w:lineRule="auto"/>
              <w:ind w:left="53" w:right="0" w:firstLine="0"/>
              <w:jc w:val="left"/>
            </w:pPr>
            <w:r>
              <w:rPr>
                <w:sz w:val="22"/>
              </w:rPr>
              <w:t xml:space="preserve">№ </w:t>
            </w:r>
          </w:p>
          <w:p w:rsidR="00A50A19" w:rsidRDefault="00404F47">
            <w:pPr>
              <w:spacing w:after="0" w:line="259" w:lineRule="auto"/>
              <w:ind w:right="0" w:firstLine="0"/>
              <w:jc w:val="left"/>
            </w:pPr>
            <w:r>
              <w:rPr>
                <w:sz w:val="22"/>
              </w:rPr>
              <w:t xml:space="preserve">п/п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19" w:line="259" w:lineRule="auto"/>
              <w:ind w:left="0" w:right="76" w:firstLine="0"/>
              <w:jc w:val="center"/>
            </w:pPr>
            <w:r>
              <w:rPr>
                <w:sz w:val="22"/>
              </w:rPr>
              <w:t xml:space="preserve">№ </w:t>
            </w:r>
          </w:p>
          <w:p w:rsidR="00A50A19" w:rsidRDefault="00404F47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 xml:space="preserve">группы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Может играть рядом, не мешать </w:t>
            </w:r>
          </w:p>
          <w:p w:rsidR="00A50A19" w:rsidRDefault="00404F47">
            <w:pPr>
              <w:spacing w:after="0" w:line="27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другим детям, подражать </w:t>
            </w:r>
            <w:proofErr w:type="spellStart"/>
            <w:r>
              <w:rPr>
                <w:sz w:val="22"/>
              </w:rPr>
              <w:t>дей</w:t>
            </w:r>
            <w:proofErr w:type="spellEnd"/>
            <w:r>
              <w:rPr>
                <w:sz w:val="22"/>
              </w:rPr>
              <w:t>-</w:t>
            </w:r>
          </w:p>
          <w:p w:rsidR="00A50A19" w:rsidRDefault="00404F47">
            <w:pPr>
              <w:spacing w:after="19" w:line="259" w:lineRule="auto"/>
              <w:ind w:left="586" w:right="0" w:firstLine="0"/>
              <w:jc w:val="left"/>
            </w:pPr>
            <w:proofErr w:type="spellStart"/>
            <w:r>
              <w:rPr>
                <w:sz w:val="22"/>
              </w:rPr>
              <w:t>ствиям</w:t>
            </w:r>
            <w:proofErr w:type="spellEnd"/>
            <w:r>
              <w:rPr>
                <w:sz w:val="22"/>
              </w:rPr>
              <w:t xml:space="preserve">         </w:t>
            </w:r>
          </w:p>
          <w:p w:rsidR="00A50A19" w:rsidRDefault="00404F47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2"/>
              </w:rPr>
              <w:t xml:space="preserve">сверстника </w:t>
            </w:r>
          </w:p>
          <w:p w:rsidR="00A50A19" w:rsidRDefault="00404F47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22"/>
              </w:rPr>
              <w:t xml:space="preserve">и взрослого. </w:t>
            </w:r>
          </w:p>
          <w:p w:rsidR="00A50A19" w:rsidRDefault="00404F47">
            <w:pPr>
              <w:spacing w:after="0" w:line="239" w:lineRule="auto"/>
              <w:ind w:left="69" w:right="0" w:firstLine="0"/>
              <w:jc w:val="center"/>
            </w:pPr>
            <w:r>
              <w:rPr>
                <w:sz w:val="22"/>
              </w:rPr>
              <w:t xml:space="preserve">Проявляет        интерес к </w:t>
            </w:r>
          </w:p>
          <w:p w:rsidR="00A50A19" w:rsidRDefault="00404F47">
            <w:pPr>
              <w:spacing w:after="0" w:line="258" w:lineRule="auto"/>
              <w:ind w:left="48" w:right="130" w:firstLine="10"/>
            </w:pPr>
            <w:r>
              <w:rPr>
                <w:sz w:val="22"/>
              </w:rPr>
              <w:t xml:space="preserve">совместным играм со сверстниками и взрослым </w:t>
            </w:r>
          </w:p>
          <w:p w:rsidR="00A50A19" w:rsidRDefault="00404F47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56" w:lineRule="auto"/>
              <w:ind w:left="38" w:right="108" w:firstLine="24"/>
            </w:pPr>
            <w:r>
              <w:rPr>
                <w:sz w:val="22"/>
              </w:rPr>
              <w:t xml:space="preserve">Общается в диалоге с воспитателем. Может поделиться </w:t>
            </w:r>
            <w:proofErr w:type="spellStart"/>
            <w:r>
              <w:rPr>
                <w:sz w:val="22"/>
              </w:rPr>
              <w:t>информа</w:t>
            </w:r>
            <w:proofErr w:type="spellEnd"/>
            <w:r>
              <w:rPr>
                <w:sz w:val="22"/>
              </w:rPr>
              <w:t>-</w:t>
            </w:r>
          </w:p>
          <w:p w:rsidR="00A50A19" w:rsidRDefault="00404F47">
            <w:pPr>
              <w:spacing w:after="16" w:line="258" w:lineRule="auto"/>
              <w:ind w:left="67" w:right="0" w:hanging="14"/>
              <w:jc w:val="left"/>
            </w:pPr>
            <w:proofErr w:type="spellStart"/>
            <w:r>
              <w:rPr>
                <w:sz w:val="22"/>
              </w:rPr>
              <w:t>цией</w:t>
            </w:r>
            <w:proofErr w:type="spellEnd"/>
            <w:r>
              <w:rPr>
                <w:sz w:val="22"/>
              </w:rPr>
              <w:t xml:space="preserve">, пожаловаться на неудобство и действия сверстника. </w:t>
            </w:r>
            <w:proofErr w:type="spellStart"/>
            <w:r>
              <w:rPr>
                <w:sz w:val="22"/>
              </w:rPr>
              <w:t>Обраща</w:t>
            </w:r>
            <w:proofErr w:type="spellEnd"/>
            <w:r>
              <w:rPr>
                <w:sz w:val="22"/>
              </w:rPr>
              <w:t>-</w:t>
            </w:r>
          </w:p>
          <w:p w:rsidR="00A50A19" w:rsidRDefault="00404F47">
            <w:pPr>
              <w:spacing w:after="17" w:line="259" w:lineRule="auto"/>
              <w:ind w:left="72" w:right="0" w:firstLine="0"/>
              <w:jc w:val="left"/>
            </w:pPr>
            <w:proofErr w:type="spellStart"/>
            <w:r>
              <w:rPr>
                <w:sz w:val="22"/>
              </w:rPr>
              <w:t>ется</w:t>
            </w:r>
            <w:proofErr w:type="spellEnd"/>
            <w:r>
              <w:rPr>
                <w:sz w:val="22"/>
              </w:rPr>
              <w:t xml:space="preserve"> с речью к </w:t>
            </w:r>
            <w:proofErr w:type="spellStart"/>
            <w:r>
              <w:rPr>
                <w:sz w:val="22"/>
              </w:rPr>
              <w:t>сверст</w:t>
            </w:r>
            <w:proofErr w:type="spellEnd"/>
            <w:r>
              <w:rPr>
                <w:sz w:val="22"/>
              </w:rPr>
              <w:t>-</w:t>
            </w:r>
          </w:p>
          <w:p w:rsidR="00A50A19" w:rsidRDefault="00404F47">
            <w:pPr>
              <w:spacing w:after="0" w:line="259" w:lineRule="auto"/>
              <w:ind w:left="0" w:right="60" w:firstLine="0"/>
              <w:jc w:val="center"/>
            </w:pPr>
            <w:proofErr w:type="spellStart"/>
            <w:r>
              <w:rPr>
                <w:sz w:val="22"/>
              </w:rPr>
              <w:t>нику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39" w:lineRule="auto"/>
              <w:ind w:left="5" w:right="67" w:firstLine="0"/>
            </w:pPr>
            <w:r>
              <w:rPr>
                <w:sz w:val="22"/>
              </w:rPr>
              <w:t xml:space="preserve">Следит </w:t>
            </w:r>
            <w:r>
              <w:rPr>
                <w:sz w:val="22"/>
              </w:rPr>
              <w:tab/>
              <w:t xml:space="preserve">за действиями героев кукольного театра. Рассматривает </w:t>
            </w:r>
          </w:p>
          <w:p w:rsidR="00A50A19" w:rsidRDefault="00404F47">
            <w:pPr>
              <w:spacing w:after="0" w:line="278" w:lineRule="auto"/>
              <w:ind w:left="5" w:right="0" w:firstLine="0"/>
            </w:pPr>
            <w:r>
              <w:rPr>
                <w:sz w:val="22"/>
              </w:rPr>
              <w:t xml:space="preserve">иллюстрации в знакомых книжках </w:t>
            </w:r>
          </w:p>
          <w:p w:rsidR="00A50A19" w:rsidRDefault="00404F47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Слушает стихи, сказки, </w:t>
            </w:r>
          </w:p>
          <w:p w:rsidR="00A50A19" w:rsidRDefault="00404F47">
            <w:pPr>
              <w:spacing w:after="0" w:line="259" w:lineRule="auto"/>
              <w:ind w:left="0" w:right="294" w:firstLine="0"/>
              <w:jc w:val="right"/>
            </w:pPr>
            <w:r>
              <w:rPr>
                <w:sz w:val="22"/>
              </w:rPr>
              <w:t xml:space="preserve">небольшие     </w:t>
            </w:r>
          </w:p>
          <w:p w:rsidR="00A50A19" w:rsidRDefault="00404F4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рассказы без наглядного сопровождения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tabs>
                <w:tab w:val="right" w:pos="1789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Н</w:t>
            </w:r>
            <w:r>
              <w:rPr>
                <w:b/>
                <w:sz w:val="22"/>
              </w:rPr>
              <w:t xml:space="preserve">аблюдает </w:t>
            </w:r>
            <w:r>
              <w:rPr>
                <w:b/>
                <w:sz w:val="22"/>
              </w:rPr>
              <w:tab/>
            </w:r>
            <w:r>
              <w:rPr>
                <w:sz w:val="22"/>
              </w:rPr>
              <w:t xml:space="preserve">за </w:t>
            </w:r>
          </w:p>
          <w:p w:rsidR="00A50A19" w:rsidRDefault="00404F47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трутовыми </w:t>
            </w:r>
          </w:p>
          <w:p w:rsidR="00A50A19" w:rsidRDefault="00404F47">
            <w:pPr>
              <w:spacing w:after="1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процессами </w:t>
            </w:r>
          </w:p>
          <w:p w:rsidR="00A50A19" w:rsidRDefault="00404F47">
            <w:pPr>
              <w:spacing w:after="31" w:line="249" w:lineRule="auto"/>
              <w:ind w:left="5" w:right="0" w:firstLine="0"/>
              <w:jc w:val="left"/>
            </w:pPr>
            <w:r>
              <w:rPr>
                <w:sz w:val="22"/>
              </w:rPr>
              <w:t xml:space="preserve">воспитателя </w:t>
            </w:r>
            <w:r>
              <w:rPr>
                <w:sz w:val="22"/>
              </w:rPr>
              <w:tab/>
              <w:t xml:space="preserve">в уголке </w:t>
            </w:r>
            <w:r>
              <w:rPr>
                <w:sz w:val="22"/>
              </w:rPr>
              <w:tab/>
              <w:t xml:space="preserve">природы. Выполняет простейшие </w:t>
            </w:r>
          </w:p>
          <w:p w:rsidR="00A50A19" w:rsidRDefault="00404F47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трудовые действия </w:t>
            </w:r>
          </w:p>
          <w:p w:rsidR="00A50A19" w:rsidRDefault="00404F47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36" w:line="244" w:lineRule="auto"/>
              <w:ind w:left="0" w:right="67" w:firstLine="0"/>
              <w:jc w:val="left"/>
            </w:pPr>
            <w:r>
              <w:rPr>
                <w:sz w:val="22"/>
              </w:rPr>
              <w:t xml:space="preserve">Проявляет отрицательное отношение к порицаемым личностным качествам сверстников. </w:t>
            </w:r>
          </w:p>
          <w:p w:rsidR="00A50A19" w:rsidRDefault="00404F47">
            <w:pPr>
              <w:tabs>
                <w:tab w:val="right" w:pos="1957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Проявляет </w:t>
            </w:r>
            <w:r>
              <w:rPr>
                <w:sz w:val="22"/>
              </w:rPr>
              <w:tab/>
              <w:t>эле-</w:t>
            </w:r>
          </w:p>
          <w:p w:rsidR="00A50A19" w:rsidRDefault="00404F47">
            <w:pPr>
              <w:spacing w:after="0" w:line="273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ментарные</w:t>
            </w:r>
            <w:proofErr w:type="spellEnd"/>
            <w:r>
              <w:rPr>
                <w:sz w:val="22"/>
              </w:rPr>
              <w:t xml:space="preserve"> правила вежливости </w:t>
            </w:r>
          </w:p>
          <w:p w:rsidR="00A50A19" w:rsidRDefault="00404F47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7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Итоговый   показатель </w:t>
            </w:r>
          </w:p>
          <w:p w:rsidR="00A50A19" w:rsidRDefault="00404F47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404F47" w:rsidTr="0038505F">
        <w:trPr>
          <w:trHeight w:val="264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 w:rsidP="001C3D1A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>1</w:t>
            </w:r>
            <w:r w:rsidR="001C3D1A">
              <w:rPr>
                <w:sz w:val="22"/>
              </w:rPr>
              <w:t>Абросимов Алексей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2"/>
              </w:rPr>
              <w:t xml:space="preserve"> 25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1C3D1A">
            <w:pPr>
              <w:spacing w:after="0" w:line="259" w:lineRule="auto"/>
              <w:ind w:left="0" w:right="24" w:firstLine="0"/>
              <w:jc w:val="center"/>
            </w:pPr>
            <w:r>
              <w:t>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F76969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2"/>
              </w:rPr>
              <w:t>2</w:t>
            </w:r>
            <w:r w:rsidR="00404F47">
              <w:rPr>
                <w:sz w:val="22"/>
              </w:rPr>
              <w:t xml:space="preserve">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 xml:space="preserve"> </w:t>
            </w:r>
            <w:r w:rsidR="00F76969">
              <w:rPr>
                <w:sz w:val="22"/>
              </w:rPr>
              <w:t>2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F76969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>2</w:t>
            </w:r>
            <w:r w:rsidR="00404F47">
              <w:rPr>
                <w:sz w:val="22"/>
              </w:rPr>
              <w:t xml:space="preserve">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F76969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>2</w:t>
            </w:r>
            <w:r w:rsidR="00404F47">
              <w:rPr>
                <w:sz w:val="22"/>
              </w:rPr>
              <w:t xml:space="preserve">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F76969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>2</w:t>
            </w:r>
            <w:r w:rsidR="00404F47">
              <w:rPr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  <w:r w:rsidR="00A702D2">
              <w:rPr>
                <w:sz w:val="22"/>
              </w:rPr>
              <w:t xml:space="preserve">2,0 </w:t>
            </w:r>
          </w:p>
        </w:tc>
      </w:tr>
      <w:tr w:rsidR="00404F47" w:rsidTr="0038505F">
        <w:trPr>
          <w:trHeight w:val="264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2</w:t>
            </w:r>
            <w:r w:rsidR="001C3D1A">
              <w:rPr>
                <w:sz w:val="22"/>
              </w:rPr>
              <w:t xml:space="preserve"> Воронин Мирон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2"/>
              </w:rPr>
              <w:t xml:space="preserve"> 25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 w:rsidP="001C3D1A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  <w:r w:rsidR="001C3D1A">
              <w:rPr>
                <w:sz w:val="22"/>
              </w:rPr>
              <w:t>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2"/>
              </w:rPr>
              <w:t xml:space="preserve"> </w:t>
            </w:r>
            <w:r w:rsidR="00F76969">
              <w:rPr>
                <w:sz w:val="22"/>
              </w:rPr>
              <w:t>2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 xml:space="preserve"> </w:t>
            </w:r>
            <w:r w:rsidR="00F76969">
              <w:rPr>
                <w:sz w:val="22"/>
              </w:rPr>
              <w:t>2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 xml:space="preserve"> </w:t>
            </w:r>
            <w:r w:rsidR="00F76969">
              <w:rPr>
                <w:sz w:val="22"/>
              </w:rPr>
              <w:t>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 xml:space="preserve"> </w:t>
            </w:r>
            <w:r w:rsidR="00F76969">
              <w:rPr>
                <w:sz w:val="22"/>
              </w:rPr>
              <w:t>2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  <w:r w:rsidR="00F76969">
              <w:rPr>
                <w:sz w:val="22"/>
              </w:rPr>
              <w:t>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  <w:r w:rsidR="00A702D2">
              <w:rPr>
                <w:sz w:val="22"/>
              </w:rPr>
              <w:t>2,0</w:t>
            </w:r>
          </w:p>
        </w:tc>
      </w:tr>
      <w:tr w:rsidR="00404F47" w:rsidTr="0038505F">
        <w:trPr>
          <w:trHeight w:val="264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 w:rsidP="001C3D1A">
            <w:pPr>
              <w:spacing w:after="0" w:line="259" w:lineRule="auto"/>
              <w:ind w:left="0" w:right="19" w:firstLine="0"/>
            </w:pPr>
            <w:r>
              <w:rPr>
                <w:sz w:val="22"/>
              </w:rPr>
              <w:t xml:space="preserve"> 3</w:t>
            </w:r>
            <w:r w:rsidR="001C3D1A">
              <w:rPr>
                <w:sz w:val="22"/>
              </w:rPr>
              <w:t>Горбачёва Марьяна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2"/>
              </w:rPr>
              <w:t xml:space="preserve"> 25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1C3D1A">
            <w:pPr>
              <w:spacing w:after="0" w:line="259" w:lineRule="auto"/>
              <w:ind w:left="0" w:right="24" w:firstLine="0"/>
              <w:jc w:val="center"/>
            </w:pPr>
            <w:r>
              <w:t>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2"/>
              </w:rPr>
              <w:t xml:space="preserve"> </w:t>
            </w:r>
            <w:r w:rsidR="00F76969">
              <w:rPr>
                <w:sz w:val="22"/>
              </w:rPr>
              <w:t>2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 xml:space="preserve"> </w:t>
            </w:r>
            <w:r w:rsidR="00F76969">
              <w:rPr>
                <w:sz w:val="22"/>
              </w:rPr>
              <w:t>2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 xml:space="preserve"> </w:t>
            </w:r>
            <w:r w:rsidR="00F76969">
              <w:rPr>
                <w:sz w:val="22"/>
              </w:rPr>
              <w:t>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 xml:space="preserve"> </w:t>
            </w:r>
            <w:r w:rsidR="00F76969">
              <w:rPr>
                <w:sz w:val="22"/>
              </w:rPr>
              <w:t>1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  <w:r w:rsidR="00F76969">
              <w:rPr>
                <w:sz w:val="22"/>
              </w:rPr>
              <w:t>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  <w:r w:rsidR="00A702D2">
              <w:rPr>
                <w:sz w:val="22"/>
              </w:rPr>
              <w:t>2.0</w:t>
            </w:r>
          </w:p>
        </w:tc>
      </w:tr>
      <w:tr w:rsidR="00404F47" w:rsidTr="0038505F">
        <w:trPr>
          <w:trHeight w:val="264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404F47">
            <w:pPr>
              <w:spacing w:after="0" w:line="259" w:lineRule="auto"/>
              <w:ind w:left="0" w:right="19" w:firstLine="0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  <w:r w:rsidR="001C3D1A">
              <w:rPr>
                <w:sz w:val="22"/>
              </w:rPr>
              <w:t>Жигмитова Софья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404F47">
            <w:pPr>
              <w:spacing w:after="0" w:line="259" w:lineRule="auto"/>
              <w:ind w:left="0" w:right="20" w:firstLine="0"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1C3D1A">
            <w:pPr>
              <w:spacing w:after="0" w:line="259" w:lineRule="auto"/>
              <w:ind w:left="0" w:right="2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F76969">
            <w:pPr>
              <w:spacing w:after="0" w:line="259" w:lineRule="auto"/>
              <w:ind w:left="0" w:right="15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F76969">
            <w:pPr>
              <w:spacing w:after="0" w:line="259" w:lineRule="auto"/>
              <w:ind w:left="0" w:right="1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F76969">
            <w:pPr>
              <w:spacing w:after="0" w:line="259" w:lineRule="auto"/>
              <w:ind w:left="0" w:right="1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F76969">
            <w:pPr>
              <w:spacing w:after="0" w:line="259" w:lineRule="auto"/>
              <w:ind w:left="0" w:right="14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F76969">
            <w:pPr>
              <w:spacing w:after="0" w:line="259" w:lineRule="auto"/>
              <w:ind w:left="0" w:right="19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A702D2">
            <w:pPr>
              <w:spacing w:after="0" w:line="259" w:lineRule="auto"/>
              <w:ind w:left="0" w:right="24" w:firstLine="0"/>
              <w:jc w:val="center"/>
              <w:rPr>
                <w:sz w:val="22"/>
              </w:rPr>
            </w:pPr>
            <w:r>
              <w:rPr>
                <w:sz w:val="22"/>
              </w:rPr>
              <w:t>2,3</w:t>
            </w:r>
          </w:p>
        </w:tc>
      </w:tr>
      <w:tr w:rsidR="00404F47" w:rsidTr="0038505F">
        <w:trPr>
          <w:trHeight w:val="264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404F47">
            <w:pPr>
              <w:spacing w:after="0" w:line="259" w:lineRule="auto"/>
              <w:ind w:left="0" w:right="19" w:firstLine="0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 w:rsidR="001C3D1A">
              <w:rPr>
                <w:sz w:val="22"/>
              </w:rPr>
              <w:t xml:space="preserve"> </w:t>
            </w:r>
            <w:proofErr w:type="spellStart"/>
            <w:r w:rsidR="001C3D1A">
              <w:rPr>
                <w:sz w:val="22"/>
              </w:rPr>
              <w:t>Загузин</w:t>
            </w:r>
            <w:proofErr w:type="spellEnd"/>
            <w:r w:rsidR="001C3D1A">
              <w:rPr>
                <w:sz w:val="22"/>
              </w:rPr>
              <w:t xml:space="preserve"> Илья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404F47">
            <w:pPr>
              <w:spacing w:after="0" w:line="259" w:lineRule="auto"/>
              <w:ind w:left="0" w:right="20" w:firstLine="0"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1C3D1A">
            <w:pPr>
              <w:spacing w:after="0" w:line="259" w:lineRule="auto"/>
              <w:ind w:left="0" w:right="2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F76969">
            <w:pPr>
              <w:spacing w:after="0" w:line="259" w:lineRule="auto"/>
              <w:ind w:left="0" w:right="1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F76969">
            <w:pPr>
              <w:spacing w:after="0" w:line="259" w:lineRule="auto"/>
              <w:ind w:left="0" w:right="1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F76969">
            <w:pPr>
              <w:spacing w:after="0" w:line="259" w:lineRule="auto"/>
              <w:ind w:left="0" w:right="1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F76969">
            <w:pPr>
              <w:spacing w:after="0" w:line="259" w:lineRule="auto"/>
              <w:ind w:left="0" w:right="1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F76969">
            <w:pPr>
              <w:spacing w:after="0" w:line="259" w:lineRule="auto"/>
              <w:ind w:left="0" w:right="19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A702D2">
            <w:pPr>
              <w:spacing w:after="0" w:line="259" w:lineRule="auto"/>
              <w:ind w:left="0" w:right="24" w:firstLine="0"/>
              <w:jc w:val="center"/>
              <w:rPr>
                <w:sz w:val="22"/>
              </w:rPr>
            </w:pPr>
            <w:r>
              <w:rPr>
                <w:sz w:val="22"/>
              </w:rPr>
              <w:t>2,0</w:t>
            </w:r>
          </w:p>
        </w:tc>
      </w:tr>
      <w:tr w:rsidR="00404F47" w:rsidTr="0038505F">
        <w:trPr>
          <w:trHeight w:val="264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404F47">
            <w:pPr>
              <w:spacing w:after="0" w:line="259" w:lineRule="auto"/>
              <w:ind w:left="0" w:right="19" w:firstLine="0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  <w:r w:rsidR="001C3D1A">
              <w:rPr>
                <w:sz w:val="22"/>
              </w:rPr>
              <w:t xml:space="preserve"> </w:t>
            </w:r>
            <w:proofErr w:type="spellStart"/>
            <w:r w:rsidR="001C3D1A">
              <w:rPr>
                <w:sz w:val="22"/>
              </w:rPr>
              <w:t>Исматов</w:t>
            </w:r>
            <w:proofErr w:type="spellEnd"/>
            <w:r w:rsidR="001C3D1A">
              <w:rPr>
                <w:sz w:val="22"/>
              </w:rPr>
              <w:t xml:space="preserve"> </w:t>
            </w:r>
            <w:proofErr w:type="spellStart"/>
            <w:r w:rsidR="001C3D1A">
              <w:rPr>
                <w:sz w:val="22"/>
              </w:rPr>
              <w:t>Идрис</w:t>
            </w:r>
            <w:proofErr w:type="spellEnd"/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404F47">
            <w:pPr>
              <w:spacing w:after="0" w:line="259" w:lineRule="auto"/>
              <w:ind w:left="0" w:right="20" w:firstLine="0"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1C3D1A">
            <w:pPr>
              <w:spacing w:after="0" w:line="259" w:lineRule="auto"/>
              <w:ind w:left="0" w:right="2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F76969">
            <w:pPr>
              <w:spacing w:after="0" w:line="259" w:lineRule="auto"/>
              <w:ind w:left="0" w:right="15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F76969">
            <w:pPr>
              <w:spacing w:after="0" w:line="259" w:lineRule="auto"/>
              <w:ind w:left="0" w:right="1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F76969">
            <w:pPr>
              <w:spacing w:after="0" w:line="259" w:lineRule="auto"/>
              <w:ind w:left="0" w:right="1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F76969">
            <w:pPr>
              <w:spacing w:after="0" w:line="259" w:lineRule="auto"/>
              <w:ind w:left="0" w:right="14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F76969">
            <w:pPr>
              <w:spacing w:after="0" w:line="259" w:lineRule="auto"/>
              <w:ind w:left="0" w:right="19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A702D2">
            <w:pPr>
              <w:spacing w:after="0" w:line="259" w:lineRule="auto"/>
              <w:ind w:left="0" w:right="24" w:firstLine="0"/>
              <w:jc w:val="center"/>
              <w:rPr>
                <w:sz w:val="22"/>
              </w:rPr>
            </w:pPr>
            <w:r>
              <w:rPr>
                <w:sz w:val="22"/>
              </w:rPr>
              <w:t>2,2</w:t>
            </w:r>
          </w:p>
        </w:tc>
      </w:tr>
      <w:tr w:rsidR="00404F47" w:rsidTr="0038505F">
        <w:trPr>
          <w:trHeight w:val="264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404F47">
            <w:pPr>
              <w:spacing w:after="0" w:line="259" w:lineRule="auto"/>
              <w:ind w:left="0" w:right="19" w:firstLine="0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  <w:r w:rsidR="001C3D1A">
              <w:rPr>
                <w:sz w:val="22"/>
              </w:rPr>
              <w:t xml:space="preserve"> </w:t>
            </w:r>
            <w:proofErr w:type="spellStart"/>
            <w:r w:rsidR="001C3D1A">
              <w:rPr>
                <w:sz w:val="22"/>
              </w:rPr>
              <w:t>Колодин</w:t>
            </w:r>
            <w:proofErr w:type="spellEnd"/>
            <w:r w:rsidR="001C3D1A">
              <w:rPr>
                <w:sz w:val="22"/>
              </w:rPr>
              <w:t xml:space="preserve"> Борис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404F47">
            <w:pPr>
              <w:spacing w:after="0" w:line="259" w:lineRule="auto"/>
              <w:ind w:left="0" w:right="20" w:firstLine="0"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1C3D1A">
            <w:pPr>
              <w:spacing w:after="0" w:line="259" w:lineRule="auto"/>
              <w:ind w:left="0" w:right="2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A702D2">
            <w:pPr>
              <w:spacing w:after="0" w:line="259" w:lineRule="auto"/>
              <w:ind w:left="0" w:right="1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A702D2">
            <w:pPr>
              <w:spacing w:after="0" w:line="259" w:lineRule="auto"/>
              <w:ind w:left="0" w:right="1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A702D2">
            <w:pPr>
              <w:spacing w:after="0" w:line="259" w:lineRule="auto"/>
              <w:ind w:left="0" w:right="1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A702D2">
            <w:pPr>
              <w:spacing w:after="0" w:line="259" w:lineRule="auto"/>
              <w:ind w:left="0" w:right="1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A702D2">
            <w:pPr>
              <w:spacing w:after="0" w:line="259" w:lineRule="auto"/>
              <w:ind w:left="0" w:right="19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A702D2">
            <w:pPr>
              <w:spacing w:after="0" w:line="259" w:lineRule="auto"/>
              <w:ind w:left="0" w:right="24" w:firstLine="0"/>
              <w:jc w:val="center"/>
              <w:rPr>
                <w:sz w:val="22"/>
              </w:rPr>
            </w:pPr>
            <w:r>
              <w:rPr>
                <w:sz w:val="22"/>
              </w:rPr>
              <w:t>2,0</w:t>
            </w:r>
          </w:p>
        </w:tc>
      </w:tr>
      <w:tr w:rsidR="00404F47" w:rsidTr="0038505F">
        <w:trPr>
          <w:trHeight w:val="264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404F47">
            <w:pPr>
              <w:spacing w:after="0" w:line="259" w:lineRule="auto"/>
              <w:ind w:left="0" w:right="19" w:firstLine="0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  <w:r w:rsidR="001C3D1A">
              <w:rPr>
                <w:sz w:val="22"/>
              </w:rPr>
              <w:t>Кукшинова Валерия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404F47">
            <w:pPr>
              <w:spacing w:after="0" w:line="259" w:lineRule="auto"/>
              <w:ind w:left="0" w:right="20" w:firstLine="0"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1C3D1A">
            <w:pPr>
              <w:spacing w:after="0" w:line="259" w:lineRule="auto"/>
              <w:ind w:left="0" w:right="2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A702D2">
            <w:pPr>
              <w:spacing w:after="0" w:line="259" w:lineRule="auto"/>
              <w:ind w:left="0" w:right="1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A702D2">
            <w:pPr>
              <w:spacing w:after="0" w:line="259" w:lineRule="auto"/>
              <w:ind w:left="0" w:right="1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A702D2">
            <w:pPr>
              <w:spacing w:after="0" w:line="259" w:lineRule="auto"/>
              <w:ind w:left="0" w:right="1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A702D2">
            <w:pPr>
              <w:spacing w:after="0" w:line="259" w:lineRule="auto"/>
              <w:ind w:left="0" w:right="1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A702D2">
            <w:pPr>
              <w:spacing w:after="0" w:line="259" w:lineRule="auto"/>
              <w:ind w:left="0" w:right="19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A702D2">
            <w:pPr>
              <w:spacing w:after="0" w:line="259" w:lineRule="auto"/>
              <w:ind w:left="0" w:right="24" w:firstLine="0"/>
              <w:jc w:val="center"/>
              <w:rPr>
                <w:sz w:val="22"/>
              </w:rPr>
            </w:pPr>
            <w:r>
              <w:rPr>
                <w:sz w:val="22"/>
              </w:rPr>
              <w:t>2,0</w:t>
            </w:r>
          </w:p>
        </w:tc>
      </w:tr>
      <w:tr w:rsidR="00404F47" w:rsidTr="0038505F">
        <w:trPr>
          <w:trHeight w:val="264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404F47">
            <w:pPr>
              <w:spacing w:after="0" w:line="259" w:lineRule="auto"/>
              <w:ind w:left="0" w:right="19" w:firstLine="0"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  <w:r w:rsidR="001C3D1A">
              <w:rPr>
                <w:sz w:val="22"/>
              </w:rPr>
              <w:t xml:space="preserve"> Морозов Лука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404F47">
            <w:pPr>
              <w:spacing w:after="0" w:line="259" w:lineRule="auto"/>
              <w:ind w:left="0" w:right="20" w:firstLine="0"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1C3D1A">
            <w:pPr>
              <w:spacing w:after="0" w:line="259" w:lineRule="auto"/>
              <w:ind w:left="0" w:right="2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F76969">
            <w:pPr>
              <w:spacing w:after="0" w:line="259" w:lineRule="auto"/>
              <w:ind w:left="0" w:right="1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F76969">
            <w:pPr>
              <w:spacing w:after="0" w:line="259" w:lineRule="auto"/>
              <w:ind w:left="0" w:right="1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F76969">
            <w:pPr>
              <w:spacing w:after="0" w:line="259" w:lineRule="auto"/>
              <w:ind w:left="0" w:right="1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F76969">
            <w:pPr>
              <w:spacing w:after="0" w:line="259" w:lineRule="auto"/>
              <w:ind w:left="0" w:right="1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F76969">
            <w:pPr>
              <w:spacing w:after="0" w:line="259" w:lineRule="auto"/>
              <w:ind w:left="0" w:right="19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A702D2">
            <w:pPr>
              <w:spacing w:after="0" w:line="259" w:lineRule="auto"/>
              <w:ind w:left="0" w:right="24" w:firstLine="0"/>
              <w:jc w:val="center"/>
              <w:rPr>
                <w:sz w:val="22"/>
              </w:rPr>
            </w:pPr>
            <w:r>
              <w:rPr>
                <w:sz w:val="22"/>
              </w:rPr>
              <w:t>2,0</w:t>
            </w:r>
          </w:p>
        </w:tc>
      </w:tr>
      <w:tr w:rsidR="00404F47" w:rsidTr="0038505F">
        <w:trPr>
          <w:trHeight w:val="264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404F47" w:rsidP="001C3D1A">
            <w:pPr>
              <w:spacing w:after="0" w:line="259" w:lineRule="auto"/>
              <w:ind w:left="0" w:right="19" w:firstLine="0"/>
              <w:rPr>
                <w:sz w:val="22"/>
              </w:rPr>
            </w:pPr>
            <w:r>
              <w:rPr>
                <w:sz w:val="22"/>
              </w:rPr>
              <w:t>10</w:t>
            </w:r>
            <w:r w:rsidR="001C3D1A">
              <w:rPr>
                <w:sz w:val="22"/>
              </w:rPr>
              <w:t xml:space="preserve"> </w:t>
            </w:r>
            <w:proofErr w:type="spellStart"/>
            <w:r w:rsidR="001C3D1A">
              <w:rPr>
                <w:sz w:val="22"/>
              </w:rPr>
              <w:t>Нимацыренов</w:t>
            </w:r>
            <w:proofErr w:type="spellEnd"/>
            <w:r w:rsidR="001C3D1A">
              <w:rPr>
                <w:sz w:val="22"/>
              </w:rPr>
              <w:t xml:space="preserve"> Владислав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404F47">
            <w:pPr>
              <w:spacing w:after="0" w:line="259" w:lineRule="auto"/>
              <w:ind w:left="0" w:right="20" w:firstLine="0"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1C3D1A">
            <w:pPr>
              <w:spacing w:after="0" w:line="259" w:lineRule="auto"/>
              <w:ind w:left="0" w:right="2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F76969">
            <w:pPr>
              <w:spacing w:after="0" w:line="259" w:lineRule="auto"/>
              <w:ind w:left="0" w:right="1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F76969">
            <w:pPr>
              <w:spacing w:after="0" w:line="259" w:lineRule="auto"/>
              <w:ind w:left="0" w:right="1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F76969">
            <w:pPr>
              <w:spacing w:after="0" w:line="259" w:lineRule="auto"/>
              <w:ind w:left="0" w:right="1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F76969">
            <w:pPr>
              <w:spacing w:after="0" w:line="259" w:lineRule="auto"/>
              <w:ind w:left="0" w:right="1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F76969">
            <w:pPr>
              <w:spacing w:after="0" w:line="259" w:lineRule="auto"/>
              <w:ind w:left="0" w:right="19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A702D2">
            <w:pPr>
              <w:spacing w:after="0" w:line="259" w:lineRule="auto"/>
              <w:ind w:left="0" w:right="24" w:firstLine="0"/>
              <w:jc w:val="center"/>
              <w:rPr>
                <w:sz w:val="22"/>
              </w:rPr>
            </w:pPr>
            <w:r>
              <w:rPr>
                <w:sz w:val="22"/>
              </w:rPr>
              <w:t>2,0</w:t>
            </w:r>
          </w:p>
        </w:tc>
      </w:tr>
      <w:tr w:rsidR="00404F47" w:rsidTr="0038505F">
        <w:trPr>
          <w:trHeight w:val="264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404F47">
            <w:pPr>
              <w:spacing w:after="0" w:line="259" w:lineRule="auto"/>
              <w:ind w:left="0" w:right="19" w:firstLine="0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11</w:t>
            </w:r>
            <w:r w:rsidR="001C3D1A">
              <w:rPr>
                <w:sz w:val="22"/>
              </w:rPr>
              <w:t xml:space="preserve"> </w:t>
            </w:r>
            <w:proofErr w:type="spellStart"/>
            <w:r w:rsidR="001C3D1A">
              <w:rPr>
                <w:sz w:val="22"/>
              </w:rPr>
              <w:t>Раднаев</w:t>
            </w:r>
            <w:proofErr w:type="spellEnd"/>
            <w:r w:rsidR="001C3D1A">
              <w:rPr>
                <w:sz w:val="22"/>
              </w:rPr>
              <w:t xml:space="preserve"> Давид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404F47">
            <w:pPr>
              <w:spacing w:after="0" w:line="259" w:lineRule="auto"/>
              <w:ind w:left="0" w:right="20" w:firstLine="0"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1C3D1A">
            <w:pPr>
              <w:spacing w:after="0" w:line="259" w:lineRule="auto"/>
              <w:ind w:left="0" w:right="2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F76969">
            <w:pPr>
              <w:spacing w:after="0" w:line="259" w:lineRule="auto"/>
              <w:ind w:left="0" w:right="1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F76969">
            <w:pPr>
              <w:spacing w:after="0" w:line="259" w:lineRule="auto"/>
              <w:ind w:left="0" w:right="1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F76969">
            <w:pPr>
              <w:spacing w:after="0" w:line="259" w:lineRule="auto"/>
              <w:ind w:left="0" w:right="1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F76969">
            <w:pPr>
              <w:spacing w:after="0" w:line="259" w:lineRule="auto"/>
              <w:ind w:left="0" w:right="1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F76969">
            <w:pPr>
              <w:spacing w:after="0" w:line="259" w:lineRule="auto"/>
              <w:ind w:left="0" w:right="19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A702D2">
            <w:pPr>
              <w:spacing w:after="0" w:line="259" w:lineRule="auto"/>
              <w:ind w:left="0" w:right="24" w:firstLine="0"/>
              <w:jc w:val="center"/>
              <w:rPr>
                <w:sz w:val="22"/>
              </w:rPr>
            </w:pPr>
            <w:r>
              <w:rPr>
                <w:sz w:val="22"/>
              </w:rPr>
              <w:t>2,0</w:t>
            </w:r>
          </w:p>
        </w:tc>
      </w:tr>
      <w:tr w:rsidR="00404F47" w:rsidTr="0038505F">
        <w:trPr>
          <w:trHeight w:val="264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404F47">
            <w:pPr>
              <w:spacing w:after="0" w:line="259" w:lineRule="auto"/>
              <w:ind w:left="0" w:right="19" w:firstLine="0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  <w:r w:rsidR="001C3D1A">
              <w:rPr>
                <w:sz w:val="22"/>
              </w:rPr>
              <w:t xml:space="preserve"> </w:t>
            </w:r>
            <w:proofErr w:type="spellStart"/>
            <w:r w:rsidR="001C3D1A">
              <w:rPr>
                <w:sz w:val="22"/>
              </w:rPr>
              <w:t>Цыремпилова</w:t>
            </w:r>
            <w:proofErr w:type="spellEnd"/>
            <w:r w:rsidR="001C3D1A">
              <w:rPr>
                <w:sz w:val="22"/>
              </w:rPr>
              <w:t xml:space="preserve"> Урсула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404F47">
            <w:pPr>
              <w:spacing w:after="0" w:line="259" w:lineRule="auto"/>
              <w:ind w:left="0" w:right="20" w:firstLine="0"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1C3D1A">
            <w:pPr>
              <w:spacing w:after="0" w:line="259" w:lineRule="auto"/>
              <w:ind w:left="0" w:right="2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A702D2">
            <w:pPr>
              <w:spacing w:after="0" w:line="259" w:lineRule="auto"/>
              <w:ind w:left="0" w:right="1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A702D2">
            <w:pPr>
              <w:spacing w:after="0" w:line="259" w:lineRule="auto"/>
              <w:ind w:left="0" w:right="1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A702D2">
            <w:pPr>
              <w:spacing w:after="0" w:line="259" w:lineRule="auto"/>
              <w:ind w:left="0" w:right="1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A702D2">
            <w:pPr>
              <w:spacing w:after="0" w:line="259" w:lineRule="auto"/>
              <w:ind w:left="0" w:right="1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A702D2">
            <w:pPr>
              <w:spacing w:after="0" w:line="259" w:lineRule="auto"/>
              <w:ind w:left="0" w:right="19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A702D2">
            <w:pPr>
              <w:spacing w:after="0" w:line="259" w:lineRule="auto"/>
              <w:ind w:left="0" w:right="24" w:firstLine="0"/>
              <w:jc w:val="center"/>
              <w:rPr>
                <w:sz w:val="22"/>
              </w:rPr>
            </w:pPr>
            <w:r>
              <w:rPr>
                <w:sz w:val="22"/>
              </w:rPr>
              <w:t>2,0</w:t>
            </w:r>
          </w:p>
        </w:tc>
      </w:tr>
      <w:tr w:rsidR="00404F47" w:rsidTr="0038505F">
        <w:trPr>
          <w:trHeight w:val="264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404F47" w:rsidP="001C3D1A">
            <w:pPr>
              <w:spacing w:after="0" w:line="259" w:lineRule="auto"/>
              <w:ind w:left="0" w:right="19" w:firstLine="0"/>
              <w:rPr>
                <w:sz w:val="22"/>
              </w:rPr>
            </w:pPr>
            <w:r>
              <w:rPr>
                <w:sz w:val="22"/>
              </w:rPr>
              <w:t>13</w:t>
            </w:r>
            <w:r w:rsidR="001C3D1A">
              <w:rPr>
                <w:sz w:val="22"/>
              </w:rPr>
              <w:t xml:space="preserve">Шарастепанова </w:t>
            </w:r>
            <w:proofErr w:type="spellStart"/>
            <w:r w:rsidR="001C3D1A">
              <w:rPr>
                <w:sz w:val="22"/>
              </w:rPr>
              <w:t>Аяна</w:t>
            </w:r>
            <w:proofErr w:type="spellEnd"/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404F47">
            <w:pPr>
              <w:spacing w:after="0" w:line="259" w:lineRule="auto"/>
              <w:ind w:left="0" w:right="20" w:firstLine="0"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1C3D1A">
            <w:pPr>
              <w:spacing w:after="0" w:line="259" w:lineRule="auto"/>
              <w:ind w:left="0" w:right="2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F76969">
            <w:pPr>
              <w:spacing w:after="0" w:line="259" w:lineRule="auto"/>
              <w:ind w:left="0" w:right="15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F76969">
            <w:pPr>
              <w:spacing w:after="0" w:line="259" w:lineRule="auto"/>
              <w:ind w:left="0" w:right="1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F76969">
            <w:pPr>
              <w:spacing w:after="0" w:line="259" w:lineRule="auto"/>
              <w:ind w:left="0" w:right="1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F76969">
            <w:pPr>
              <w:spacing w:after="0" w:line="259" w:lineRule="auto"/>
              <w:ind w:left="0" w:right="1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F76969">
            <w:pPr>
              <w:spacing w:after="0" w:line="259" w:lineRule="auto"/>
              <w:ind w:left="0" w:right="19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A702D2">
            <w:pPr>
              <w:spacing w:after="0" w:line="259" w:lineRule="auto"/>
              <w:ind w:left="0" w:right="24" w:firstLine="0"/>
              <w:jc w:val="center"/>
              <w:rPr>
                <w:sz w:val="22"/>
              </w:rPr>
            </w:pPr>
            <w:r>
              <w:rPr>
                <w:sz w:val="22"/>
              </w:rPr>
              <w:t>2,1</w:t>
            </w:r>
          </w:p>
        </w:tc>
      </w:tr>
      <w:tr w:rsidR="00404F47" w:rsidTr="0038505F">
        <w:trPr>
          <w:trHeight w:val="264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38505F">
            <w:pPr>
              <w:spacing w:after="0" w:line="259" w:lineRule="auto"/>
              <w:ind w:left="0" w:right="19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14 </w:t>
            </w:r>
          </w:p>
          <w:p w:rsidR="0038505F" w:rsidRDefault="0038505F">
            <w:pPr>
              <w:spacing w:after="0" w:line="259" w:lineRule="auto"/>
              <w:ind w:left="0" w:right="19" w:firstLine="0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Санжиев</w:t>
            </w:r>
            <w:proofErr w:type="spellEnd"/>
            <w:r>
              <w:rPr>
                <w:sz w:val="22"/>
              </w:rPr>
              <w:t xml:space="preserve"> Паша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38505F">
            <w:pPr>
              <w:spacing w:after="0" w:line="259" w:lineRule="auto"/>
              <w:ind w:left="0" w:right="20" w:firstLine="0"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38505F">
            <w:pPr>
              <w:spacing w:after="0" w:line="259" w:lineRule="auto"/>
              <w:ind w:left="0" w:right="2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38505F">
            <w:pPr>
              <w:spacing w:after="0" w:line="259" w:lineRule="auto"/>
              <w:ind w:left="0" w:right="1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38505F">
            <w:pPr>
              <w:spacing w:after="0" w:line="259" w:lineRule="auto"/>
              <w:ind w:left="0" w:right="1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38505F">
            <w:pPr>
              <w:spacing w:after="0" w:line="259" w:lineRule="auto"/>
              <w:ind w:left="0" w:right="1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38505F">
            <w:pPr>
              <w:spacing w:after="0" w:line="259" w:lineRule="auto"/>
              <w:ind w:left="0" w:right="1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38505F">
            <w:pPr>
              <w:spacing w:after="0" w:line="259" w:lineRule="auto"/>
              <w:ind w:left="0" w:right="19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47" w:rsidRDefault="0038505F">
            <w:pPr>
              <w:spacing w:after="0" w:line="259" w:lineRule="auto"/>
              <w:ind w:left="0" w:right="24" w:firstLine="0"/>
              <w:jc w:val="center"/>
              <w:rPr>
                <w:sz w:val="22"/>
              </w:rPr>
            </w:pPr>
            <w:r>
              <w:rPr>
                <w:sz w:val="22"/>
              </w:rPr>
              <w:t>2,0</w:t>
            </w:r>
          </w:p>
        </w:tc>
      </w:tr>
      <w:tr w:rsidR="0038505F" w:rsidTr="0038505F">
        <w:trPr>
          <w:trHeight w:val="264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5F" w:rsidRDefault="0038505F">
            <w:pPr>
              <w:spacing w:after="0" w:line="259" w:lineRule="auto"/>
              <w:ind w:left="0" w:right="19" w:firstLine="0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  <w:p w:rsidR="0038505F" w:rsidRDefault="0038505F">
            <w:pPr>
              <w:spacing w:after="0" w:line="259" w:lineRule="auto"/>
              <w:ind w:left="0" w:right="19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Ким </w:t>
            </w:r>
            <w:proofErr w:type="spellStart"/>
            <w:r>
              <w:rPr>
                <w:sz w:val="22"/>
              </w:rPr>
              <w:t>Долгор</w:t>
            </w:r>
            <w:proofErr w:type="spellEnd"/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5F" w:rsidRDefault="0038505F">
            <w:pPr>
              <w:spacing w:after="0" w:line="259" w:lineRule="auto"/>
              <w:ind w:left="0" w:right="20" w:firstLine="0"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5F" w:rsidRDefault="0038505F">
            <w:pPr>
              <w:spacing w:after="0" w:line="259" w:lineRule="auto"/>
              <w:ind w:left="0" w:right="2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5F" w:rsidRDefault="0038505F">
            <w:pPr>
              <w:spacing w:after="0" w:line="259" w:lineRule="auto"/>
              <w:ind w:left="0" w:right="1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5F" w:rsidRDefault="0038505F">
            <w:pPr>
              <w:spacing w:after="0" w:line="259" w:lineRule="auto"/>
              <w:ind w:left="0" w:right="1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5F" w:rsidRDefault="0038505F">
            <w:pPr>
              <w:spacing w:after="0" w:line="259" w:lineRule="auto"/>
              <w:ind w:left="0" w:right="1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5F" w:rsidRDefault="0038505F">
            <w:pPr>
              <w:spacing w:after="0" w:line="259" w:lineRule="auto"/>
              <w:ind w:left="0" w:right="1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5F" w:rsidRDefault="0038505F">
            <w:pPr>
              <w:spacing w:after="0" w:line="259" w:lineRule="auto"/>
              <w:ind w:left="0" w:right="19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5F" w:rsidRDefault="0038505F">
            <w:pPr>
              <w:spacing w:after="0" w:line="259" w:lineRule="auto"/>
              <w:ind w:left="0" w:right="24" w:firstLine="0"/>
              <w:jc w:val="center"/>
              <w:rPr>
                <w:sz w:val="22"/>
              </w:rPr>
            </w:pPr>
            <w:r>
              <w:rPr>
                <w:sz w:val="22"/>
              </w:rPr>
              <w:t>2,0</w:t>
            </w:r>
          </w:p>
        </w:tc>
      </w:tr>
      <w:tr w:rsidR="0038505F" w:rsidTr="0038505F">
        <w:trPr>
          <w:trHeight w:val="264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5F" w:rsidRDefault="0038505F">
            <w:pPr>
              <w:spacing w:after="0" w:line="259" w:lineRule="auto"/>
              <w:ind w:left="0" w:right="19" w:firstLine="0"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  <w:p w:rsidR="0038505F" w:rsidRDefault="0038505F" w:rsidP="0038505F">
            <w:pPr>
              <w:spacing w:after="0" w:line="259" w:lineRule="auto"/>
              <w:ind w:left="0" w:right="19" w:firstLine="0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Галсанова</w:t>
            </w:r>
            <w:proofErr w:type="spellEnd"/>
            <w:r>
              <w:rPr>
                <w:sz w:val="22"/>
              </w:rPr>
              <w:t xml:space="preserve"> Амина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5F" w:rsidRDefault="0038505F">
            <w:pPr>
              <w:spacing w:after="0" w:line="259" w:lineRule="auto"/>
              <w:ind w:left="0" w:right="20" w:firstLine="0"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5F" w:rsidRDefault="0038505F">
            <w:pPr>
              <w:spacing w:after="0" w:line="259" w:lineRule="auto"/>
              <w:ind w:left="0" w:right="2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5F" w:rsidRDefault="0038505F">
            <w:pPr>
              <w:spacing w:after="0" w:line="259" w:lineRule="auto"/>
              <w:ind w:left="0" w:right="1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5F" w:rsidRDefault="0038505F">
            <w:pPr>
              <w:spacing w:after="0" w:line="259" w:lineRule="auto"/>
              <w:ind w:left="0" w:right="1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5F" w:rsidRDefault="0038505F">
            <w:pPr>
              <w:spacing w:after="0" w:line="259" w:lineRule="auto"/>
              <w:ind w:left="0" w:right="1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5F" w:rsidRDefault="0038505F">
            <w:pPr>
              <w:spacing w:after="0" w:line="259" w:lineRule="auto"/>
              <w:ind w:left="0" w:right="1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5F" w:rsidRDefault="0038505F">
            <w:pPr>
              <w:spacing w:after="0" w:line="259" w:lineRule="auto"/>
              <w:ind w:left="0" w:right="19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5F" w:rsidRDefault="0038505F">
            <w:pPr>
              <w:spacing w:after="0" w:line="259" w:lineRule="auto"/>
              <w:ind w:left="0" w:right="24" w:firstLine="0"/>
              <w:jc w:val="center"/>
              <w:rPr>
                <w:sz w:val="22"/>
              </w:rPr>
            </w:pPr>
            <w:r>
              <w:rPr>
                <w:sz w:val="22"/>
              </w:rPr>
              <w:t>2.0</w:t>
            </w:r>
          </w:p>
        </w:tc>
      </w:tr>
      <w:tr w:rsidR="0038505F" w:rsidTr="0038505F">
        <w:trPr>
          <w:trHeight w:val="264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5F" w:rsidRDefault="0038505F">
            <w:pPr>
              <w:spacing w:after="0" w:line="259" w:lineRule="auto"/>
              <w:ind w:left="0" w:right="19" w:firstLine="0"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  <w:p w:rsidR="0038505F" w:rsidRDefault="0038505F">
            <w:pPr>
              <w:spacing w:after="0" w:line="259" w:lineRule="auto"/>
              <w:ind w:left="0" w:right="19" w:firstLine="0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Щиголева</w:t>
            </w:r>
            <w:proofErr w:type="spellEnd"/>
            <w:r>
              <w:rPr>
                <w:sz w:val="22"/>
              </w:rPr>
              <w:t xml:space="preserve"> Оливия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5F" w:rsidRDefault="0038505F">
            <w:pPr>
              <w:spacing w:after="0" w:line="259" w:lineRule="auto"/>
              <w:ind w:left="0" w:right="20" w:firstLine="0"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5F" w:rsidRDefault="0038505F">
            <w:pPr>
              <w:spacing w:after="0" w:line="259" w:lineRule="auto"/>
              <w:ind w:left="0" w:right="2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5F" w:rsidRDefault="0038505F">
            <w:pPr>
              <w:spacing w:after="0" w:line="259" w:lineRule="auto"/>
              <w:ind w:left="0" w:right="1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5F" w:rsidRDefault="0038505F">
            <w:pPr>
              <w:spacing w:after="0" w:line="259" w:lineRule="auto"/>
              <w:ind w:left="0" w:right="1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5F" w:rsidRDefault="0038505F">
            <w:pPr>
              <w:spacing w:after="0" w:line="259" w:lineRule="auto"/>
              <w:ind w:left="0" w:right="1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5F" w:rsidRDefault="0038505F">
            <w:pPr>
              <w:spacing w:after="0" w:line="259" w:lineRule="auto"/>
              <w:ind w:left="0" w:right="1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5F" w:rsidRDefault="0038505F">
            <w:pPr>
              <w:spacing w:after="0" w:line="259" w:lineRule="auto"/>
              <w:ind w:left="0" w:right="19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5F" w:rsidRDefault="0038505F">
            <w:pPr>
              <w:spacing w:after="0" w:line="259" w:lineRule="auto"/>
              <w:ind w:left="0" w:right="24" w:firstLine="0"/>
              <w:jc w:val="center"/>
              <w:rPr>
                <w:sz w:val="22"/>
              </w:rPr>
            </w:pPr>
            <w:r>
              <w:rPr>
                <w:sz w:val="22"/>
              </w:rPr>
              <w:t>2,0</w:t>
            </w:r>
          </w:p>
        </w:tc>
      </w:tr>
      <w:tr w:rsidR="0038505F" w:rsidTr="0038505F">
        <w:trPr>
          <w:trHeight w:val="264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5F" w:rsidRDefault="0038505F">
            <w:pPr>
              <w:spacing w:after="0" w:line="259" w:lineRule="auto"/>
              <w:ind w:left="0" w:right="19" w:firstLine="0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  <w:p w:rsidR="0038505F" w:rsidRDefault="0038505F">
            <w:pPr>
              <w:spacing w:after="0" w:line="259" w:lineRule="auto"/>
              <w:ind w:left="0" w:right="19" w:firstLine="0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Дашеев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Ардан</w:t>
            </w:r>
            <w:proofErr w:type="spellEnd"/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5F" w:rsidRDefault="0038505F">
            <w:pPr>
              <w:spacing w:after="0" w:line="259" w:lineRule="auto"/>
              <w:ind w:left="0" w:right="20" w:firstLine="0"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5F" w:rsidRDefault="0038505F">
            <w:pPr>
              <w:spacing w:after="0" w:line="259" w:lineRule="auto"/>
              <w:ind w:left="0" w:right="2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5F" w:rsidRDefault="0038505F">
            <w:pPr>
              <w:spacing w:after="0" w:line="259" w:lineRule="auto"/>
              <w:ind w:left="0" w:right="1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5F" w:rsidRDefault="0038505F">
            <w:pPr>
              <w:spacing w:after="0" w:line="259" w:lineRule="auto"/>
              <w:ind w:left="0" w:right="1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5F" w:rsidRDefault="0038505F">
            <w:pPr>
              <w:spacing w:after="0" w:line="259" w:lineRule="auto"/>
              <w:ind w:left="0" w:right="1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5F" w:rsidRDefault="0038505F">
            <w:pPr>
              <w:spacing w:after="0" w:line="259" w:lineRule="auto"/>
              <w:ind w:left="0" w:right="1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5F" w:rsidRDefault="0038505F">
            <w:pPr>
              <w:spacing w:after="0" w:line="259" w:lineRule="auto"/>
              <w:ind w:left="0" w:right="19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5F" w:rsidRDefault="0038505F">
            <w:pPr>
              <w:spacing w:after="0" w:line="259" w:lineRule="auto"/>
              <w:ind w:left="0" w:right="24" w:firstLine="0"/>
              <w:jc w:val="center"/>
              <w:rPr>
                <w:sz w:val="22"/>
              </w:rPr>
            </w:pPr>
            <w:r>
              <w:rPr>
                <w:sz w:val="22"/>
              </w:rPr>
              <w:t>2,0</w:t>
            </w:r>
          </w:p>
        </w:tc>
      </w:tr>
      <w:tr w:rsidR="0038505F" w:rsidTr="0038505F">
        <w:trPr>
          <w:trHeight w:val="264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5F" w:rsidRDefault="0038505F">
            <w:pPr>
              <w:spacing w:after="0" w:line="259" w:lineRule="auto"/>
              <w:ind w:left="0" w:right="19" w:firstLine="0"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  <w:p w:rsidR="0038505F" w:rsidRDefault="0038505F">
            <w:pPr>
              <w:spacing w:after="0" w:line="259" w:lineRule="auto"/>
              <w:ind w:left="0" w:right="19" w:firstLine="0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Дылыкова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Арюна</w:t>
            </w:r>
            <w:proofErr w:type="spellEnd"/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5F" w:rsidRDefault="0038505F">
            <w:pPr>
              <w:spacing w:after="0" w:line="259" w:lineRule="auto"/>
              <w:ind w:left="0" w:right="20" w:firstLine="0"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5F" w:rsidRDefault="0038505F">
            <w:pPr>
              <w:spacing w:after="0" w:line="259" w:lineRule="auto"/>
              <w:ind w:left="0" w:right="2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5F" w:rsidRDefault="0038505F">
            <w:pPr>
              <w:spacing w:after="0" w:line="259" w:lineRule="auto"/>
              <w:ind w:left="0" w:right="1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5F" w:rsidRDefault="0038505F">
            <w:pPr>
              <w:spacing w:after="0" w:line="259" w:lineRule="auto"/>
              <w:ind w:left="0" w:right="1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5F" w:rsidRDefault="0038505F">
            <w:pPr>
              <w:spacing w:after="0" w:line="259" w:lineRule="auto"/>
              <w:ind w:left="0" w:right="1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5F" w:rsidRDefault="0038505F">
            <w:pPr>
              <w:spacing w:after="0" w:line="259" w:lineRule="auto"/>
              <w:ind w:left="0" w:right="1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5F" w:rsidRDefault="0038505F">
            <w:pPr>
              <w:spacing w:after="0" w:line="259" w:lineRule="auto"/>
              <w:ind w:left="0" w:right="19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5F" w:rsidRDefault="0038505F">
            <w:pPr>
              <w:spacing w:after="0" w:line="259" w:lineRule="auto"/>
              <w:ind w:left="0" w:right="24" w:firstLine="0"/>
              <w:jc w:val="center"/>
              <w:rPr>
                <w:sz w:val="22"/>
              </w:rPr>
            </w:pPr>
            <w:r>
              <w:rPr>
                <w:sz w:val="22"/>
              </w:rPr>
              <w:t>2,0</w:t>
            </w:r>
          </w:p>
        </w:tc>
      </w:tr>
      <w:tr w:rsidR="0038505F" w:rsidTr="0038505F">
        <w:trPr>
          <w:trHeight w:val="264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5F" w:rsidRDefault="0038505F">
            <w:pPr>
              <w:spacing w:after="0" w:line="259" w:lineRule="auto"/>
              <w:ind w:left="0" w:right="19" w:firstLine="0"/>
              <w:jc w:val="center"/>
              <w:rPr>
                <w:sz w:val="22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5F" w:rsidRDefault="0038505F">
            <w:pPr>
              <w:spacing w:after="0" w:line="259" w:lineRule="auto"/>
              <w:ind w:left="0" w:right="20" w:firstLine="0"/>
              <w:jc w:val="center"/>
              <w:rPr>
                <w:sz w:val="22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5F" w:rsidRDefault="0038505F">
            <w:pPr>
              <w:spacing w:after="0" w:line="259" w:lineRule="auto"/>
              <w:ind w:left="0" w:right="24" w:firstLine="0"/>
              <w:jc w:val="center"/>
              <w:rPr>
                <w:sz w:val="22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5F" w:rsidRDefault="0038505F">
            <w:pPr>
              <w:spacing w:after="0" w:line="259" w:lineRule="auto"/>
              <w:ind w:left="0" w:right="15" w:firstLine="0"/>
              <w:jc w:val="center"/>
              <w:rPr>
                <w:sz w:val="22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5F" w:rsidRDefault="0038505F">
            <w:pPr>
              <w:spacing w:after="0" w:line="259" w:lineRule="auto"/>
              <w:ind w:left="0" w:right="14" w:firstLine="0"/>
              <w:jc w:val="center"/>
              <w:rPr>
                <w:sz w:val="22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5F" w:rsidRDefault="0038505F">
            <w:pPr>
              <w:spacing w:after="0" w:line="259" w:lineRule="auto"/>
              <w:ind w:left="0" w:right="14" w:firstLine="0"/>
              <w:jc w:val="center"/>
              <w:rPr>
                <w:sz w:val="22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5F" w:rsidRDefault="0038505F">
            <w:pPr>
              <w:spacing w:after="0" w:line="259" w:lineRule="auto"/>
              <w:ind w:left="0" w:right="14" w:firstLine="0"/>
              <w:jc w:val="center"/>
              <w:rPr>
                <w:sz w:val="22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5F" w:rsidRDefault="0038505F">
            <w:pPr>
              <w:spacing w:after="0" w:line="259" w:lineRule="auto"/>
              <w:ind w:left="0" w:right="19" w:firstLine="0"/>
              <w:jc w:val="center"/>
              <w:rPr>
                <w:sz w:val="22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5F" w:rsidRDefault="0038505F">
            <w:pPr>
              <w:spacing w:after="0" w:line="259" w:lineRule="auto"/>
              <w:ind w:left="0" w:right="24" w:firstLine="0"/>
              <w:jc w:val="center"/>
              <w:rPr>
                <w:sz w:val="22"/>
              </w:rPr>
            </w:pPr>
          </w:p>
        </w:tc>
      </w:tr>
    </w:tbl>
    <w:p w:rsidR="00404F47" w:rsidRDefault="00404F47">
      <w:pPr>
        <w:spacing w:after="272" w:line="259" w:lineRule="auto"/>
        <w:ind w:left="0" w:right="0" w:firstLine="0"/>
        <w:jc w:val="left"/>
        <w:rPr>
          <w:sz w:val="28"/>
        </w:rPr>
      </w:pPr>
    </w:p>
    <w:p w:rsidR="00404F47" w:rsidRDefault="00404F47">
      <w:pPr>
        <w:spacing w:after="272" w:line="259" w:lineRule="auto"/>
        <w:ind w:left="0" w:right="0" w:firstLine="0"/>
        <w:jc w:val="left"/>
        <w:rPr>
          <w:sz w:val="28"/>
        </w:rPr>
      </w:pPr>
    </w:p>
    <w:p w:rsidR="00404F47" w:rsidRDefault="00404F47">
      <w:pPr>
        <w:spacing w:after="272" w:line="259" w:lineRule="auto"/>
        <w:ind w:left="0" w:right="0" w:firstLine="0"/>
        <w:jc w:val="left"/>
        <w:rPr>
          <w:sz w:val="28"/>
        </w:rPr>
      </w:pPr>
    </w:p>
    <w:p w:rsidR="00A50A19" w:rsidRDefault="00404F47">
      <w:pPr>
        <w:spacing w:after="272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A50A19" w:rsidRDefault="00A50A19">
      <w:pPr>
        <w:spacing w:after="0" w:line="259" w:lineRule="auto"/>
        <w:ind w:left="-5" w:right="0"/>
        <w:jc w:val="left"/>
      </w:pPr>
    </w:p>
    <w:p w:rsidR="00404F47" w:rsidRDefault="00404F47">
      <w:pPr>
        <w:spacing w:after="22" w:line="259" w:lineRule="auto"/>
        <w:ind w:left="3916" w:right="4213"/>
        <w:jc w:val="center"/>
        <w:rPr>
          <w:b/>
          <w:sz w:val="28"/>
        </w:rPr>
      </w:pPr>
    </w:p>
    <w:p w:rsidR="00404F47" w:rsidRDefault="00404F47">
      <w:pPr>
        <w:spacing w:after="22" w:line="259" w:lineRule="auto"/>
        <w:ind w:left="3916" w:right="4213"/>
        <w:jc w:val="center"/>
        <w:rPr>
          <w:b/>
          <w:sz w:val="28"/>
        </w:rPr>
      </w:pPr>
    </w:p>
    <w:p w:rsidR="00F76969" w:rsidRDefault="00F76969">
      <w:pPr>
        <w:spacing w:after="22" w:line="259" w:lineRule="auto"/>
        <w:ind w:left="3916" w:right="4213"/>
        <w:jc w:val="center"/>
        <w:rPr>
          <w:b/>
          <w:sz w:val="28"/>
        </w:rPr>
      </w:pPr>
    </w:p>
    <w:p w:rsidR="00F76969" w:rsidRDefault="00F76969">
      <w:pPr>
        <w:spacing w:after="22" w:line="259" w:lineRule="auto"/>
        <w:ind w:left="3916" w:right="4213"/>
        <w:jc w:val="center"/>
        <w:rPr>
          <w:b/>
          <w:sz w:val="28"/>
        </w:rPr>
      </w:pPr>
    </w:p>
    <w:p w:rsidR="00F76969" w:rsidRDefault="00F76969">
      <w:pPr>
        <w:spacing w:after="22" w:line="259" w:lineRule="auto"/>
        <w:ind w:left="3916" w:right="4213"/>
        <w:jc w:val="center"/>
        <w:rPr>
          <w:b/>
          <w:sz w:val="28"/>
        </w:rPr>
      </w:pPr>
    </w:p>
    <w:p w:rsidR="00A50A19" w:rsidRDefault="0038505F" w:rsidP="0038505F">
      <w:pPr>
        <w:spacing w:after="22" w:line="259" w:lineRule="auto"/>
        <w:ind w:left="0" w:right="4213" w:firstLine="0"/>
      </w:pPr>
      <w:r>
        <w:rPr>
          <w:b/>
          <w:sz w:val="28"/>
        </w:rPr>
        <w:lastRenderedPageBreak/>
        <w:t xml:space="preserve">                                      </w:t>
      </w:r>
      <w:r w:rsidR="00404F47">
        <w:rPr>
          <w:b/>
          <w:sz w:val="28"/>
        </w:rPr>
        <w:t xml:space="preserve">Образовательная область «Познавательное развитие» </w:t>
      </w:r>
      <w:r w:rsidR="00404F47">
        <w:rPr>
          <w:sz w:val="28"/>
        </w:rPr>
        <w:t>1 младшая группа</w:t>
      </w:r>
      <w:r w:rsidR="00404F47">
        <w:rPr>
          <w:b/>
          <w:sz w:val="28"/>
        </w:rPr>
        <w:t xml:space="preserve"> </w:t>
      </w:r>
    </w:p>
    <w:tbl>
      <w:tblPr>
        <w:tblStyle w:val="TableGrid"/>
        <w:tblW w:w="15566" w:type="dxa"/>
        <w:tblInd w:w="-903" w:type="dxa"/>
        <w:tblCellMar>
          <w:top w:w="5" w:type="dxa"/>
          <w:left w:w="106" w:type="dxa"/>
        </w:tblCellMar>
        <w:tblLook w:val="04A0" w:firstRow="1" w:lastRow="0" w:firstColumn="1" w:lastColumn="0" w:noHBand="0" w:noVBand="1"/>
      </w:tblPr>
      <w:tblGrid>
        <w:gridCol w:w="1621"/>
        <w:gridCol w:w="906"/>
        <w:gridCol w:w="1592"/>
        <w:gridCol w:w="1572"/>
        <w:gridCol w:w="1468"/>
        <w:gridCol w:w="1714"/>
        <w:gridCol w:w="1394"/>
        <w:gridCol w:w="1365"/>
        <w:gridCol w:w="1420"/>
        <w:gridCol w:w="1776"/>
        <w:gridCol w:w="738"/>
      </w:tblGrid>
      <w:tr w:rsidR="00A50A19">
        <w:trPr>
          <w:trHeight w:val="204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15" w:line="259" w:lineRule="auto"/>
              <w:ind w:left="125" w:right="0" w:firstLine="0"/>
              <w:jc w:val="left"/>
            </w:pPr>
            <w:r>
              <w:rPr>
                <w:sz w:val="22"/>
              </w:rPr>
              <w:t xml:space="preserve">№ </w:t>
            </w:r>
          </w:p>
          <w:p w:rsidR="00A50A19" w:rsidRDefault="00404F47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2"/>
              </w:rPr>
              <w:t xml:space="preserve">п/п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19" w:line="259" w:lineRule="auto"/>
              <w:ind w:left="0" w:right="101" w:firstLine="0"/>
              <w:jc w:val="center"/>
            </w:pPr>
            <w:r>
              <w:rPr>
                <w:sz w:val="22"/>
              </w:rPr>
              <w:t xml:space="preserve">№ </w:t>
            </w:r>
          </w:p>
          <w:p w:rsidR="00A50A19" w:rsidRDefault="00404F47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2"/>
              </w:rPr>
              <w:t xml:space="preserve">группы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39" w:lineRule="auto"/>
              <w:ind w:left="5" w:right="0" w:firstLine="0"/>
              <w:jc w:val="left"/>
            </w:pPr>
            <w:r>
              <w:rPr>
                <w:sz w:val="22"/>
              </w:rPr>
              <w:t xml:space="preserve">Знает свое имя. Называет предметы ближайшего </w:t>
            </w:r>
          </w:p>
          <w:p w:rsidR="00A50A19" w:rsidRDefault="00404F47">
            <w:pPr>
              <w:spacing w:after="6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окружения, </w:t>
            </w:r>
          </w:p>
          <w:p w:rsidR="00A50A19" w:rsidRDefault="00404F47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имена </w:t>
            </w:r>
            <w:r>
              <w:rPr>
                <w:sz w:val="22"/>
              </w:rPr>
              <w:tab/>
              <w:t xml:space="preserve">членов своей семьи и воспитателей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Осуществляет   перенос       </w:t>
            </w:r>
          </w:p>
          <w:p w:rsidR="00A50A19" w:rsidRDefault="00404F47">
            <w:pPr>
              <w:spacing w:after="20" w:line="259" w:lineRule="auto"/>
              <w:ind w:left="0" w:right="113" w:firstLine="0"/>
              <w:jc w:val="center"/>
            </w:pPr>
            <w:r>
              <w:rPr>
                <w:sz w:val="22"/>
              </w:rPr>
              <w:t xml:space="preserve">действий с </w:t>
            </w:r>
          </w:p>
          <w:p w:rsidR="00A50A19" w:rsidRDefault="00404F47">
            <w:pPr>
              <w:spacing w:after="15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объекта на </w:t>
            </w:r>
            <w:proofErr w:type="spellStart"/>
            <w:r>
              <w:rPr>
                <w:sz w:val="22"/>
              </w:rPr>
              <w:t>объ</w:t>
            </w:r>
            <w:proofErr w:type="spellEnd"/>
            <w:r>
              <w:rPr>
                <w:sz w:val="22"/>
              </w:rPr>
              <w:t>-</w:t>
            </w:r>
          </w:p>
          <w:p w:rsidR="00A50A19" w:rsidRDefault="00404F47">
            <w:pPr>
              <w:spacing w:after="0" w:line="259" w:lineRule="auto"/>
              <w:ind w:left="11" w:right="0" w:hanging="11"/>
              <w:jc w:val="center"/>
            </w:pPr>
            <w:proofErr w:type="spellStart"/>
            <w:r>
              <w:rPr>
                <w:sz w:val="22"/>
              </w:rPr>
              <w:t>ект</w:t>
            </w:r>
            <w:proofErr w:type="spellEnd"/>
            <w:r>
              <w:rPr>
                <w:sz w:val="22"/>
              </w:rPr>
              <w:t>, использует   предметы</w:t>
            </w:r>
            <w:r w:rsidR="006D644F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заместители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59" w:lineRule="auto"/>
              <w:ind w:left="5" w:right="106" w:firstLine="0"/>
            </w:pPr>
            <w:r>
              <w:rPr>
                <w:sz w:val="22"/>
              </w:rPr>
              <w:t xml:space="preserve">Узнает и называет игрушки, некоторых домашних и диких животных, некоторые овощи и фрукты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3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Имеет элементарные </w:t>
            </w:r>
          </w:p>
          <w:p w:rsidR="00A50A19" w:rsidRDefault="00404F47">
            <w:pPr>
              <w:spacing w:after="24" w:line="256" w:lineRule="auto"/>
              <w:ind w:left="0" w:right="99" w:firstLine="0"/>
            </w:pPr>
            <w:r>
              <w:rPr>
                <w:sz w:val="22"/>
              </w:rPr>
              <w:t xml:space="preserve">представления о сезонных явлениях, смене </w:t>
            </w:r>
          </w:p>
          <w:p w:rsidR="00A50A19" w:rsidRDefault="00404F4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дня и ночи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Узнает шар и куб, называет   размер </w:t>
            </w:r>
          </w:p>
          <w:p w:rsidR="00A50A19" w:rsidRDefault="00404F4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(большой— маленький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59" w:lineRule="auto"/>
              <w:ind w:left="24" w:right="0" w:firstLine="48"/>
              <w:jc w:val="left"/>
            </w:pPr>
            <w:r>
              <w:rPr>
                <w:sz w:val="22"/>
              </w:rPr>
              <w:t xml:space="preserve">Группирует однородные предметы, выделяет      один и много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tabs>
                <w:tab w:val="right" w:pos="1440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Умеет </w:t>
            </w:r>
            <w:r>
              <w:rPr>
                <w:sz w:val="22"/>
              </w:rPr>
              <w:tab/>
              <w:t xml:space="preserve">по </w:t>
            </w:r>
          </w:p>
          <w:p w:rsidR="00A50A19" w:rsidRDefault="00404F47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словесному указанию взрослого находить предметы по назначению, цвету, размеру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Проявляет </w:t>
            </w:r>
          </w:p>
          <w:p w:rsidR="00A50A19" w:rsidRDefault="00404F47">
            <w:pPr>
              <w:spacing w:after="30" w:line="250" w:lineRule="auto"/>
              <w:ind w:left="0" w:right="104" w:firstLine="0"/>
            </w:pPr>
            <w:r>
              <w:rPr>
                <w:sz w:val="22"/>
              </w:rPr>
              <w:t xml:space="preserve">интерес к книгам, к рассматриванию </w:t>
            </w:r>
          </w:p>
          <w:p w:rsidR="00A50A19" w:rsidRDefault="00404F4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иллюстраций </w:t>
            </w:r>
          </w:p>
          <w:p w:rsidR="00A50A19" w:rsidRDefault="00404F47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>Итого</w:t>
            </w:r>
          </w:p>
          <w:p w:rsidR="00A50A19" w:rsidRDefault="00404F47">
            <w:pPr>
              <w:spacing w:after="0" w:line="259" w:lineRule="auto"/>
              <w:ind w:left="0" w:right="213" w:firstLine="0"/>
              <w:jc w:val="right"/>
            </w:pPr>
            <w:r>
              <w:rPr>
                <w:sz w:val="22"/>
              </w:rPr>
              <w:t xml:space="preserve">вый    </w:t>
            </w:r>
          </w:p>
          <w:p w:rsidR="00A50A19" w:rsidRDefault="00404F47">
            <w:pPr>
              <w:spacing w:after="17" w:line="259" w:lineRule="auto"/>
              <w:ind w:left="38" w:right="0" w:firstLine="0"/>
              <w:jc w:val="left"/>
            </w:pPr>
            <w:r>
              <w:rPr>
                <w:sz w:val="22"/>
              </w:rPr>
              <w:t>показ</w:t>
            </w:r>
          </w:p>
          <w:p w:rsidR="00A50A19" w:rsidRDefault="00404F47">
            <w:pPr>
              <w:spacing w:after="0" w:line="259" w:lineRule="auto"/>
              <w:ind w:left="48" w:right="0" w:firstLine="0"/>
              <w:jc w:val="left"/>
            </w:pPr>
            <w:proofErr w:type="spellStart"/>
            <w:r>
              <w:rPr>
                <w:sz w:val="22"/>
              </w:rPr>
              <w:t>атель</w:t>
            </w:r>
            <w:proofErr w:type="spellEnd"/>
            <w:r>
              <w:rPr>
                <w:sz w:val="22"/>
              </w:rPr>
              <w:t xml:space="preserve"> </w:t>
            </w:r>
          </w:p>
          <w:p w:rsidR="00A50A19" w:rsidRDefault="00404F47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A50A19">
        <w:trPr>
          <w:trHeight w:val="26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F76969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>1</w:t>
            </w:r>
            <w:r w:rsidR="00404F47">
              <w:rPr>
                <w:sz w:val="22"/>
              </w:rPr>
              <w:t xml:space="preserve"> </w:t>
            </w:r>
            <w:r w:rsidR="00594143">
              <w:rPr>
                <w:sz w:val="22"/>
              </w:rPr>
              <w:t>Абросимов Алексей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6D644F" w:rsidP="006D644F">
            <w:pPr>
              <w:spacing w:after="0" w:line="259" w:lineRule="auto"/>
              <w:ind w:left="0" w:right="46" w:firstLine="0"/>
            </w:pPr>
            <w:r>
              <w:rPr>
                <w:sz w:val="22"/>
              </w:rPr>
              <w:t xml:space="preserve"> </w:t>
            </w:r>
            <w:r w:rsidR="00404F47">
              <w:rPr>
                <w:sz w:val="22"/>
              </w:rPr>
              <w:t xml:space="preserve"> </w:t>
            </w:r>
            <w:r>
              <w:rPr>
                <w:sz w:val="22"/>
              </w:rPr>
              <w:t>25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594143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>2</w:t>
            </w:r>
            <w:r w:rsidR="00404F47">
              <w:rPr>
                <w:sz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594143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>2</w:t>
            </w:r>
            <w:r w:rsidR="00404F47">
              <w:rPr>
                <w:sz w:val="22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594143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>2</w:t>
            </w:r>
            <w:r w:rsidR="00404F47"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594143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>2</w:t>
            </w:r>
            <w:r w:rsidR="00404F47">
              <w:rPr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594143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>2</w:t>
            </w:r>
            <w:r w:rsidR="00404F47">
              <w:rPr>
                <w:sz w:val="22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594143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>2</w:t>
            </w:r>
            <w:r w:rsidR="00404F47">
              <w:rPr>
                <w:sz w:val="22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 xml:space="preserve"> </w:t>
            </w:r>
            <w:r w:rsidR="00594143">
              <w:rPr>
                <w:sz w:val="22"/>
              </w:rPr>
              <w:t>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594143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>3</w:t>
            </w:r>
            <w:r w:rsidR="00404F47">
              <w:rPr>
                <w:sz w:val="22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717CE6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>2,1</w:t>
            </w:r>
            <w:r w:rsidR="00404F47">
              <w:rPr>
                <w:sz w:val="22"/>
              </w:rPr>
              <w:t xml:space="preserve"> </w:t>
            </w:r>
          </w:p>
        </w:tc>
      </w:tr>
      <w:tr w:rsidR="00A50A19">
        <w:trPr>
          <w:trHeight w:val="26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 xml:space="preserve"> </w:t>
            </w:r>
            <w:r w:rsidR="00F76969">
              <w:rPr>
                <w:sz w:val="22"/>
              </w:rPr>
              <w:t>2</w:t>
            </w:r>
            <w:r w:rsidR="00594143">
              <w:rPr>
                <w:sz w:val="22"/>
              </w:rPr>
              <w:t xml:space="preserve"> Воронин Мирон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6D644F" w:rsidP="006D644F">
            <w:pPr>
              <w:spacing w:after="0" w:line="259" w:lineRule="auto"/>
              <w:ind w:left="0" w:right="46" w:firstLine="0"/>
            </w:pPr>
            <w:r>
              <w:rPr>
                <w:sz w:val="22"/>
              </w:rPr>
              <w:t xml:space="preserve"> </w:t>
            </w:r>
            <w:r w:rsidR="00404F47">
              <w:rPr>
                <w:sz w:val="22"/>
              </w:rPr>
              <w:t xml:space="preserve"> </w:t>
            </w:r>
            <w:r>
              <w:rPr>
                <w:sz w:val="22"/>
              </w:rPr>
              <w:t>25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 </w:t>
            </w:r>
            <w:r w:rsidR="00594143">
              <w:rPr>
                <w:sz w:val="22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 </w:t>
            </w:r>
            <w:r w:rsidR="00594143">
              <w:rPr>
                <w:sz w:val="22"/>
              </w:rPr>
              <w:t>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 </w:t>
            </w:r>
            <w:r w:rsidR="00594143">
              <w:rPr>
                <w:sz w:val="22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 </w:t>
            </w:r>
            <w:r w:rsidR="00594143">
              <w:rPr>
                <w:sz w:val="22"/>
              </w:rPr>
              <w:t>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 </w:t>
            </w:r>
            <w:r w:rsidR="00594143">
              <w:rPr>
                <w:sz w:val="22"/>
              </w:rPr>
              <w:t>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 </w:t>
            </w:r>
            <w:r w:rsidR="00594143">
              <w:rPr>
                <w:sz w:val="22"/>
              </w:rPr>
              <w:t>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 xml:space="preserve"> </w:t>
            </w:r>
            <w:r w:rsidR="00594143">
              <w:rPr>
                <w:sz w:val="22"/>
              </w:rPr>
              <w:t>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 xml:space="preserve"> </w:t>
            </w:r>
            <w:r w:rsidR="00594143">
              <w:rPr>
                <w:sz w:val="22"/>
              </w:rPr>
              <w:t>3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 </w:t>
            </w:r>
            <w:r w:rsidR="00717CE6">
              <w:rPr>
                <w:sz w:val="22"/>
              </w:rPr>
              <w:t>2,1</w:t>
            </w:r>
          </w:p>
        </w:tc>
      </w:tr>
      <w:tr w:rsidR="00A50A19">
        <w:trPr>
          <w:trHeight w:val="51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 xml:space="preserve"> </w:t>
            </w:r>
            <w:r w:rsidR="00F76969">
              <w:rPr>
                <w:sz w:val="22"/>
              </w:rPr>
              <w:t>3</w:t>
            </w:r>
            <w:r w:rsidR="00594143">
              <w:rPr>
                <w:sz w:val="22"/>
              </w:rPr>
              <w:t>Горбачёва Марьяна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6D644F">
            <w:pPr>
              <w:spacing w:after="0" w:line="259" w:lineRule="auto"/>
              <w:ind w:left="101" w:right="0" w:firstLine="0"/>
              <w:jc w:val="left"/>
            </w:pPr>
            <w:r>
              <w:t>25</w:t>
            </w:r>
          </w:p>
          <w:p w:rsidR="00A50A19" w:rsidRDefault="006D644F" w:rsidP="006D644F">
            <w:pPr>
              <w:spacing w:after="0" w:line="259" w:lineRule="auto"/>
              <w:ind w:left="0" w:right="46" w:firstLine="0"/>
            </w:pPr>
            <w:r>
              <w:rPr>
                <w:sz w:val="22"/>
              </w:rPr>
              <w:t xml:space="preserve">  25</w:t>
            </w:r>
            <w:r w:rsidR="00404F47">
              <w:rPr>
                <w:sz w:val="2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 </w:t>
            </w:r>
            <w:r w:rsidR="00594143">
              <w:rPr>
                <w:sz w:val="22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 </w:t>
            </w:r>
            <w:r w:rsidR="00594143">
              <w:rPr>
                <w:sz w:val="22"/>
              </w:rPr>
              <w:t>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 </w:t>
            </w:r>
            <w:r w:rsidR="00594143">
              <w:rPr>
                <w:sz w:val="22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 </w:t>
            </w:r>
            <w:r w:rsidR="00594143">
              <w:rPr>
                <w:sz w:val="22"/>
              </w:rPr>
              <w:t>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 </w:t>
            </w:r>
            <w:r w:rsidR="00594143">
              <w:rPr>
                <w:sz w:val="22"/>
              </w:rPr>
              <w:t>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 </w:t>
            </w:r>
            <w:r w:rsidR="00594143">
              <w:rPr>
                <w:sz w:val="22"/>
              </w:rPr>
              <w:t>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 xml:space="preserve"> </w:t>
            </w:r>
            <w:r w:rsidR="00594143">
              <w:rPr>
                <w:sz w:val="22"/>
              </w:rPr>
              <w:t>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 xml:space="preserve"> </w:t>
            </w:r>
            <w:r w:rsidR="00594143">
              <w:rPr>
                <w:sz w:val="22"/>
              </w:rPr>
              <w:t>2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 </w:t>
            </w:r>
            <w:r w:rsidR="00717CE6">
              <w:rPr>
                <w:sz w:val="22"/>
              </w:rPr>
              <w:t>2,0</w:t>
            </w:r>
          </w:p>
        </w:tc>
      </w:tr>
      <w:tr w:rsidR="00F76969">
        <w:trPr>
          <w:trHeight w:val="51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F76969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  <w:r w:rsidR="00594143">
              <w:rPr>
                <w:sz w:val="22"/>
              </w:rPr>
              <w:t xml:space="preserve"> </w:t>
            </w:r>
            <w:proofErr w:type="spellStart"/>
            <w:r w:rsidR="00594143">
              <w:rPr>
                <w:sz w:val="22"/>
              </w:rPr>
              <w:t>Жигмитова</w:t>
            </w:r>
            <w:proofErr w:type="spellEnd"/>
            <w:r w:rsidR="00594143">
              <w:rPr>
                <w:sz w:val="22"/>
              </w:rPr>
              <w:t xml:space="preserve"> Софья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6D644F">
            <w:pPr>
              <w:spacing w:after="0" w:line="259" w:lineRule="auto"/>
              <w:ind w:left="101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4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60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5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60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50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4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717CE6">
            <w:pPr>
              <w:spacing w:after="0" w:line="259" w:lineRule="auto"/>
              <w:ind w:left="0" w:right="50" w:firstLine="0"/>
              <w:jc w:val="center"/>
              <w:rPr>
                <w:sz w:val="22"/>
              </w:rPr>
            </w:pPr>
            <w:r>
              <w:rPr>
                <w:sz w:val="22"/>
              </w:rPr>
              <w:t>2.0</w:t>
            </w:r>
          </w:p>
        </w:tc>
      </w:tr>
      <w:tr w:rsidR="00F76969">
        <w:trPr>
          <w:trHeight w:val="51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F76969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 w:rsidR="00594143">
              <w:rPr>
                <w:sz w:val="22"/>
              </w:rPr>
              <w:t xml:space="preserve"> </w:t>
            </w:r>
            <w:proofErr w:type="spellStart"/>
            <w:r w:rsidR="00594143">
              <w:rPr>
                <w:sz w:val="22"/>
              </w:rPr>
              <w:t>Загузин</w:t>
            </w:r>
            <w:proofErr w:type="spellEnd"/>
            <w:r w:rsidR="00594143">
              <w:rPr>
                <w:sz w:val="22"/>
              </w:rPr>
              <w:t xml:space="preserve"> Илья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6D644F">
            <w:pPr>
              <w:spacing w:after="0" w:line="259" w:lineRule="auto"/>
              <w:ind w:left="101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4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60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5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60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50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4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717CE6">
            <w:pPr>
              <w:spacing w:after="0" w:line="259" w:lineRule="auto"/>
              <w:ind w:left="0" w:right="50" w:firstLine="0"/>
              <w:jc w:val="center"/>
              <w:rPr>
                <w:sz w:val="22"/>
              </w:rPr>
            </w:pPr>
            <w:r>
              <w:rPr>
                <w:sz w:val="22"/>
              </w:rPr>
              <w:t>2,1</w:t>
            </w:r>
          </w:p>
        </w:tc>
      </w:tr>
      <w:tr w:rsidR="00F76969">
        <w:trPr>
          <w:trHeight w:val="51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F76969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  <w:r w:rsidR="00594143">
              <w:rPr>
                <w:sz w:val="22"/>
              </w:rPr>
              <w:t xml:space="preserve"> </w:t>
            </w:r>
            <w:proofErr w:type="spellStart"/>
            <w:r w:rsidR="00594143">
              <w:rPr>
                <w:sz w:val="22"/>
              </w:rPr>
              <w:t>Исматов</w:t>
            </w:r>
            <w:proofErr w:type="spellEnd"/>
            <w:r w:rsidR="00594143">
              <w:rPr>
                <w:sz w:val="22"/>
              </w:rPr>
              <w:t xml:space="preserve"> </w:t>
            </w:r>
            <w:proofErr w:type="spellStart"/>
            <w:r w:rsidR="00594143">
              <w:rPr>
                <w:sz w:val="22"/>
              </w:rPr>
              <w:t>Идрис</w:t>
            </w:r>
            <w:proofErr w:type="spellEnd"/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6D644F">
            <w:pPr>
              <w:spacing w:after="0" w:line="259" w:lineRule="auto"/>
              <w:ind w:left="101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4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60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5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60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50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4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717CE6">
            <w:pPr>
              <w:spacing w:after="0" w:line="259" w:lineRule="auto"/>
              <w:ind w:left="0" w:right="50" w:firstLine="0"/>
              <w:jc w:val="center"/>
              <w:rPr>
                <w:sz w:val="22"/>
              </w:rPr>
            </w:pPr>
            <w:r>
              <w:rPr>
                <w:sz w:val="22"/>
              </w:rPr>
              <w:t>2,0</w:t>
            </w:r>
          </w:p>
        </w:tc>
      </w:tr>
      <w:tr w:rsidR="00F76969">
        <w:trPr>
          <w:trHeight w:val="51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F76969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  <w:r w:rsidR="00594143">
              <w:rPr>
                <w:sz w:val="22"/>
              </w:rPr>
              <w:t xml:space="preserve"> </w:t>
            </w:r>
            <w:proofErr w:type="spellStart"/>
            <w:r w:rsidR="00594143">
              <w:rPr>
                <w:sz w:val="22"/>
              </w:rPr>
              <w:t>Колодин</w:t>
            </w:r>
            <w:proofErr w:type="spellEnd"/>
            <w:r w:rsidR="00594143">
              <w:rPr>
                <w:sz w:val="22"/>
              </w:rPr>
              <w:t xml:space="preserve"> Борис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6D644F">
            <w:pPr>
              <w:spacing w:after="0" w:line="259" w:lineRule="auto"/>
              <w:ind w:left="101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4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60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5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60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50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4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717CE6">
            <w:pPr>
              <w:spacing w:after="0" w:line="259" w:lineRule="auto"/>
              <w:ind w:left="0" w:right="50" w:firstLine="0"/>
              <w:jc w:val="center"/>
              <w:rPr>
                <w:sz w:val="22"/>
              </w:rPr>
            </w:pPr>
            <w:r>
              <w:rPr>
                <w:sz w:val="22"/>
              </w:rPr>
              <w:t>2,0</w:t>
            </w:r>
          </w:p>
        </w:tc>
      </w:tr>
      <w:tr w:rsidR="00F76969">
        <w:trPr>
          <w:trHeight w:val="51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F76969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  <w:r w:rsidR="00594143">
              <w:rPr>
                <w:sz w:val="22"/>
              </w:rPr>
              <w:t xml:space="preserve"> Кукшинова Валерия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6D644F">
            <w:pPr>
              <w:spacing w:after="0" w:line="259" w:lineRule="auto"/>
              <w:ind w:left="101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4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60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5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60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50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4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717CE6">
            <w:pPr>
              <w:spacing w:after="0" w:line="259" w:lineRule="auto"/>
              <w:ind w:left="0" w:right="50" w:firstLine="0"/>
              <w:jc w:val="center"/>
              <w:rPr>
                <w:sz w:val="22"/>
              </w:rPr>
            </w:pPr>
            <w:r>
              <w:rPr>
                <w:sz w:val="22"/>
              </w:rPr>
              <w:t>2,0</w:t>
            </w:r>
          </w:p>
        </w:tc>
      </w:tr>
      <w:tr w:rsidR="00F76969">
        <w:trPr>
          <w:trHeight w:val="51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F76969" w:rsidP="00594143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  <w:r w:rsidR="00594143">
              <w:rPr>
                <w:sz w:val="22"/>
              </w:rPr>
              <w:t xml:space="preserve"> Морозов Лука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6D644F">
            <w:pPr>
              <w:spacing w:after="0" w:line="259" w:lineRule="auto"/>
              <w:ind w:left="101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4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60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5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60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50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4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717CE6">
            <w:pPr>
              <w:spacing w:after="0" w:line="259" w:lineRule="auto"/>
              <w:ind w:left="0" w:right="50" w:firstLine="0"/>
              <w:jc w:val="center"/>
              <w:rPr>
                <w:sz w:val="22"/>
              </w:rPr>
            </w:pPr>
            <w:r>
              <w:rPr>
                <w:sz w:val="22"/>
              </w:rPr>
              <w:t>2,0</w:t>
            </w:r>
          </w:p>
        </w:tc>
      </w:tr>
      <w:tr w:rsidR="00F76969">
        <w:trPr>
          <w:trHeight w:val="51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F76969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  <w:r w:rsidR="00594143">
              <w:rPr>
                <w:sz w:val="22"/>
              </w:rPr>
              <w:t xml:space="preserve"> </w:t>
            </w:r>
            <w:proofErr w:type="spellStart"/>
            <w:r w:rsidR="00594143">
              <w:rPr>
                <w:sz w:val="22"/>
              </w:rPr>
              <w:t>Нимацыренов</w:t>
            </w:r>
            <w:proofErr w:type="spellEnd"/>
            <w:r w:rsidR="00594143">
              <w:rPr>
                <w:sz w:val="22"/>
              </w:rPr>
              <w:t xml:space="preserve"> Владислав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6D644F">
            <w:pPr>
              <w:spacing w:after="0" w:line="259" w:lineRule="auto"/>
              <w:ind w:left="101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4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60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5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60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50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4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717CE6">
            <w:pPr>
              <w:spacing w:after="0" w:line="259" w:lineRule="auto"/>
              <w:ind w:left="0" w:right="50" w:firstLine="0"/>
              <w:jc w:val="center"/>
              <w:rPr>
                <w:sz w:val="22"/>
              </w:rPr>
            </w:pPr>
            <w:r>
              <w:rPr>
                <w:sz w:val="22"/>
              </w:rPr>
              <w:t>2,1</w:t>
            </w:r>
          </w:p>
        </w:tc>
      </w:tr>
      <w:tr w:rsidR="00F76969">
        <w:trPr>
          <w:trHeight w:val="51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F76969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 w:rsidR="00594143">
              <w:rPr>
                <w:sz w:val="22"/>
              </w:rPr>
              <w:t xml:space="preserve"> </w:t>
            </w:r>
            <w:proofErr w:type="spellStart"/>
            <w:r w:rsidR="00594143">
              <w:rPr>
                <w:sz w:val="22"/>
              </w:rPr>
              <w:t>Раднаев</w:t>
            </w:r>
            <w:proofErr w:type="spellEnd"/>
            <w:r w:rsidR="00594143">
              <w:rPr>
                <w:sz w:val="22"/>
              </w:rPr>
              <w:t xml:space="preserve"> Давид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6D644F">
            <w:pPr>
              <w:spacing w:after="0" w:line="259" w:lineRule="auto"/>
              <w:ind w:left="101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4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60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5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60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50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4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594143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69" w:rsidRDefault="00717CE6">
            <w:pPr>
              <w:spacing w:after="0" w:line="259" w:lineRule="auto"/>
              <w:ind w:left="0" w:right="50" w:firstLine="0"/>
              <w:jc w:val="center"/>
              <w:rPr>
                <w:sz w:val="22"/>
              </w:rPr>
            </w:pPr>
            <w:r>
              <w:rPr>
                <w:sz w:val="22"/>
              </w:rPr>
              <w:t>2.0</w:t>
            </w:r>
          </w:p>
        </w:tc>
      </w:tr>
      <w:tr w:rsidR="006D644F">
        <w:trPr>
          <w:trHeight w:val="51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4F" w:rsidRDefault="006D644F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12</w:t>
            </w:r>
            <w:r w:rsidR="00594143">
              <w:rPr>
                <w:sz w:val="22"/>
              </w:rPr>
              <w:t xml:space="preserve"> </w:t>
            </w:r>
            <w:proofErr w:type="spellStart"/>
            <w:r w:rsidR="00594143">
              <w:rPr>
                <w:sz w:val="22"/>
              </w:rPr>
              <w:t>Цыремпилова</w:t>
            </w:r>
            <w:proofErr w:type="spellEnd"/>
            <w:r w:rsidR="00594143">
              <w:rPr>
                <w:sz w:val="22"/>
              </w:rPr>
              <w:t xml:space="preserve"> Урсула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4F" w:rsidRDefault="006D644F">
            <w:pPr>
              <w:spacing w:after="0" w:line="259" w:lineRule="auto"/>
              <w:ind w:left="101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4F" w:rsidRDefault="00594143">
            <w:pPr>
              <w:spacing w:after="0" w:line="259" w:lineRule="auto"/>
              <w:ind w:left="0" w:right="4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4F" w:rsidRDefault="00594143">
            <w:pPr>
              <w:spacing w:after="0" w:line="259" w:lineRule="auto"/>
              <w:ind w:left="0" w:right="60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4F" w:rsidRDefault="00594143">
            <w:pPr>
              <w:spacing w:after="0" w:line="259" w:lineRule="auto"/>
              <w:ind w:left="0" w:right="5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4F" w:rsidRDefault="00594143">
            <w:pPr>
              <w:spacing w:after="0" w:line="259" w:lineRule="auto"/>
              <w:ind w:left="0" w:right="60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4F" w:rsidRDefault="00594143">
            <w:pPr>
              <w:spacing w:after="0" w:line="259" w:lineRule="auto"/>
              <w:ind w:left="0" w:right="50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4F" w:rsidRDefault="00594143">
            <w:pPr>
              <w:spacing w:after="0" w:line="259" w:lineRule="auto"/>
              <w:ind w:left="0" w:right="4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4F" w:rsidRDefault="00594143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4F" w:rsidRDefault="00F14B15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4F" w:rsidRDefault="00717CE6">
            <w:pPr>
              <w:spacing w:after="0" w:line="259" w:lineRule="auto"/>
              <w:ind w:left="0" w:right="50" w:firstLine="0"/>
              <w:jc w:val="center"/>
              <w:rPr>
                <w:sz w:val="22"/>
              </w:rPr>
            </w:pPr>
            <w:r>
              <w:rPr>
                <w:sz w:val="22"/>
              </w:rPr>
              <w:t>2,0</w:t>
            </w:r>
          </w:p>
        </w:tc>
      </w:tr>
      <w:tr w:rsidR="006D644F">
        <w:trPr>
          <w:trHeight w:val="51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4F" w:rsidRDefault="006D644F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  <w:r w:rsidR="00594143">
              <w:rPr>
                <w:sz w:val="22"/>
              </w:rPr>
              <w:t xml:space="preserve"> </w:t>
            </w:r>
            <w:proofErr w:type="spellStart"/>
            <w:r w:rsidR="00594143">
              <w:rPr>
                <w:sz w:val="22"/>
              </w:rPr>
              <w:t>Шарастепанова</w:t>
            </w:r>
            <w:proofErr w:type="spellEnd"/>
            <w:r w:rsidR="00594143">
              <w:rPr>
                <w:sz w:val="22"/>
              </w:rPr>
              <w:t xml:space="preserve"> </w:t>
            </w:r>
            <w:proofErr w:type="spellStart"/>
            <w:r w:rsidR="00594143">
              <w:rPr>
                <w:sz w:val="22"/>
              </w:rPr>
              <w:t>Аяна</w:t>
            </w:r>
            <w:proofErr w:type="spellEnd"/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4F" w:rsidRDefault="006D644F">
            <w:pPr>
              <w:spacing w:after="0" w:line="259" w:lineRule="auto"/>
              <w:ind w:left="101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4F" w:rsidRDefault="00594143">
            <w:pPr>
              <w:spacing w:after="0" w:line="259" w:lineRule="auto"/>
              <w:ind w:left="0" w:right="4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4F" w:rsidRDefault="00594143">
            <w:pPr>
              <w:spacing w:after="0" w:line="259" w:lineRule="auto"/>
              <w:ind w:left="0" w:right="60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4F" w:rsidRDefault="00594143">
            <w:pPr>
              <w:spacing w:after="0" w:line="259" w:lineRule="auto"/>
              <w:ind w:left="0" w:right="5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4F" w:rsidRDefault="00594143">
            <w:pPr>
              <w:spacing w:after="0" w:line="259" w:lineRule="auto"/>
              <w:ind w:left="0" w:right="60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4F" w:rsidRDefault="00594143">
            <w:pPr>
              <w:spacing w:after="0" w:line="259" w:lineRule="auto"/>
              <w:ind w:left="0" w:right="50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4F" w:rsidRDefault="00594143">
            <w:pPr>
              <w:spacing w:after="0" w:line="259" w:lineRule="auto"/>
              <w:ind w:left="0" w:right="4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4F" w:rsidRDefault="00594143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4F" w:rsidRDefault="00F14B15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4F" w:rsidRDefault="00717CE6">
            <w:pPr>
              <w:spacing w:after="0" w:line="259" w:lineRule="auto"/>
              <w:ind w:left="0" w:right="50" w:firstLine="0"/>
              <w:jc w:val="center"/>
              <w:rPr>
                <w:sz w:val="22"/>
              </w:rPr>
            </w:pPr>
            <w:r>
              <w:rPr>
                <w:sz w:val="22"/>
              </w:rPr>
              <w:t>2,0</w:t>
            </w:r>
          </w:p>
        </w:tc>
      </w:tr>
      <w:tr w:rsidR="004F50BE">
        <w:trPr>
          <w:trHeight w:val="51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4F50BE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  <w:p w:rsidR="004F50BE" w:rsidRDefault="004F50BE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Санжиев</w:t>
            </w:r>
            <w:proofErr w:type="spellEnd"/>
            <w:r>
              <w:rPr>
                <w:sz w:val="22"/>
              </w:rPr>
              <w:t xml:space="preserve"> Паша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4F50BE">
            <w:pPr>
              <w:spacing w:after="0" w:line="259" w:lineRule="auto"/>
              <w:ind w:left="101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4F50BE">
            <w:pPr>
              <w:spacing w:after="0" w:line="259" w:lineRule="auto"/>
              <w:ind w:left="0" w:right="4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4F50BE">
            <w:pPr>
              <w:spacing w:after="0" w:line="259" w:lineRule="auto"/>
              <w:ind w:left="0" w:right="60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4F50BE">
            <w:pPr>
              <w:spacing w:after="0" w:line="259" w:lineRule="auto"/>
              <w:ind w:left="0" w:right="5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4F50BE">
            <w:pPr>
              <w:spacing w:after="0" w:line="259" w:lineRule="auto"/>
              <w:ind w:left="0" w:right="60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4F50BE">
            <w:pPr>
              <w:spacing w:after="0" w:line="259" w:lineRule="auto"/>
              <w:ind w:left="0" w:right="50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4F50BE">
            <w:pPr>
              <w:spacing w:after="0" w:line="259" w:lineRule="auto"/>
              <w:ind w:left="0" w:right="4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4F50BE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4F50BE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4F50BE">
            <w:pPr>
              <w:spacing w:after="0" w:line="259" w:lineRule="auto"/>
              <w:ind w:left="0" w:right="50" w:firstLine="0"/>
              <w:jc w:val="center"/>
              <w:rPr>
                <w:sz w:val="22"/>
              </w:rPr>
            </w:pPr>
            <w:r>
              <w:rPr>
                <w:sz w:val="22"/>
              </w:rPr>
              <w:t>2.0</w:t>
            </w:r>
          </w:p>
        </w:tc>
      </w:tr>
      <w:tr w:rsidR="004F50BE">
        <w:trPr>
          <w:trHeight w:val="51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4F50BE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  <w:p w:rsidR="004F50BE" w:rsidRDefault="004F50BE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Ким </w:t>
            </w:r>
            <w:proofErr w:type="spellStart"/>
            <w:r>
              <w:rPr>
                <w:sz w:val="22"/>
              </w:rPr>
              <w:t>Долгор</w:t>
            </w:r>
            <w:proofErr w:type="spellEnd"/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4F50BE">
            <w:pPr>
              <w:spacing w:after="0" w:line="259" w:lineRule="auto"/>
              <w:ind w:left="101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4F50BE">
            <w:pPr>
              <w:spacing w:after="0" w:line="259" w:lineRule="auto"/>
              <w:ind w:left="0" w:right="4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4F50BE">
            <w:pPr>
              <w:spacing w:after="0" w:line="259" w:lineRule="auto"/>
              <w:ind w:left="0" w:right="60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4F50BE">
            <w:pPr>
              <w:spacing w:after="0" w:line="259" w:lineRule="auto"/>
              <w:ind w:left="0" w:right="5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4F50BE">
            <w:pPr>
              <w:spacing w:after="0" w:line="259" w:lineRule="auto"/>
              <w:ind w:left="0" w:right="60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4F50BE">
            <w:pPr>
              <w:spacing w:after="0" w:line="259" w:lineRule="auto"/>
              <w:ind w:left="0" w:right="50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4F50BE">
            <w:pPr>
              <w:spacing w:after="0" w:line="259" w:lineRule="auto"/>
              <w:ind w:left="0" w:right="4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4F50BE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4F50BE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4F50BE">
            <w:pPr>
              <w:spacing w:after="0" w:line="259" w:lineRule="auto"/>
              <w:ind w:left="0" w:right="50" w:firstLine="0"/>
              <w:jc w:val="center"/>
              <w:rPr>
                <w:sz w:val="22"/>
              </w:rPr>
            </w:pPr>
            <w:r>
              <w:rPr>
                <w:sz w:val="22"/>
              </w:rPr>
              <w:t>2,0</w:t>
            </w:r>
          </w:p>
        </w:tc>
      </w:tr>
      <w:tr w:rsidR="004F50BE">
        <w:trPr>
          <w:trHeight w:val="51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4F50BE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  <w:p w:rsidR="004F50BE" w:rsidRDefault="0038505F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Галсанова</w:t>
            </w:r>
            <w:proofErr w:type="spellEnd"/>
            <w:r>
              <w:rPr>
                <w:sz w:val="22"/>
              </w:rPr>
              <w:t xml:space="preserve"> Амина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38505F">
            <w:pPr>
              <w:spacing w:after="0" w:line="259" w:lineRule="auto"/>
              <w:ind w:left="101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38505F">
            <w:pPr>
              <w:spacing w:after="0" w:line="259" w:lineRule="auto"/>
              <w:ind w:left="0" w:right="4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38505F">
            <w:pPr>
              <w:spacing w:after="0" w:line="259" w:lineRule="auto"/>
              <w:ind w:left="0" w:right="60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38505F">
            <w:pPr>
              <w:spacing w:after="0" w:line="259" w:lineRule="auto"/>
              <w:ind w:left="0" w:right="5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38505F">
            <w:pPr>
              <w:spacing w:after="0" w:line="259" w:lineRule="auto"/>
              <w:ind w:left="0" w:right="60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38505F">
            <w:pPr>
              <w:spacing w:after="0" w:line="259" w:lineRule="auto"/>
              <w:ind w:left="0" w:right="50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38505F">
            <w:pPr>
              <w:spacing w:after="0" w:line="259" w:lineRule="auto"/>
              <w:ind w:left="0" w:right="4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38505F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38505F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38505F">
            <w:pPr>
              <w:spacing w:after="0" w:line="259" w:lineRule="auto"/>
              <w:ind w:left="0" w:right="50" w:firstLine="0"/>
              <w:jc w:val="center"/>
              <w:rPr>
                <w:sz w:val="22"/>
              </w:rPr>
            </w:pPr>
            <w:r>
              <w:rPr>
                <w:sz w:val="22"/>
              </w:rPr>
              <w:t>2,0</w:t>
            </w:r>
          </w:p>
        </w:tc>
      </w:tr>
      <w:tr w:rsidR="004F50BE">
        <w:trPr>
          <w:trHeight w:val="51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38505F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  <w:p w:rsidR="0038505F" w:rsidRDefault="0038505F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Щиголева</w:t>
            </w:r>
            <w:proofErr w:type="spellEnd"/>
            <w:r>
              <w:rPr>
                <w:sz w:val="22"/>
              </w:rPr>
              <w:t xml:space="preserve"> Оливия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38505F">
            <w:pPr>
              <w:spacing w:after="0" w:line="259" w:lineRule="auto"/>
              <w:ind w:left="101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38505F">
            <w:pPr>
              <w:spacing w:after="0" w:line="259" w:lineRule="auto"/>
              <w:ind w:left="0" w:right="4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38505F">
            <w:pPr>
              <w:spacing w:after="0" w:line="259" w:lineRule="auto"/>
              <w:ind w:left="0" w:right="60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38505F">
            <w:pPr>
              <w:spacing w:after="0" w:line="259" w:lineRule="auto"/>
              <w:ind w:left="0" w:right="5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38505F">
            <w:pPr>
              <w:spacing w:after="0" w:line="259" w:lineRule="auto"/>
              <w:ind w:left="0" w:right="60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38505F">
            <w:pPr>
              <w:spacing w:after="0" w:line="259" w:lineRule="auto"/>
              <w:ind w:left="0" w:right="50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38505F">
            <w:pPr>
              <w:spacing w:after="0" w:line="259" w:lineRule="auto"/>
              <w:ind w:left="0" w:right="4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38505F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38505F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38505F">
            <w:pPr>
              <w:spacing w:after="0" w:line="259" w:lineRule="auto"/>
              <w:ind w:left="0" w:right="50" w:firstLine="0"/>
              <w:jc w:val="center"/>
              <w:rPr>
                <w:sz w:val="22"/>
              </w:rPr>
            </w:pPr>
            <w:r>
              <w:rPr>
                <w:sz w:val="22"/>
              </w:rPr>
              <w:t>2,0</w:t>
            </w:r>
          </w:p>
        </w:tc>
      </w:tr>
      <w:tr w:rsidR="004F50BE">
        <w:trPr>
          <w:trHeight w:val="51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38505F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  <w:p w:rsidR="0038505F" w:rsidRDefault="0038505F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Дашеев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Ардан</w:t>
            </w:r>
            <w:proofErr w:type="spellEnd"/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38505F">
            <w:pPr>
              <w:spacing w:after="0" w:line="259" w:lineRule="auto"/>
              <w:ind w:left="101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38505F">
            <w:pPr>
              <w:spacing w:after="0" w:line="259" w:lineRule="auto"/>
              <w:ind w:left="0" w:right="4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38505F">
            <w:pPr>
              <w:spacing w:after="0" w:line="259" w:lineRule="auto"/>
              <w:ind w:left="0" w:right="60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38505F">
            <w:pPr>
              <w:spacing w:after="0" w:line="259" w:lineRule="auto"/>
              <w:ind w:left="0" w:right="5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38505F">
            <w:pPr>
              <w:spacing w:after="0" w:line="259" w:lineRule="auto"/>
              <w:ind w:left="0" w:right="60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38505F">
            <w:pPr>
              <w:spacing w:after="0" w:line="259" w:lineRule="auto"/>
              <w:ind w:left="0" w:right="50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38505F">
            <w:pPr>
              <w:spacing w:after="0" w:line="259" w:lineRule="auto"/>
              <w:ind w:left="0" w:right="4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38505F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38505F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38505F">
            <w:pPr>
              <w:spacing w:after="0" w:line="259" w:lineRule="auto"/>
              <w:ind w:left="0" w:right="50" w:firstLine="0"/>
              <w:jc w:val="center"/>
              <w:rPr>
                <w:sz w:val="22"/>
              </w:rPr>
            </w:pPr>
            <w:r>
              <w:rPr>
                <w:sz w:val="22"/>
              </w:rPr>
              <w:t>2.0</w:t>
            </w:r>
          </w:p>
        </w:tc>
      </w:tr>
      <w:tr w:rsidR="004F50BE">
        <w:trPr>
          <w:trHeight w:val="51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38505F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  <w:p w:rsidR="0038505F" w:rsidRDefault="0038505F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Дылокова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Арюна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38505F">
            <w:pPr>
              <w:spacing w:after="0" w:line="259" w:lineRule="auto"/>
              <w:ind w:left="101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38505F">
            <w:pPr>
              <w:spacing w:after="0" w:line="259" w:lineRule="auto"/>
              <w:ind w:left="0" w:right="4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38505F">
            <w:pPr>
              <w:spacing w:after="0" w:line="259" w:lineRule="auto"/>
              <w:ind w:left="0" w:right="60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38505F">
            <w:pPr>
              <w:spacing w:after="0" w:line="259" w:lineRule="auto"/>
              <w:ind w:left="0" w:right="5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38505F">
            <w:pPr>
              <w:spacing w:after="0" w:line="259" w:lineRule="auto"/>
              <w:ind w:left="0" w:right="60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38505F">
            <w:pPr>
              <w:spacing w:after="0" w:line="259" w:lineRule="auto"/>
              <w:ind w:left="0" w:right="50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38505F">
            <w:pPr>
              <w:spacing w:after="0" w:line="259" w:lineRule="auto"/>
              <w:ind w:left="0" w:right="4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38505F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38505F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38505F">
            <w:pPr>
              <w:spacing w:after="0" w:line="259" w:lineRule="auto"/>
              <w:ind w:left="0" w:right="50" w:firstLine="0"/>
              <w:jc w:val="center"/>
              <w:rPr>
                <w:sz w:val="22"/>
              </w:rPr>
            </w:pPr>
            <w:r>
              <w:rPr>
                <w:sz w:val="22"/>
              </w:rPr>
              <w:t>2,</w:t>
            </w:r>
          </w:p>
        </w:tc>
      </w:tr>
    </w:tbl>
    <w:p w:rsidR="00A50A19" w:rsidRDefault="00404F47">
      <w:pPr>
        <w:spacing w:after="0" w:line="425" w:lineRule="auto"/>
        <w:ind w:left="0" w:right="14980" w:firstLine="0"/>
      </w:pPr>
      <w:r>
        <w:rPr>
          <w:sz w:val="28"/>
        </w:rPr>
        <w:t xml:space="preserve">  </w:t>
      </w:r>
    </w:p>
    <w:p w:rsidR="00F14B15" w:rsidRDefault="00F14B15">
      <w:pPr>
        <w:spacing w:after="22" w:line="259" w:lineRule="auto"/>
        <w:ind w:right="373"/>
        <w:jc w:val="center"/>
        <w:rPr>
          <w:b/>
          <w:sz w:val="28"/>
        </w:rPr>
      </w:pPr>
    </w:p>
    <w:p w:rsidR="00F14B15" w:rsidRDefault="00F14B15">
      <w:pPr>
        <w:spacing w:after="22" w:line="259" w:lineRule="auto"/>
        <w:ind w:right="373"/>
        <w:jc w:val="center"/>
        <w:rPr>
          <w:b/>
          <w:sz w:val="28"/>
        </w:rPr>
      </w:pPr>
    </w:p>
    <w:p w:rsidR="00F14B15" w:rsidRDefault="00F14B15">
      <w:pPr>
        <w:spacing w:after="22" w:line="259" w:lineRule="auto"/>
        <w:ind w:right="373"/>
        <w:jc w:val="center"/>
        <w:rPr>
          <w:b/>
          <w:sz w:val="28"/>
        </w:rPr>
      </w:pPr>
    </w:p>
    <w:p w:rsidR="00F14B15" w:rsidRDefault="00F14B15">
      <w:pPr>
        <w:spacing w:after="22" w:line="259" w:lineRule="auto"/>
        <w:ind w:right="373"/>
        <w:jc w:val="center"/>
        <w:rPr>
          <w:b/>
          <w:sz w:val="28"/>
        </w:rPr>
      </w:pPr>
    </w:p>
    <w:p w:rsidR="00F14B15" w:rsidRDefault="00F14B15">
      <w:pPr>
        <w:spacing w:after="22" w:line="259" w:lineRule="auto"/>
        <w:ind w:right="373"/>
        <w:jc w:val="center"/>
        <w:rPr>
          <w:b/>
          <w:sz w:val="28"/>
        </w:rPr>
      </w:pPr>
    </w:p>
    <w:p w:rsidR="00F14B15" w:rsidRDefault="00F14B15">
      <w:pPr>
        <w:spacing w:after="22" w:line="259" w:lineRule="auto"/>
        <w:ind w:right="373"/>
        <w:jc w:val="center"/>
        <w:rPr>
          <w:b/>
          <w:sz w:val="28"/>
        </w:rPr>
      </w:pPr>
    </w:p>
    <w:p w:rsidR="00F14B15" w:rsidRDefault="00F14B15">
      <w:pPr>
        <w:spacing w:after="22" w:line="259" w:lineRule="auto"/>
        <w:ind w:right="373"/>
        <w:jc w:val="center"/>
        <w:rPr>
          <w:b/>
          <w:sz w:val="28"/>
        </w:rPr>
      </w:pPr>
    </w:p>
    <w:p w:rsidR="00F14B15" w:rsidRDefault="00F14B15">
      <w:pPr>
        <w:spacing w:after="22" w:line="259" w:lineRule="auto"/>
        <w:ind w:right="373"/>
        <w:jc w:val="center"/>
        <w:rPr>
          <w:b/>
          <w:sz w:val="28"/>
        </w:rPr>
      </w:pPr>
    </w:p>
    <w:p w:rsidR="00F14B15" w:rsidRDefault="00F14B15">
      <w:pPr>
        <w:spacing w:after="22" w:line="259" w:lineRule="auto"/>
        <w:ind w:right="373"/>
        <w:jc w:val="center"/>
        <w:rPr>
          <w:b/>
          <w:sz w:val="28"/>
        </w:rPr>
      </w:pPr>
    </w:p>
    <w:p w:rsidR="00F14B15" w:rsidRDefault="00F14B15">
      <w:pPr>
        <w:spacing w:after="22" w:line="259" w:lineRule="auto"/>
        <w:ind w:right="373"/>
        <w:jc w:val="center"/>
        <w:rPr>
          <w:b/>
          <w:sz w:val="28"/>
        </w:rPr>
      </w:pPr>
    </w:p>
    <w:p w:rsidR="00A50A19" w:rsidRDefault="00AE3345" w:rsidP="00AE3345">
      <w:pPr>
        <w:spacing w:after="22" w:line="259" w:lineRule="auto"/>
        <w:ind w:left="0" w:right="373" w:firstLine="0"/>
      </w:pPr>
      <w:r>
        <w:rPr>
          <w:b/>
          <w:sz w:val="28"/>
        </w:rPr>
        <w:t xml:space="preserve">                                              </w:t>
      </w:r>
      <w:r w:rsidR="00404F47">
        <w:rPr>
          <w:b/>
          <w:sz w:val="28"/>
        </w:rPr>
        <w:t xml:space="preserve">Образовательная область «Речевое развитие» </w:t>
      </w:r>
    </w:p>
    <w:p w:rsidR="00A50A19" w:rsidRDefault="00404F47">
      <w:pPr>
        <w:numPr>
          <w:ilvl w:val="0"/>
          <w:numId w:val="11"/>
        </w:numPr>
        <w:spacing w:after="0" w:line="259" w:lineRule="auto"/>
        <w:ind w:right="0" w:hanging="211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3175</wp:posOffset>
                </wp:positionH>
                <wp:positionV relativeFrom="page">
                  <wp:posOffset>1186815</wp:posOffset>
                </wp:positionV>
                <wp:extent cx="3175" cy="5541010"/>
                <wp:effectExtent l="0" t="0" r="0" b="0"/>
                <wp:wrapSquare wrapText="bothSides"/>
                <wp:docPr id="78965" name="Group 789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75" cy="5541010"/>
                          <a:chOff x="0" y="0"/>
                          <a:chExt cx="3175" cy="5541010"/>
                        </a:xfrm>
                      </wpg:grpSpPr>
                      <wps:wsp>
                        <wps:cNvPr id="6410" name="Shape 6410"/>
                        <wps:cNvSpPr/>
                        <wps:spPr>
                          <a:xfrm>
                            <a:off x="0" y="0"/>
                            <a:ext cx="0" cy="5541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1010">
                                <a:moveTo>
                                  <a:pt x="0" y="0"/>
                                </a:moveTo>
                                <a:lnTo>
                                  <a:pt x="0" y="5541010"/>
                                </a:lnTo>
                              </a:path>
                            </a:pathLst>
                          </a:custGeom>
                          <a:ln w="31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697EBC" id="Group 78965" o:spid="_x0000_s1026" style="position:absolute;margin-left:.25pt;margin-top:93.45pt;width:.25pt;height:436.3pt;z-index:251658240;mso-position-horizontal-relative:page;mso-position-vertical-relative:page" coordsize="31,55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S/RVQIAAMgFAAAOAAAAZHJzL2Uyb0RvYy54bWykVM1u2zAMvg/YOwi6L066pe2MOD2sWy7D&#10;VqzdAzCyZBuQJUFS4uTtR9E/CRKsGDofZEoiP5IfKa4eDq1me+lDY03BF7M5Z9IIWzamKvjvl28f&#10;7jkLEUwJ2hpZ8KMM/GH9/t2qc7m8sbXVpfQMQUzIO1fwOkaXZ1kQtWwhzKyTBi+V9S1E3PoqKz10&#10;iN7q7GY+v80660vnrZAh4Oljf8nXhK+UFPGnUkFGpguOsUVaPa3btGbrFeSVB1c3YggD3hBFC41B&#10;pxPUI0RgO99cQbWN8DZYFWfCtplVqhGScsBsFvOLbDbe7hzlUuVd5SaakNoLnt4MK37snzxryoLf&#10;3X++XXJmoMUykWfWHyFFnaty1Nx49+ye/HBQ9buU9UH5Nv0xH3Ygco8TufIQmcDDj4s7hBd4sVx+&#10;WmCyPfeixgJdGYn662tm2egyS5FNgXQOmyiceAr/x9NzDU4S/SFlP/B0i8GPNJEGoxMihfQmikIe&#10;kK1/5QdBL8iZsoRc7ELcSEskw/57iH3flqME9SiJgxlFj93/at87iMkuRZhEVp9qk85au5cvlm7j&#10;RYUwtNOtNtdaZzVG3V4DheRmvRoEco3yeXLasG7qFcCB4E1JDwufgikxa0LDX6p1Ty9J8ahlilSb&#10;X1JhP2PDLcgu+Gr7RXu2hzQB6EuNRzCommxUo/VkNf+rVVIF7WoYsAaYwQFBDkhJU9LwuYQVQzT9&#10;BMJ3jFUf5xCGNBlRWNbEyd7g9CSHZ9kmcWvLI71IIgSbn6ihcUERDaMtzaPzPWmdBvD6DwAAAP//&#10;AwBQSwMEFAAGAAgAAAAhAHQuzzzdAAAABwEAAA8AAABkcnMvZG93bnJldi54bWxMj0FrwkAQhe+F&#10;/odlCr3VTVoiGrMRkbYnKVQLxduYHZNgdjZk1yT++25O9TTMvMeb72Xr0TSip87VlhXEswgEcWF1&#10;zaWCn8PHywKE88gaG8uk4EYO1vnjQ4aptgN/U7/3pQgh7FJUUHnfplK6oiKDbmZb4qCdbWfQh7Ur&#10;pe5wCOGmka9RNJcGaw4fKmxpW1Fx2V+Ngs8Bh81b/N7vLuft7XhIvn53MSn1/DRuViA8jf7fDBN+&#10;QIc8MJ3slbUTjYIk+MJ1MV+CmORQ7DSNZJmAzDN5z5//AQAA//8DAFBLAQItABQABgAIAAAAIQC2&#10;gziS/gAAAOEBAAATAAAAAAAAAAAAAAAAAAAAAABbQ29udGVudF9UeXBlc10ueG1sUEsBAi0AFAAG&#10;AAgAAAAhADj9If/WAAAAlAEAAAsAAAAAAAAAAAAAAAAALwEAAF9yZWxzLy5yZWxzUEsBAi0AFAAG&#10;AAgAAAAhAOF9L9FVAgAAyAUAAA4AAAAAAAAAAAAAAAAALgIAAGRycy9lMm9Eb2MueG1sUEsBAi0A&#10;FAAGAAgAAAAhAHQuzzzdAAAABwEAAA8AAAAAAAAAAAAAAAAArwQAAGRycy9kb3ducmV2LnhtbFBL&#10;BQYAAAAABAAEAPMAAAC5BQAAAAA=&#10;">
                <v:shape id="Shape 6410" o:spid="_x0000_s1027" style="position:absolute;width:0;height:55410;visibility:visible;mso-wrap-style:square;v-text-anchor:top" coordsize="0,5541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u2asMA&#10;AADdAAAADwAAAGRycy9kb3ducmV2LnhtbERPy4rCMBTdD/gP4QpuBk2V8UFtlKEw4Gpw1I27S3P7&#10;wOamNtFWv94shFkezjvZ9qYWd2pdZVnBdBKBIM6srrhQcDr+jFcgnEfWWFsmBQ9ysN0MPhKMte34&#10;j+4HX4gQwi5GBaX3TSyly0oy6Ca2IQ5cbluDPsC2kLrFLoSbWs6iaCENVhwaSmwoLSm7HG5GQXqd&#10;H3f58/PW7VP365d6jun+rNRo2H+vQXjq/b/47d5pBYuvadgf3oQnID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u2asMAAADdAAAADwAAAAAAAAAAAAAAAACYAgAAZHJzL2Rv&#10;d25yZXYueG1sUEsFBgAAAAAEAAQA9QAAAIgDAAAAAA==&#10;" path="m,l,5541010e" filled="f" strokeweight=".25pt">
                  <v:stroke endcap="round"/>
                  <v:path arrowok="t" textboxrect="0,0,0,5541010"/>
                </v:shape>
                <w10:wrap type="square" anchorx="page" anchory="page"/>
              </v:group>
            </w:pict>
          </mc:Fallback>
        </mc:AlternateContent>
      </w:r>
      <w:r>
        <w:rPr>
          <w:sz w:val="28"/>
        </w:rPr>
        <w:t>младшая группа</w:t>
      </w:r>
    </w:p>
    <w:tbl>
      <w:tblPr>
        <w:tblStyle w:val="TableGrid"/>
        <w:tblW w:w="15283" w:type="dxa"/>
        <w:tblInd w:w="-110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1621"/>
        <w:gridCol w:w="960"/>
        <w:gridCol w:w="2543"/>
        <w:gridCol w:w="2760"/>
        <w:gridCol w:w="2492"/>
        <w:gridCol w:w="3036"/>
        <w:gridCol w:w="1871"/>
      </w:tblGrid>
      <w:tr w:rsidR="00A50A19">
        <w:trPr>
          <w:trHeight w:val="113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18" w:line="259" w:lineRule="auto"/>
              <w:ind w:left="115" w:right="0" w:firstLine="0"/>
              <w:jc w:val="left"/>
            </w:pPr>
            <w:r>
              <w:t xml:space="preserve">№ </w:t>
            </w:r>
          </w:p>
          <w:p w:rsidR="00A50A19" w:rsidRDefault="00404F47">
            <w:pPr>
              <w:spacing w:after="0" w:line="259" w:lineRule="auto"/>
              <w:ind w:left="72" w:right="0" w:firstLine="0"/>
              <w:jc w:val="left"/>
            </w:pPr>
            <w:r>
              <w:t xml:space="preserve">п/п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22" w:line="259" w:lineRule="auto"/>
              <w:ind w:left="0" w:right="62" w:firstLine="0"/>
              <w:jc w:val="center"/>
            </w:pPr>
            <w:r>
              <w:t xml:space="preserve">№ </w:t>
            </w:r>
          </w:p>
          <w:p w:rsidR="00A50A19" w:rsidRDefault="00404F47">
            <w:pPr>
              <w:spacing w:after="0" w:line="259" w:lineRule="auto"/>
              <w:ind w:left="0" w:right="0" w:firstLine="0"/>
            </w:pPr>
            <w:r>
              <w:t xml:space="preserve">группы 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59" w:lineRule="auto"/>
              <w:ind w:left="480" w:right="0" w:hanging="475"/>
              <w:jc w:val="left"/>
            </w:pPr>
            <w:r>
              <w:t xml:space="preserve">Сопровождает   речью   игровые и бытовые действия </w:t>
            </w:r>
          </w:p>
          <w:p w:rsidR="00A50A19" w:rsidRDefault="00404F47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59" w:lineRule="auto"/>
              <w:ind w:left="0" w:right="0" w:firstLine="0"/>
              <w:jc w:val="center"/>
            </w:pPr>
            <w:r>
              <w:t xml:space="preserve">По просьбе взрослого проговаривает слова, небольшие фразы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41" w:line="240" w:lineRule="auto"/>
              <w:ind w:left="67" w:right="0" w:firstLine="0"/>
            </w:pPr>
            <w:r>
              <w:t xml:space="preserve">Отвечает на простейшие вопросы («Кто?», </w:t>
            </w:r>
          </w:p>
          <w:p w:rsidR="00A50A19" w:rsidRDefault="00404F47">
            <w:pPr>
              <w:spacing w:after="0" w:line="259" w:lineRule="auto"/>
              <w:ind w:left="67" w:right="0" w:firstLine="0"/>
              <w:jc w:val="left"/>
            </w:pPr>
            <w:r>
              <w:t xml:space="preserve">«Что?», «Что делает?») </w:t>
            </w:r>
          </w:p>
          <w:p w:rsidR="00A50A19" w:rsidRDefault="00404F47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59" w:lineRule="auto"/>
              <w:ind w:left="5" w:right="0" w:firstLine="0"/>
              <w:jc w:val="left"/>
            </w:pPr>
            <w:r>
              <w:t xml:space="preserve">Может </w:t>
            </w:r>
            <w:r>
              <w:tab/>
              <w:t xml:space="preserve">рассказать </w:t>
            </w:r>
            <w:r>
              <w:tab/>
              <w:t xml:space="preserve">об изображенном на картинке, об игрушке, о событии из личного опыта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79" w:lineRule="auto"/>
              <w:ind w:left="0" w:right="0" w:firstLine="0"/>
              <w:jc w:val="center"/>
            </w:pPr>
            <w:r>
              <w:t xml:space="preserve">Итоговый    показатель </w:t>
            </w:r>
          </w:p>
          <w:p w:rsidR="00A50A19" w:rsidRDefault="00404F47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A50A19">
        <w:trPr>
          <w:trHeight w:val="5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6D644F">
            <w:pPr>
              <w:spacing w:after="0" w:line="259" w:lineRule="auto"/>
              <w:ind w:left="0" w:firstLine="0"/>
              <w:jc w:val="center"/>
            </w:pPr>
            <w:r>
              <w:t>1</w:t>
            </w:r>
            <w:r w:rsidR="00404F47">
              <w:t xml:space="preserve"> </w:t>
            </w:r>
            <w:r w:rsidR="00F14B15">
              <w:rPr>
                <w:sz w:val="22"/>
              </w:rPr>
              <w:t>Абросимов Алексей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6D644F">
            <w:pPr>
              <w:spacing w:after="0" w:line="259" w:lineRule="auto"/>
              <w:ind w:left="0" w:right="61" w:firstLine="0"/>
              <w:jc w:val="center"/>
            </w:pPr>
            <w:r>
              <w:t>25</w:t>
            </w:r>
          </w:p>
          <w:p w:rsidR="00A50A19" w:rsidRDefault="00404F47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F14B15">
            <w:pPr>
              <w:spacing w:after="0" w:line="259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F14B15">
            <w:pPr>
              <w:spacing w:after="0" w:line="259" w:lineRule="auto"/>
              <w:ind w:left="0" w:right="0" w:firstLine="0"/>
              <w:jc w:val="center"/>
            </w:pPr>
            <w:r>
              <w:t>3</w:t>
            </w:r>
            <w:r w:rsidR="00404F47"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E01FBB">
            <w:pPr>
              <w:spacing w:after="0" w:line="259" w:lineRule="auto"/>
              <w:ind w:left="5" w:right="0" w:firstLine="0"/>
              <w:jc w:val="center"/>
            </w:pPr>
            <w:r>
              <w:t>2</w:t>
            </w:r>
            <w:r w:rsidR="00404F47"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E01FBB">
            <w:pPr>
              <w:spacing w:after="0" w:line="259" w:lineRule="auto"/>
              <w:ind w:left="5" w:right="0" w:firstLine="0"/>
              <w:jc w:val="center"/>
            </w:pPr>
            <w:r>
              <w:t>2</w:t>
            </w:r>
            <w:r w:rsidR="00404F47"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A702D2">
            <w:pPr>
              <w:spacing w:after="0" w:line="259" w:lineRule="auto"/>
              <w:ind w:left="0" w:right="0" w:firstLine="0"/>
              <w:jc w:val="center"/>
            </w:pPr>
            <w:r>
              <w:t>2,1</w:t>
            </w:r>
          </w:p>
        </w:tc>
      </w:tr>
      <w:tr w:rsidR="00A50A19">
        <w:trPr>
          <w:trHeight w:val="5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  <w:r w:rsidR="006D644F">
              <w:t>2</w:t>
            </w:r>
            <w:r w:rsidR="00F14B15">
              <w:rPr>
                <w:sz w:val="22"/>
              </w:rPr>
              <w:t xml:space="preserve"> Воронин Мирон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6D644F">
            <w:pPr>
              <w:spacing w:after="0" w:line="259" w:lineRule="auto"/>
              <w:ind w:left="0" w:right="61" w:firstLine="0"/>
              <w:jc w:val="center"/>
            </w:pPr>
            <w:r>
              <w:t>25</w:t>
            </w:r>
            <w:r w:rsidR="00404F47">
              <w:t xml:space="preserve"> </w:t>
            </w:r>
          </w:p>
          <w:p w:rsidR="00A50A19" w:rsidRDefault="00404F47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F14B15">
            <w:pPr>
              <w:spacing w:after="0" w:line="259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  <w:r w:rsidR="00F14B15"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  <w:r w:rsidR="00E01FBB"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  <w:r w:rsidR="00E01FBB">
              <w:t>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  <w:r w:rsidR="00A702D2">
              <w:t>2,1</w:t>
            </w:r>
          </w:p>
        </w:tc>
      </w:tr>
      <w:tr w:rsidR="00F14B15">
        <w:trPr>
          <w:trHeight w:val="5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F14B15">
            <w:pPr>
              <w:spacing w:after="0" w:line="259" w:lineRule="auto"/>
              <w:ind w:left="0" w:firstLine="0"/>
              <w:jc w:val="center"/>
            </w:pPr>
            <w:r>
              <w:t>3</w:t>
            </w:r>
            <w:r>
              <w:rPr>
                <w:sz w:val="22"/>
              </w:rPr>
              <w:t xml:space="preserve"> Горбачёва Марьяна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F14B15">
            <w:pPr>
              <w:spacing w:after="0" w:line="259" w:lineRule="auto"/>
              <w:ind w:left="0" w:right="61" w:firstLine="0"/>
              <w:jc w:val="center"/>
            </w:pPr>
            <w:r>
              <w:t>25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F14B15">
            <w:pPr>
              <w:spacing w:after="0" w:line="259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F14B15">
            <w:pPr>
              <w:spacing w:after="0" w:line="259" w:lineRule="auto"/>
              <w:ind w:left="0" w:right="0" w:firstLine="0"/>
              <w:jc w:val="center"/>
            </w:pPr>
            <w: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E01FBB">
            <w:pPr>
              <w:spacing w:after="0" w:line="259" w:lineRule="auto"/>
              <w:ind w:left="5" w:right="0" w:firstLine="0"/>
              <w:jc w:val="center"/>
            </w:pPr>
            <w: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E01FBB">
            <w:pPr>
              <w:spacing w:after="0" w:line="259" w:lineRule="auto"/>
              <w:ind w:left="5" w:right="0" w:firstLine="0"/>
              <w:jc w:val="center"/>
            </w:pPr>
            <w:r>
              <w:t>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A702D2">
            <w:pPr>
              <w:spacing w:after="0" w:line="259" w:lineRule="auto"/>
              <w:ind w:left="0" w:right="0" w:firstLine="0"/>
              <w:jc w:val="center"/>
            </w:pPr>
            <w:r>
              <w:t>2,1</w:t>
            </w:r>
          </w:p>
        </w:tc>
      </w:tr>
      <w:tr w:rsidR="00F14B15">
        <w:trPr>
          <w:trHeight w:val="5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F14B15">
            <w:pPr>
              <w:spacing w:after="0" w:line="259" w:lineRule="auto"/>
              <w:ind w:left="0" w:firstLine="0"/>
              <w:jc w:val="center"/>
            </w:pPr>
            <w:r>
              <w:t>4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Жигмитова</w:t>
            </w:r>
            <w:proofErr w:type="spellEnd"/>
            <w:r>
              <w:rPr>
                <w:sz w:val="22"/>
              </w:rPr>
              <w:t xml:space="preserve"> Софья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F14B15">
            <w:pPr>
              <w:spacing w:after="0" w:line="259" w:lineRule="auto"/>
              <w:ind w:left="0" w:right="61" w:firstLine="0"/>
              <w:jc w:val="center"/>
            </w:pPr>
            <w:r>
              <w:t>25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F14B15">
            <w:pPr>
              <w:spacing w:after="0" w:line="259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F14B15">
            <w:pPr>
              <w:spacing w:after="0" w:line="259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E01FBB">
            <w:pPr>
              <w:spacing w:after="0" w:line="259" w:lineRule="auto"/>
              <w:ind w:left="5" w:right="0" w:firstLine="0"/>
              <w:jc w:val="center"/>
            </w:pPr>
            <w: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E01FBB">
            <w:pPr>
              <w:spacing w:after="0" w:line="259" w:lineRule="auto"/>
              <w:ind w:left="5" w:right="0" w:firstLine="0"/>
              <w:jc w:val="center"/>
            </w:pPr>
            <w:r>
              <w:t>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A702D2">
            <w:pPr>
              <w:spacing w:after="0" w:line="259" w:lineRule="auto"/>
              <w:ind w:left="0" w:right="0" w:firstLine="0"/>
              <w:jc w:val="center"/>
            </w:pPr>
            <w:r>
              <w:t>2,0</w:t>
            </w:r>
          </w:p>
        </w:tc>
      </w:tr>
      <w:tr w:rsidR="00F14B15">
        <w:trPr>
          <w:trHeight w:val="5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F14B15">
            <w:pPr>
              <w:spacing w:after="0" w:line="259" w:lineRule="auto"/>
              <w:ind w:left="0" w:firstLine="0"/>
              <w:jc w:val="center"/>
            </w:pPr>
            <w:r>
              <w:t>5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Загузин</w:t>
            </w:r>
            <w:proofErr w:type="spellEnd"/>
            <w:r>
              <w:rPr>
                <w:sz w:val="22"/>
              </w:rPr>
              <w:t xml:space="preserve"> Илья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F14B15">
            <w:pPr>
              <w:spacing w:after="0" w:line="259" w:lineRule="auto"/>
              <w:ind w:left="0" w:right="61" w:firstLine="0"/>
              <w:jc w:val="center"/>
            </w:pPr>
            <w:r>
              <w:t>25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F14B15">
            <w:pPr>
              <w:spacing w:after="0" w:line="259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F14B15">
            <w:pPr>
              <w:spacing w:after="0" w:line="259" w:lineRule="auto"/>
              <w:ind w:left="0" w:right="0" w:firstLine="0"/>
              <w:jc w:val="center"/>
            </w:pPr>
            <w: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E01FBB">
            <w:pPr>
              <w:spacing w:after="0" w:line="259" w:lineRule="auto"/>
              <w:ind w:left="5" w:right="0" w:firstLine="0"/>
              <w:jc w:val="center"/>
            </w:pPr>
            <w: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E01FBB">
            <w:pPr>
              <w:spacing w:after="0" w:line="259" w:lineRule="auto"/>
              <w:ind w:left="5" w:right="0" w:firstLine="0"/>
              <w:jc w:val="center"/>
            </w:pPr>
            <w:r>
              <w:t>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A702D2">
            <w:pPr>
              <w:spacing w:after="0" w:line="259" w:lineRule="auto"/>
              <w:ind w:left="0" w:right="0" w:firstLine="0"/>
              <w:jc w:val="center"/>
            </w:pPr>
            <w:r>
              <w:t>2,1</w:t>
            </w:r>
          </w:p>
        </w:tc>
      </w:tr>
      <w:tr w:rsidR="00F14B15">
        <w:trPr>
          <w:trHeight w:val="5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F14B15">
            <w:pPr>
              <w:spacing w:after="0" w:line="259" w:lineRule="auto"/>
              <w:ind w:left="0" w:firstLine="0"/>
              <w:jc w:val="center"/>
            </w:pPr>
            <w:r>
              <w:t>6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Исматов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Идрис</w:t>
            </w:r>
            <w:proofErr w:type="spellEnd"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F14B15">
            <w:pPr>
              <w:spacing w:after="0" w:line="259" w:lineRule="auto"/>
              <w:ind w:left="0" w:right="61" w:firstLine="0"/>
              <w:jc w:val="center"/>
            </w:pPr>
            <w:r>
              <w:t>25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F14B15">
            <w:pPr>
              <w:spacing w:after="0" w:line="259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F14B15">
            <w:pPr>
              <w:spacing w:after="0" w:line="259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E01FBB">
            <w:pPr>
              <w:spacing w:after="0" w:line="259" w:lineRule="auto"/>
              <w:ind w:left="5" w:right="0" w:firstLine="0"/>
              <w:jc w:val="center"/>
            </w:pPr>
            <w: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E01FBB">
            <w:pPr>
              <w:spacing w:after="0" w:line="259" w:lineRule="auto"/>
              <w:ind w:left="5" w:right="0" w:firstLine="0"/>
              <w:jc w:val="center"/>
            </w:pPr>
            <w:r>
              <w:t>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A702D2">
            <w:pPr>
              <w:spacing w:after="0" w:line="259" w:lineRule="auto"/>
              <w:ind w:left="0" w:right="0" w:firstLine="0"/>
              <w:jc w:val="center"/>
            </w:pPr>
            <w:r>
              <w:t>2,0</w:t>
            </w:r>
          </w:p>
        </w:tc>
      </w:tr>
      <w:tr w:rsidR="00F14B15">
        <w:trPr>
          <w:trHeight w:val="5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F14B15">
            <w:pPr>
              <w:spacing w:after="0" w:line="259" w:lineRule="auto"/>
              <w:ind w:left="0" w:firstLine="0"/>
              <w:jc w:val="center"/>
            </w:pPr>
            <w:r>
              <w:t>7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Колодин</w:t>
            </w:r>
            <w:proofErr w:type="spellEnd"/>
            <w:r>
              <w:rPr>
                <w:sz w:val="22"/>
              </w:rPr>
              <w:t xml:space="preserve"> Борис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F14B15">
            <w:pPr>
              <w:spacing w:after="0" w:line="259" w:lineRule="auto"/>
              <w:ind w:left="0" w:right="61" w:firstLine="0"/>
              <w:jc w:val="center"/>
            </w:pPr>
            <w:r>
              <w:t>25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F14B15">
            <w:pPr>
              <w:spacing w:after="0" w:line="259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F14B15">
            <w:pPr>
              <w:spacing w:after="0" w:line="259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E01FBB">
            <w:pPr>
              <w:spacing w:after="0" w:line="259" w:lineRule="auto"/>
              <w:ind w:left="5" w:right="0" w:firstLine="0"/>
              <w:jc w:val="center"/>
            </w:pPr>
            <w: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E01FBB">
            <w:pPr>
              <w:spacing w:after="0" w:line="259" w:lineRule="auto"/>
              <w:ind w:left="5" w:right="0" w:firstLine="0"/>
              <w:jc w:val="center"/>
            </w:pPr>
            <w:r>
              <w:t>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A702D2">
            <w:pPr>
              <w:spacing w:after="0" w:line="259" w:lineRule="auto"/>
              <w:ind w:left="0" w:right="0" w:firstLine="0"/>
              <w:jc w:val="center"/>
            </w:pPr>
            <w:r>
              <w:t>2,0</w:t>
            </w:r>
          </w:p>
        </w:tc>
      </w:tr>
      <w:tr w:rsidR="00F14B15">
        <w:trPr>
          <w:trHeight w:val="5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F14B15">
            <w:pPr>
              <w:spacing w:after="0" w:line="259" w:lineRule="auto"/>
              <w:ind w:left="0" w:firstLine="0"/>
              <w:jc w:val="center"/>
            </w:pPr>
            <w:r>
              <w:t>8</w:t>
            </w:r>
            <w:r>
              <w:rPr>
                <w:sz w:val="22"/>
              </w:rPr>
              <w:t xml:space="preserve"> Кукшинова Валерия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F14B15">
            <w:pPr>
              <w:spacing w:after="0" w:line="259" w:lineRule="auto"/>
              <w:ind w:left="0" w:right="61" w:firstLine="0"/>
              <w:jc w:val="center"/>
            </w:pPr>
            <w:r>
              <w:t>25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F14B15">
            <w:pPr>
              <w:spacing w:after="0" w:line="259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F14B15">
            <w:pPr>
              <w:spacing w:after="0" w:line="259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E01FBB">
            <w:pPr>
              <w:spacing w:after="0" w:line="259" w:lineRule="auto"/>
              <w:ind w:left="5" w:right="0" w:firstLine="0"/>
              <w:jc w:val="center"/>
            </w:pPr>
            <w: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E01FBB">
            <w:pPr>
              <w:spacing w:after="0" w:line="259" w:lineRule="auto"/>
              <w:ind w:left="5" w:right="0" w:firstLine="0"/>
              <w:jc w:val="center"/>
            </w:pPr>
            <w:r>
              <w:t>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A702D2">
            <w:pPr>
              <w:spacing w:after="0" w:line="259" w:lineRule="auto"/>
              <w:ind w:left="0" w:right="0" w:firstLine="0"/>
              <w:jc w:val="center"/>
            </w:pPr>
            <w:r>
              <w:t>2,0</w:t>
            </w:r>
          </w:p>
        </w:tc>
      </w:tr>
      <w:tr w:rsidR="00F14B15">
        <w:trPr>
          <w:trHeight w:val="5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F14B15">
            <w:pPr>
              <w:spacing w:after="0" w:line="259" w:lineRule="auto"/>
              <w:ind w:left="0" w:firstLine="0"/>
              <w:jc w:val="center"/>
            </w:pPr>
            <w:r>
              <w:t>9</w:t>
            </w:r>
            <w:r>
              <w:rPr>
                <w:sz w:val="22"/>
              </w:rPr>
              <w:t xml:space="preserve"> Морозов Лука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F14B15">
            <w:pPr>
              <w:spacing w:after="0" w:line="259" w:lineRule="auto"/>
              <w:ind w:left="0" w:right="61" w:firstLine="0"/>
              <w:jc w:val="center"/>
            </w:pPr>
            <w:r>
              <w:t>25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F14B15">
            <w:pPr>
              <w:spacing w:after="0" w:line="259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F14B15">
            <w:pPr>
              <w:spacing w:after="0" w:line="259" w:lineRule="auto"/>
              <w:ind w:left="0" w:right="0" w:firstLine="0"/>
              <w:jc w:val="center"/>
            </w:pPr>
            <w: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E01FBB">
            <w:pPr>
              <w:spacing w:after="0" w:line="259" w:lineRule="auto"/>
              <w:ind w:left="5" w:right="0" w:firstLine="0"/>
              <w:jc w:val="center"/>
            </w:pPr>
            <w: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E01FBB">
            <w:pPr>
              <w:spacing w:after="0" w:line="259" w:lineRule="auto"/>
              <w:ind w:left="5" w:right="0" w:firstLine="0"/>
              <w:jc w:val="center"/>
            </w:pPr>
            <w:r>
              <w:t>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A702D2">
            <w:pPr>
              <w:spacing w:after="0" w:line="259" w:lineRule="auto"/>
              <w:ind w:left="0" w:right="0" w:firstLine="0"/>
              <w:jc w:val="center"/>
            </w:pPr>
            <w:r>
              <w:t>2.1</w:t>
            </w:r>
          </w:p>
        </w:tc>
      </w:tr>
      <w:tr w:rsidR="00F14B15">
        <w:trPr>
          <w:trHeight w:val="5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F14B15">
            <w:pPr>
              <w:spacing w:after="0" w:line="259" w:lineRule="auto"/>
              <w:ind w:left="0" w:firstLine="0"/>
              <w:jc w:val="center"/>
            </w:pPr>
            <w:r>
              <w:t>10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Нимацыренов</w:t>
            </w:r>
            <w:proofErr w:type="spellEnd"/>
            <w:r>
              <w:rPr>
                <w:sz w:val="22"/>
              </w:rPr>
              <w:t xml:space="preserve"> Владислав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F14B15">
            <w:pPr>
              <w:spacing w:after="0" w:line="259" w:lineRule="auto"/>
              <w:ind w:left="0" w:right="61" w:firstLine="0"/>
              <w:jc w:val="center"/>
            </w:pPr>
            <w:r>
              <w:t>25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F14B15">
            <w:pPr>
              <w:spacing w:after="0" w:line="259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F14B15">
            <w:pPr>
              <w:spacing w:after="0" w:line="259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E01FBB">
            <w:pPr>
              <w:spacing w:after="0" w:line="259" w:lineRule="auto"/>
              <w:ind w:left="5" w:right="0" w:firstLine="0"/>
              <w:jc w:val="center"/>
            </w:pPr>
            <w: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E01FBB">
            <w:pPr>
              <w:spacing w:after="0" w:line="259" w:lineRule="auto"/>
              <w:ind w:left="5" w:right="0" w:firstLine="0"/>
              <w:jc w:val="center"/>
            </w:pPr>
            <w:r>
              <w:t>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A702D2">
            <w:pPr>
              <w:spacing w:after="0" w:line="259" w:lineRule="auto"/>
              <w:ind w:left="0" w:right="0" w:firstLine="0"/>
              <w:jc w:val="center"/>
            </w:pPr>
            <w:r>
              <w:t>2,0</w:t>
            </w:r>
          </w:p>
        </w:tc>
      </w:tr>
      <w:tr w:rsidR="00F14B15">
        <w:trPr>
          <w:trHeight w:val="5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F14B15">
            <w:pPr>
              <w:spacing w:after="0" w:line="259" w:lineRule="auto"/>
              <w:ind w:left="0" w:firstLine="0"/>
              <w:jc w:val="center"/>
            </w:pPr>
            <w:r>
              <w:t>11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Раднаев</w:t>
            </w:r>
            <w:proofErr w:type="spellEnd"/>
            <w:r>
              <w:rPr>
                <w:sz w:val="22"/>
              </w:rPr>
              <w:t xml:space="preserve"> Давид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F14B15">
            <w:pPr>
              <w:spacing w:after="0" w:line="259" w:lineRule="auto"/>
              <w:ind w:left="0" w:right="61" w:firstLine="0"/>
              <w:jc w:val="center"/>
            </w:pPr>
            <w:r>
              <w:t>25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F14B15">
            <w:pPr>
              <w:spacing w:after="0" w:line="259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F14B15">
            <w:pPr>
              <w:spacing w:after="0" w:line="259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E01FBB">
            <w:pPr>
              <w:spacing w:after="0" w:line="259" w:lineRule="auto"/>
              <w:ind w:left="5" w:right="0" w:firstLine="0"/>
              <w:jc w:val="center"/>
            </w:pPr>
            <w: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E01FBB">
            <w:pPr>
              <w:spacing w:after="0" w:line="259" w:lineRule="auto"/>
              <w:ind w:left="5" w:right="0" w:firstLine="0"/>
              <w:jc w:val="center"/>
            </w:pPr>
            <w:r>
              <w:t>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A702D2">
            <w:pPr>
              <w:spacing w:after="0" w:line="259" w:lineRule="auto"/>
              <w:ind w:left="0" w:right="0" w:firstLine="0"/>
              <w:jc w:val="center"/>
            </w:pPr>
            <w:r>
              <w:t>2,0</w:t>
            </w:r>
          </w:p>
        </w:tc>
      </w:tr>
      <w:tr w:rsidR="00F14B15">
        <w:trPr>
          <w:trHeight w:val="5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F14B15">
            <w:pPr>
              <w:spacing w:after="0" w:line="259" w:lineRule="auto"/>
              <w:ind w:left="0" w:firstLine="0"/>
              <w:jc w:val="center"/>
            </w:pPr>
            <w:r>
              <w:lastRenderedPageBreak/>
              <w:t>12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Цыремпилова</w:t>
            </w:r>
            <w:proofErr w:type="spellEnd"/>
            <w:r>
              <w:rPr>
                <w:sz w:val="22"/>
              </w:rPr>
              <w:t xml:space="preserve"> Урсула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F14B15">
            <w:pPr>
              <w:spacing w:after="0" w:line="259" w:lineRule="auto"/>
              <w:ind w:left="0" w:right="61" w:firstLine="0"/>
              <w:jc w:val="center"/>
            </w:pPr>
            <w:r>
              <w:t>25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F14B15">
            <w:pPr>
              <w:spacing w:after="0" w:line="259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F14B15">
            <w:pPr>
              <w:spacing w:after="0" w:line="259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E01FBB">
            <w:pPr>
              <w:spacing w:after="0" w:line="259" w:lineRule="auto"/>
              <w:ind w:left="5" w:right="0" w:firstLine="0"/>
              <w:jc w:val="center"/>
            </w:pPr>
            <w: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E01FBB">
            <w:pPr>
              <w:spacing w:after="0" w:line="259" w:lineRule="auto"/>
              <w:ind w:left="5" w:right="0" w:firstLine="0"/>
              <w:jc w:val="center"/>
            </w:pPr>
            <w:r>
              <w:t>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A702D2">
            <w:pPr>
              <w:spacing w:after="0" w:line="259" w:lineRule="auto"/>
              <w:ind w:left="0" w:right="0" w:firstLine="0"/>
              <w:jc w:val="center"/>
            </w:pPr>
            <w:r>
              <w:t>2,0</w:t>
            </w:r>
          </w:p>
        </w:tc>
      </w:tr>
      <w:tr w:rsidR="00F14B15">
        <w:trPr>
          <w:trHeight w:val="5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F14B15">
            <w:pPr>
              <w:spacing w:after="0" w:line="259" w:lineRule="auto"/>
              <w:ind w:left="0" w:firstLine="0"/>
              <w:jc w:val="center"/>
            </w:pPr>
            <w:r>
              <w:t>13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Шарастепанова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Аяна</w:t>
            </w:r>
            <w:proofErr w:type="spellEnd"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F14B15">
            <w:pPr>
              <w:spacing w:after="0" w:line="259" w:lineRule="auto"/>
              <w:ind w:left="0" w:right="61" w:firstLine="0"/>
              <w:jc w:val="center"/>
            </w:pPr>
            <w:r>
              <w:t>25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F14B15">
            <w:pPr>
              <w:spacing w:after="0" w:line="259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F14B15">
            <w:pPr>
              <w:spacing w:after="0" w:line="259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E01FBB">
            <w:pPr>
              <w:spacing w:after="0" w:line="259" w:lineRule="auto"/>
              <w:ind w:left="5" w:right="0" w:firstLine="0"/>
              <w:jc w:val="center"/>
            </w:pPr>
            <w: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E01FBB">
            <w:pPr>
              <w:spacing w:after="0" w:line="259" w:lineRule="auto"/>
              <w:ind w:left="5" w:right="0" w:firstLine="0"/>
              <w:jc w:val="center"/>
            </w:pPr>
            <w:r>
              <w:t>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A702D2">
            <w:pPr>
              <w:spacing w:after="0" w:line="259" w:lineRule="auto"/>
              <w:ind w:left="0" w:right="0" w:firstLine="0"/>
              <w:jc w:val="center"/>
            </w:pPr>
            <w:r>
              <w:t>2,0</w:t>
            </w:r>
          </w:p>
        </w:tc>
      </w:tr>
      <w:tr w:rsidR="00F14B15">
        <w:trPr>
          <w:trHeight w:val="5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F14B15">
            <w:pPr>
              <w:spacing w:after="0" w:line="259" w:lineRule="auto"/>
              <w:ind w:left="0" w:firstLine="0"/>
              <w:jc w:val="center"/>
            </w:pPr>
            <w:r>
              <w:t>14</w:t>
            </w:r>
          </w:p>
          <w:p w:rsidR="004F50BE" w:rsidRDefault="004F50BE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Санжиев</w:t>
            </w:r>
            <w:proofErr w:type="spellEnd"/>
            <w:r>
              <w:t xml:space="preserve"> Павел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4F50BE">
            <w:pPr>
              <w:spacing w:after="0" w:line="259" w:lineRule="auto"/>
              <w:ind w:left="0" w:right="61" w:firstLine="0"/>
              <w:jc w:val="center"/>
            </w:pPr>
            <w:r>
              <w:t>25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4F50BE">
            <w:pPr>
              <w:spacing w:after="0" w:line="259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4F50BE">
            <w:pPr>
              <w:spacing w:after="0" w:line="259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4F50BE">
            <w:pPr>
              <w:spacing w:after="0" w:line="259" w:lineRule="auto"/>
              <w:ind w:left="5" w:right="0" w:firstLine="0"/>
              <w:jc w:val="center"/>
            </w:pPr>
            <w: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4F50BE">
            <w:pPr>
              <w:spacing w:after="0" w:line="259" w:lineRule="auto"/>
              <w:ind w:left="5" w:right="0" w:firstLine="0"/>
              <w:jc w:val="center"/>
            </w:pPr>
            <w:r>
              <w:t>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4F50BE">
            <w:pPr>
              <w:spacing w:after="0" w:line="259" w:lineRule="auto"/>
              <w:ind w:left="0" w:right="0" w:firstLine="0"/>
              <w:jc w:val="center"/>
            </w:pPr>
            <w:r>
              <w:t>2,0</w:t>
            </w:r>
          </w:p>
        </w:tc>
      </w:tr>
      <w:tr w:rsidR="00F14B15">
        <w:trPr>
          <w:trHeight w:val="5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F14B15">
            <w:pPr>
              <w:spacing w:after="0" w:line="259" w:lineRule="auto"/>
              <w:ind w:left="0" w:firstLine="0"/>
              <w:jc w:val="center"/>
            </w:pPr>
            <w:r>
              <w:t>15</w:t>
            </w:r>
          </w:p>
          <w:p w:rsidR="004F50BE" w:rsidRDefault="004F50BE">
            <w:pPr>
              <w:spacing w:after="0" w:line="259" w:lineRule="auto"/>
              <w:ind w:left="0" w:firstLine="0"/>
              <w:jc w:val="center"/>
            </w:pPr>
            <w:r>
              <w:t xml:space="preserve">Ким </w:t>
            </w:r>
            <w:proofErr w:type="spellStart"/>
            <w:r>
              <w:t>Долгор</w:t>
            </w:r>
            <w:proofErr w:type="spellEnd"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4F50BE">
            <w:pPr>
              <w:spacing w:after="0" w:line="259" w:lineRule="auto"/>
              <w:ind w:left="0" w:right="61" w:firstLine="0"/>
              <w:jc w:val="center"/>
            </w:pPr>
            <w:r>
              <w:t>25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4F50BE">
            <w:pPr>
              <w:spacing w:after="0" w:line="259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4F50BE">
            <w:pPr>
              <w:spacing w:after="0" w:line="259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4F50BE">
            <w:pPr>
              <w:spacing w:after="0" w:line="259" w:lineRule="auto"/>
              <w:ind w:left="5" w:right="0" w:firstLine="0"/>
              <w:jc w:val="center"/>
            </w:pPr>
            <w: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4F50BE">
            <w:pPr>
              <w:spacing w:after="0" w:line="259" w:lineRule="auto"/>
              <w:ind w:left="5" w:right="0" w:firstLine="0"/>
              <w:jc w:val="center"/>
            </w:pPr>
            <w:r>
              <w:t>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15" w:rsidRDefault="004F50BE">
            <w:pPr>
              <w:spacing w:after="0" w:line="259" w:lineRule="auto"/>
              <w:ind w:left="0" w:right="0" w:firstLine="0"/>
              <w:jc w:val="center"/>
            </w:pPr>
            <w:r>
              <w:t>2,0</w:t>
            </w:r>
          </w:p>
        </w:tc>
      </w:tr>
      <w:tr w:rsidR="004F50BE">
        <w:trPr>
          <w:trHeight w:val="5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4F50BE">
            <w:pPr>
              <w:spacing w:after="0" w:line="259" w:lineRule="auto"/>
              <w:ind w:left="0" w:firstLine="0"/>
              <w:jc w:val="center"/>
            </w:pPr>
            <w:r>
              <w:t>16</w:t>
            </w:r>
          </w:p>
          <w:p w:rsidR="004F50BE" w:rsidRDefault="004F50BE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Галсанова</w:t>
            </w:r>
            <w:proofErr w:type="spellEnd"/>
            <w:r>
              <w:t xml:space="preserve"> Амина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4F50BE">
            <w:pPr>
              <w:spacing w:after="0" w:line="259" w:lineRule="auto"/>
              <w:ind w:left="0" w:right="61" w:firstLine="0"/>
              <w:jc w:val="center"/>
            </w:pPr>
            <w:r>
              <w:t>25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4F50BE">
            <w:pPr>
              <w:spacing w:after="0" w:line="259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4F50BE">
            <w:pPr>
              <w:spacing w:after="0" w:line="259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4F50BE">
            <w:pPr>
              <w:spacing w:after="0" w:line="259" w:lineRule="auto"/>
              <w:ind w:left="5" w:right="0" w:firstLine="0"/>
              <w:jc w:val="center"/>
            </w:pPr>
            <w: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4F50BE">
            <w:pPr>
              <w:spacing w:after="0" w:line="259" w:lineRule="auto"/>
              <w:ind w:left="5" w:right="0" w:firstLine="0"/>
              <w:jc w:val="center"/>
            </w:pPr>
            <w:r>
              <w:t>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4F50BE">
            <w:pPr>
              <w:spacing w:after="0" w:line="259" w:lineRule="auto"/>
              <w:ind w:left="0" w:right="0" w:firstLine="0"/>
              <w:jc w:val="center"/>
            </w:pPr>
            <w:r>
              <w:t>2,0</w:t>
            </w:r>
          </w:p>
        </w:tc>
      </w:tr>
      <w:tr w:rsidR="004F50BE">
        <w:trPr>
          <w:trHeight w:val="5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4F50BE">
            <w:pPr>
              <w:spacing w:after="0" w:line="259" w:lineRule="auto"/>
              <w:ind w:left="0" w:firstLine="0"/>
              <w:jc w:val="center"/>
            </w:pPr>
            <w:r>
              <w:t>17</w:t>
            </w:r>
          </w:p>
          <w:p w:rsidR="004F50BE" w:rsidRDefault="004F50BE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Щиголева</w:t>
            </w:r>
            <w:proofErr w:type="spellEnd"/>
            <w:r>
              <w:t xml:space="preserve"> Оливия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4F50BE">
            <w:pPr>
              <w:spacing w:after="0" w:line="259" w:lineRule="auto"/>
              <w:ind w:left="0" w:right="61" w:firstLine="0"/>
              <w:jc w:val="center"/>
            </w:pPr>
            <w:r>
              <w:t>25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4F50BE">
            <w:pPr>
              <w:spacing w:after="0" w:line="259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4F50BE">
            <w:pPr>
              <w:spacing w:after="0" w:line="259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4F50BE">
            <w:pPr>
              <w:spacing w:after="0" w:line="259" w:lineRule="auto"/>
              <w:ind w:left="5" w:right="0" w:firstLine="0"/>
              <w:jc w:val="center"/>
            </w:pPr>
            <w: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4F50BE">
            <w:pPr>
              <w:spacing w:after="0" w:line="259" w:lineRule="auto"/>
              <w:ind w:left="5" w:right="0" w:firstLine="0"/>
              <w:jc w:val="center"/>
            </w:pPr>
            <w:r>
              <w:t>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4F50BE">
            <w:pPr>
              <w:spacing w:after="0" w:line="259" w:lineRule="auto"/>
              <w:ind w:left="0" w:right="0" w:firstLine="0"/>
              <w:jc w:val="center"/>
            </w:pPr>
            <w:r>
              <w:t>2,0</w:t>
            </w:r>
          </w:p>
        </w:tc>
      </w:tr>
      <w:tr w:rsidR="004F50BE">
        <w:trPr>
          <w:trHeight w:val="5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4F50BE">
            <w:pPr>
              <w:spacing w:after="0" w:line="259" w:lineRule="auto"/>
              <w:ind w:left="0" w:firstLine="0"/>
              <w:jc w:val="center"/>
            </w:pPr>
            <w:r>
              <w:t>18</w:t>
            </w:r>
          </w:p>
          <w:p w:rsidR="004F50BE" w:rsidRDefault="004F50BE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Дашеев</w:t>
            </w:r>
            <w:proofErr w:type="spellEnd"/>
            <w:r>
              <w:t xml:space="preserve"> </w:t>
            </w:r>
            <w:proofErr w:type="spellStart"/>
            <w:r>
              <w:t>Ардан</w:t>
            </w:r>
            <w:proofErr w:type="spellEnd"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4F50BE">
            <w:pPr>
              <w:spacing w:after="0" w:line="259" w:lineRule="auto"/>
              <w:ind w:left="0" w:right="61" w:firstLine="0"/>
              <w:jc w:val="center"/>
            </w:pPr>
            <w:r>
              <w:t>25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4F50BE">
            <w:pPr>
              <w:spacing w:after="0" w:line="259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4F50BE">
            <w:pPr>
              <w:spacing w:after="0" w:line="259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4F50BE">
            <w:pPr>
              <w:spacing w:after="0" w:line="259" w:lineRule="auto"/>
              <w:ind w:left="5" w:right="0" w:firstLine="0"/>
              <w:jc w:val="center"/>
            </w:pPr>
            <w: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4F50BE">
            <w:pPr>
              <w:spacing w:after="0" w:line="259" w:lineRule="auto"/>
              <w:ind w:left="5" w:right="0" w:firstLine="0"/>
              <w:jc w:val="center"/>
            </w:pPr>
            <w:r>
              <w:t>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4F50BE">
            <w:pPr>
              <w:spacing w:after="0" w:line="259" w:lineRule="auto"/>
              <w:ind w:left="0" w:right="0" w:firstLine="0"/>
              <w:jc w:val="center"/>
            </w:pPr>
            <w:r>
              <w:t>2,0</w:t>
            </w:r>
          </w:p>
        </w:tc>
      </w:tr>
      <w:tr w:rsidR="004F50BE">
        <w:trPr>
          <w:trHeight w:val="5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4F50BE">
            <w:pPr>
              <w:spacing w:after="0" w:line="259" w:lineRule="auto"/>
              <w:ind w:left="0" w:firstLine="0"/>
              <w:jc w:val="center"/>
            </w:pPr>
            <w:r>
              <w:t>19</w:t>
            </w:r>
          </w:p>
          <w:p w:rsidR="004F50BE" w:rsidRDefault="004F50BE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Дылыкова</w:t>
            </w:r>
            <w:proofErr w:type="spellEnd"/>
            <w:r>
              <w:t xml:space="preserve"> </w:t>
            </w:r>
            <w:proofErr w:type="spellStart"/>
            <w:r>
              <w:t>Арюна</w:t>
            </w:r>
            <w:proofErr w:type="spellEnd"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4F50BE">
            <w:pPr>
              <w:spacing w:after="0" w:line="259" w:lineRule="auto"/>
              <w:ind w:left="0" w:right="61" w:firstLine="0"/>
              <w:jc w:val="center"/>
            </w:pPr>
            <w:r>
              <w:t>25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4F50BE">
            <w:pPr>
              <w:spacing w:after="0" w:line="259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4F50BE">
            <w:pPr>
              <w:spacing w:after="0" w:line="259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4F50BE">
            <w:pPr>
              <w:spacing w:after="0" w:line="259" w:lineRule="auto"/>
              <w:ind w:left="5" w:right="0" w:firstLine="0"/>
              <w:jc w:val="center"/>
            </w:pPr>
            <w: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4F50BE">
            <w:pPr>
              <w:spacing w:after="0" w:line="259" w:lineRule="auto"/>
              <w:ind w:left="5" w:right="0" w:firstLine="0"/>
              <w:jc w:val="center"/>
            </w:pPr>
            <w:r>
              <w:t>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BE" w:rsidRDefault="004F50BE">
            <w:pPr>
              <w:spacing w:after="0" w:line="259" w:lineRule="auto"/>
              <w:ind w:left="0" w:right="0" w:firstLine="0"/>
              <w:jc w:val="center"/>
            </w:pPr>
            <w:r>
              <w:t>2,0</w:t>
            </w:r>
          </w:p>
        </w:tc>
      </w:tr>
      <w:tr w:rsidR="00A50A19">
        <w:trPr>
          <w:trHeight w:val="5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59" w:lineRule="auto"/>
              <w:ind w:left="72" w:right="0" w:firstLine="0"/>
              <w:jc w:val="left"/>
            </w:pPr>
            <w:r>
              <w:t xml:space="preserve">Итого </w:t>
            </w:r>
          </w:p>
          <w:p w:rsidR="00A50A19" w:rsidRDefault="00404F47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A19" w:rsidRDefault="00404F47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</w:tbl>
    <w:p w:rsidR="00A50A19" w:rsidRDefault="00404F47">
      <w:pPr>
        <w:spacing w:after="0" w:line="425" w:lineRule="auto"/>
        <w:ind w:left="0" w:right="14980" w:firstLine="0"/>
        <w:jc w:val="left"/>
      </w:pPr>
      <w:r>
        <w:rPr>
          <w:sz w:val="28"/>
        </w:rPr>
        <w:t xml:space="preserve">  </w:t>
      </w:r>
    </w:p>
    <w:p w:rsidR="00E01FBB" w:rsidRDefault="00E01FBB">
      <w:pPr>
        <w:spacing w:after="22" w:line="259" w:lineRule="auto"/>
        <w:ind w:right="373"/>
        <w:jc w:val="center"/>
        <w:rPr>
          <w:b/>
          <w:sz w:val="28"/>
        </w:rPr>
      </w:pPr>
    </w:p>
    <w:p w:rsidR="00E01FBB" w:rsidRDefault="00E01FBB">
      <w:pPr>
        <w:spacing w:after="22" w:line="259" w:lineRule="auto"/>
        <w:ind w:right="373"/>
        <w:jc w:val="center"/>
        <w:rPr>
          <w:b/>
          <w:sz w:val="28"/>
        </w:rPr>
      </w:pPr>
    </w:p>
    <w:p w:rsidR="00E01FBB" w:rsidRDefault="00E01FBB">
      <w:pPr>
        <w:spacing w:after="22" w:line="259" w:lineRule="auto"/>
        <w:ind w:right="373"/>
        <w:jc w:val="center"/>
        <w:rPr>
          <w:b/>
          <w:sz w:val="28"/>
        </w:rPr>
      </w:pPr>
    </w:p>
    <w:p w:rsidR="00E01FBB" w:rsidRDefault="00E01FBB">
      <w:pPr>
        <w:spacing w:after="22" w:line="259" w:lineRule="auto"/>
        <w:ind w:right="373"/>
        <w:jc w:val="center"/>
        <w:rPr>
          <w:b/>
          <w:sz w:val="28"/>
        </w:rPr>
      </w:pPr>
    </w:p>
    <w:p w:rsidR="00E01FBB" w:rsidRDefault="00E01FBB">
      <w:pPr>
        <w:spacing w:after="22" w:line="259" w:lineRule="auto"/>
        <w:ind w:right="373"/>
        <w:jc w:val="center"/>
        <w:rPr>
          <w:b/>
          <w:sz w:val="28"/>
        </w:rPr>
      </w:pPr>
    </w:p>
    <w:p w:rsidR="00E01FBB" w:rsidRDefault="00E01FBB">
      <w:pPr>
        <w:spacing w:after="22" w:line="259" w:lineRule="auto"/>
        <w:ind w:right="373"/>
        <w:jc w:val="center"/>
        <w:rPr>
          <w:b/>
          <w:sz w:val="28"/>
        </w:rPr>
      </w:pPr>
    </w:p>
    <w:p w:rsidR="00E01FBB" w:rsidRDefault="00E01FBB">
      <w:pPr>
        <w:spacing w:after="22" w:line="259" w:lineRule="auto"/>
        <w:ind w:right="373"/>
        <w:jc w:val="center"/>
        <w:rPr>
          <w:b/>
          <w:sz w:val="28"/>
        </w:rPr>
      </w:pPr>
    </w:p>
    <w:p w:rsidR="00E01FBB" w:rsidRDefault="00E01FBB">
      <w:pPr>
        <w:spacing w:after="22" w:line="259" w:lineRule="auto"/>
        <w:ind w:right="373"/>
        <w:jc w:val="center"/>
        <w:rPr>
          <w:b/>
          <w:sz w:val="28"/>
        </w:rPr>
      </w:pPr>
    </w:p>
    <w:p w:rsidR="00E01FBB" w:rsidRDefault="00E01FBB">
      <w:pPr>
        <w:spacing w:after="22" w:line="259" w:lineRule="auto"/>
        <w:ind w:right="373"/>
        <w:jc w:val="center"/>
        <w:rPr>
          <w:b/>
          <w:sz w:val="28"/>
        </w:rPr>
      </w:pPr>
    </w:p>
    <w:p w:rsidR="00E01FBB" w:rsidRDefault="00E01FBB">
      <w:pPr>
        <w:spacing w:after="22" w:line="259" w:lineRule="auto"/>
        <w:ind w:right="373"/>
        <w:jc w:val="center"/>
        <w:rPr>
          <w:b/>
          <w:sz w:val="28"/>
        </w:rPr>
      </w:pPr>
    </w:p>
    <w:p w:rsidR="00E01FBB" w:rsidRDefault="00E01FBB">
      <w:pPr>
        <w:spacing w:after="22" w:line="259" w:lineRule="auto"/>
        <w:ind w:right="373"/>
        <w:jc w:val="center"/>
        <w:rPr>
          <w:b/>
          <w:sz w:val="28"/>
        </w:rPr>
      </w:pPr>
    </w:p>
    <w:p w:rsidR="00E01FBB" w:rsidRDefault="00E01FBB">
      <w:pPr>
        <w:spacing w:after="22" w:line="259" w:lineRule="auto"/>
        <w:ind w:right="373"/>
        <w:jc w:val="center"/>
        <w:rPr>
          <w:b/>
          <w:sz w:val="28"/>
        </w:rPr>
      </w:pPr>
    </w:p>
    <w:p w:rsidR="00E01FBB" w:rsidRDefault="00E01FBB">
      <w:pPr>
        <w:spacing w:after="22" w:line="259" w:lineRule="auto"/>
        <w:ind w:right="373"/>
        <w:jc w:val="center"/>
        <w:rPr>
          <w:b/>
          <w:sz w:val="28"/>
        </w:rPr>
      </w:pPr>
    </w:p>
    <w:p w:rsidR="00E01FBB" w:rsidRDefault="00E01FBB">
      <w:pPr>
        <w:spacing w:after="22" w:line="259" w:lineRule="auto"/>
        <w:ind w:right="373"/>
        <w:jc w:val="center"/>
        <w:rPr>
          <w:b/>
          <w:sz w:val="28"/>
        </w:rPr>
      </w:pPr>
    </w:p>
    <w:p w:rsidR="00E01FBB" w:rsidRDefault="00E01FBB">
      <w:pPr>
        <w:spacing w:after="22" w:line="259" w:lineRule="auto"/>
        <w:ind w:right="373"/>
        <w:jc w:val="center"/>
        <w:rPr>
          <w:b/>
          <w:sz w:val="28"/>
        </w:rPr>
      </w:pPr>
    </w:p>
    <w:p w:rsidR="00E01FBB" w:rsidRDefault="00E01FBB">
      <w:pPr>
        <w:spacing w:after="22" w:line="259" w:lineRule="auto"/>
        <w:ind w:right="373"/>
        <w:jc w:val="center"/>
        <w:rPr>
          <w:b/>
          <w:sz w:val="28"/>
        </w:rPr>
      </w:pPr>
    </w:p>
    <w:p w:rsidR="00A50A19" w:rsidRDefault="00E01FBB">
      <w:pPr>
        <w:spacing w:after="22" w:line="259" w:lineRule="auto"/>
        <w:ind w:right="373"/>
        <w:jc w:val="center"/>
      </w:pPr>
      <w:r>
        <w:rPr>
          <w:b/>
          <w:sz w:val="28"/>
        </w:rPr>
        <w:t xml:space="preserve">                                     </w:t>
      </w:r>
      <w:r w:rsidR="00404F47">
        <w:rPr>
          <w:b/>
          <w:sz w:val="28"/>
        </w:rPr>
        <w:t xml:space="preserve">Образовательная область «Художественно-эстетическое развитие» </w:t>
      </w:r>
    </w:p>
    <w:p w:rsidR="00A50A19" w:rsidRDefault="00404F47">
      <w:pPr>
        <w:spacing w:after="0" w:line="259" w:lineRule="auto"/>
        <w:ind w:left="-5" w:right="0"/>
        <w:jc w:val="left"/>
      </w:pPr>
      <w:r>
        <w:rPr>
          <w:i/>
          <w:sz w:val="28"/>
        </w:rPr>
        <w:t>Худ</w:t>
      </w:r>
      <w:r w:rsidR="004F50BE">
        <w:rPr>
          <w:i/>
          <w:sz w:val="28"/>
        </w:rPr>
        <w:t xml:space="preserve">ожественно-творческое развитие </w:t>
      </w:r>
      <w:r>
        <w:rPr>
          <w:sz w:val="28"/>
        </w:rPr>
        <w:t xml:space="preserve">(вариативная часть, составлена по </w:t>
      </w:r>
      <w:proofErr w:type="spellStart"/>
      <w:r>
        <w:rPr>
          <w:sz w:val="28"/>
        </w:rPr>
        <w:t>И.В.Лыковой</w:t>
      </w:r>
      <w:proofErr w:type="spellEnd"/>
      <w:r>
        <w:rPr>
          <w:sz w:val="28"/>
        </w:rPr>
        <w:t xml:space="preserve">) </w:t>
      </w:r>
    </w:p>
    <w:p w:rsidR="00A50A19" w:rsidRDefault="00404F47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A50A19" w:rsidRDefault="00404F47">
      <w:pPr>
        <w:spacing w:after="205" w:line="259" w:lineRule="auto"/>
        <w:ind w:left="-778" w:right="0" w:firstLine="0"/>
        <w:jc w:val="left"/>
      </w:pPr>
      <w:r>
        <w:rPr>
          <w:noProof/>
        </w:rPr>
        <w:lastRenderedPageBreak/>
        <w:drawing>
          <wp:inline distT="0" distB="0" distL="0" distR="0">
            <wp:extent cx="9514938" cy="4937760"/>
            <wp:effectExtent l="0" t="0" r="0" b="0"/>
            <wp:docPr id="86567" name="Picture 865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67" name="Picture 8656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14938" cy="493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0A19" w:rsidRDefault="00404F47">
      <w:pPr>
        <w:spacing w:after="108" w:line="259" w:lineRule="auto"/>
        <w:ind w:left="-437" w:right="0" w:firstLine="0"/>
        <w:jc w:val="left"/>
      </w:pPr>
      <w:r>
        <w:rPr>
          <w:noProof/>
        </w:rPr>
        <w:lastRenderedPageBreak/>
        <w:drawing>
          <wp:inline distT="0" distB="0" distL="0" distR="0">
            <wp:extent cx="9547860" cy="3688080"/>
            <wp:effectExtent l="0" t="0" r="0" b="7620"/>
            <wp:docPr id="86569" name="Picture 865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69" name="Picture 8656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552790" cy="3689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0A19" w:rsidRDefault="00404F47">
      <w:pPr>
        <w:pStyle w:val="2"/>
        <w:spacing w:after="60"/>
        <w:ind w:left="226"/>
      </w:pPr>
      <w:r>
        <w:t xml:space="preserve">1 младшей группы </w:t>
      </w:r>
    </w:p>
    <w:p w:rsidR="00A50A19" w:rsidRDefault="00404F47">
      <w:pPr>
        <w:spacing w:after="44"/>
        <w:ind w:left="0" w:right="380" w:firstLine="216"/>
      </w:pPr>
      <w:r>
        <w:rPr>
          <w:b/>
          <w:i/>
        </w:rPr>
        <w:t xml:space="preserve">Высокий уровень </w:t>
      </w:r>
      <w:r>
        <w:rPr>
          <w:i/>
        </w:rPr>
        <w:t xml:space="preserve">- </w:t>
      </w:r>
      <w:r>
        <w:t xml:space="preserve">в рисовании, лепке, аппликации, конструировании ребенок увлеченно и с интересом создает изображения и при этом выражает свое отношение к ним; с увлечением рассматривает книжные иллюстрации и предметы декоративно-прикладного искусства; замечает красивое в природе, искусстве и в быту (в игрушках, одежде, упаковке и др.). </w:t>
      </w:r>
    </w:p>
    <w:p w:rsidR="00A50A19" w:rsidRDefault="00404F47">
      <w:pPr>
        <w:spacing w:after="255"/>
        <w:ind w:left="0" w:right="370" w:firstLine="216"/>
      </w:pPr>
      <w:r>
        <w:rPr>
          <w:b/>
          <w:i/>
        </w:rPr>
        <w:t xml:space="preserve">Средний уровень </w:t>
      </w:r>
      <w:r>
        <w:t xml:space="preserve">- в разных видах изобразительной деятельности ребенок обычно следует образцу, действует по подражанию, мотивирует свою неуверенность неумением; но при поддержке взрослого включается в деятельность и охотно соглашается рассматривать иллюстрации, рисовать, лепить, делать аппликации и конструировать вместе </w:t>
      </w:r>
      <w:r>
        <w:rPr>
          <w:i/>
        </w:rPr>
        <w:t xml:space="preserve">со </w:t>
      </w:r>
      <w:r>
        <w:t xml:space="preserve">взрослым. </w:t>
      </w:r>
    </w:p>
    <w:p w:rsidR="00A50A19" w:rsidRDefault="00404F47">
      <w:pPr>
        <w:spacing w:after="255"/>
        <w:ind w:left="0" w:right="0" w:firstLine="221"/>
      </w:pPr>
      <w:r>
        <w:rPr>
          <w:b/>
          <w:i/>
        </w:rPr>
        <w:lastRenderedPageBreak/>
        <w:t xml:space="preserve">Низкий уровень </w:t>
      </w:r>
      <w:r>
        <w:t xml:space="preserve">- ребенок не проявляет заметного интереса к изобразительной деятельности; в совместной деятельности с другим человеком (взрослым, старшим ребенком) или по подражанию создает схематичное изображение, но не выражает свое отношение к нему. </w:t>
      </w:r>
    </w:p>
    <w:p w:rsidR="00A50A19" w:rsidRDefault="00A50A19">
      <w:pPr>
        <w:spacing w:after="272" w:line="259" w:lineRule="auto"/>
        <w:ind w:left="0" w:right="0" w:firstLine="0"/>
        <w:jc w:val="left"/>
      </w:pPr>
    </w:p>
    <w:sectPr w:rsidR="00A50A19">
      <w:pgSz w:w="16838" w:h="11904" w:orient="landscape"/>
      <w:pgMar w:top="852" w:right="5360" w:bottom="1078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5065A"/>
    <w:multiLevelType w:val="hybridMultilevel"/>
    <w:tmpl w:val="D51E88F2"/>
    <w:lvl w:ilvl="0" w:tplc="54E0652C">
      <w:start w:val="1"/>
      <w:numFmt w:val="decimal"/>
      <w:lvlText w:val="%1"/>
      <w:lvlJc w:val="left"/>
      <w:pPr>
        <w:ind w:left="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BC1204">
      <w:start w:val="1"/>
      <w:numFmt w:val="lowerLetter"/>
      <w:lvlText w:val="%2"/>
      <w:lvlJc w:val="left"/>
      <w:pPr>
        <w:ind w:left="1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EC0D3C">
      <w:start w:val="1"/>
      <w:numFmt w:val="lowerRoman"/>
      <w:lvlText w:val="%3"/>
      <w:lvlJc w:val="left"/>
      <w:pPr>
        <w:ind w:left="2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4CB4D8">
      <w:start w:val="1"/>
      <w:numFmt w:val="decimal"/>
      <w:lvlText w:val="%4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BE83D0">
      <w:start w:val="1"/>
      <w:numFmt w:val="lowerLetter"/>
      <w:lvlText w:val="%5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08AC2">
      <w:start w:val="1"/>
      <w:numFmt w:val="lowerRoman"/>
      <w:lvlText w:val="%6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FEDC60">
      <w:start w:val="1"/>
      <w:numFmt w:val="decimal"/>
      <w:lvlText w:val="%7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5EEA64">
      <w:start w:val="1"/>
      <w:numFmt w:val="lowerLetter"/>
      <w:lvlText w:val="%8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EC59C4">
      <w:start w:val="1"/>
      <w:numFmt w:val="lowerRoman"/>
      <w:lvlText w:val="%9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5B30521"/>
    <w:multiLevelType w:val="hybridMultilevel"/>
    <w:tmpl w:val="F9FE4F06"/>
    <w:lvl w:ilvl="0" w:tplc="F7D2DBB8">
      <w:start w:val="1"/>
      <w:numFmt w:val="decimal"/>
      <w:lvlText w:val="%1."/>
      <w:lvlJc w:val="left"/>
      <w:pPr>
        <w:ind w:left="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9A086E">
      <w:start w:val="1"/>
      <w:numFmt w:val="lowerLetter"/>
      <w:lvlText w:val="%2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04869E">
      <w:start w:val="1"/>
      <w:numFmt w:val="lowerRoman"/>
      <w:lvlText w:val="%3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824794">
      <w:start w:val="1"/>
      <w:numFmt w:val="decimal"/>
      <w:lvlText w:val="%4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F22B9C">
      <w:start w:val="1"/>
      <w:numFmt w:val="lowerLetter"/>
      <w:lvlText w:val="%5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261C00">
      <w:start w:val="1"/>
      <w:numFmt w:val="lowerRoman"/>
      <w:lvlText w:val="%6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521D3E">
      <w:start w:val="1"/>
      <w:numFmt w:val="decimal"/>
      <w:lvlText w:val="%7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8ABB4C">
      <w:start w:val="1"/>
      <w:numFmt w:val="lowerLetter"/>
      <w:lvlText w:val="%8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88DC56">
      <w:start w:val="1"/>
      <w:numFmt w:val="lowerRoman"/>
      <w:lvlText w:val="%9"/>
      <w:lvlJc w:val="left"/>
      <w:pPr>
        <w:ind w:left="6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6FA7DB1"/>
    <w:multiLevelType w:val="hybridMultilevel"/>
    <w:tmpl w:val="7A6AD05E"/>
    <w:lvl w:ilvl="0" w:tplc="4CB07E54">
      <w:start w:val="1"/>
      <w:numFmt w:val="decimal"/>
      <w:lvlText w:val="%1."/>
      <w:lvlJc w:val="left"/>
      <w:pPr>
        <w:ind w:left="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1A821E">
      <w:start w:val="1"/>
      <w:numFmt w:val="lowerLetter"/>
      <w:lvlText w:val="%2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2E2534">
      <w:start w:val="1"/>
      <w:numFmt w:val="lowerRoman"/>
      <w:lvlText w:val="%3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74F048">
      <w:start w:val="1"/>
      <w:numFmt w:val="decimal"/>
      <w:lvlText w:val="%4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065CEE">
      <w:start w:val="1"/>
      <w:numFmt w:val="lowerLetter"/>
      <w:lvlText w:val="%5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829D40">
      <w:start w:val="1"/>
      <w:numFmt w:val="lowerRoman"/>
      <w:lvlText w:val="%6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8A412C">
      <w:start w:val="1"/>
      <w:numFmt w:val="decimal"/>
      <w:lvlText w:val="%7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EE267E">
      <w:start w:val="1"/>
      <w:numFmt w:val="lowerLetter"/>
      <w:lvlText w:val="%8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904188">
      <w:start w:val="1"/>
      <w:numFmt w:val="lowerRoman"/>
      <w:lvlText w:val="%9"/>
      <w:lvlJc w:val="left"/>
      <w:pPr>
        <w:ind w:left="6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7604E87"/>
    <w:multiLevelType w:val="hybridMultilevel"/>
    <w:tmpl w:val="9F5C289E"/>
    <w:lvl w:ilvl="0" w:tplc="AE88311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F07178">
      <w:start w:val="1"/>
      <w:numFmt w:val="decimal"/>
      <w:lvlText w:val="%2.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78C410">
      <w:start w:val="1"/>
      <w:numFmt w:val="lowerRoman"/>
      <w:lvlText w:val="%3"/>
      <w:lvlJc w:val="left"/>
      <w:pPr>
        <w:ind w:left="2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42A916">
      <w:start w:val="1"/>
      <w:numFmt w:val="decimal"/>
      <w:lvlText w:val="%4"/>
      <w:lvlJc w:val="left"/>
      <w:pPr>
        <w:ind w:left="2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54CD12">
      <w:start w:val="1"/>
      <w:numFmt w:val="lowerLetter"/>
      <w:lvlText w:val="%5"/>
      <w:lvlJc w:val="left"/>
      <w:pPr>
        <w:ind w:left="3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CC1F72">
      <w:start w:val="1"/>
      <w:numFmt w:val="lowerRoman"/>
      <w:lvlText w:val="%6"/>
      <w:lvlJc w:val="left"/>
      <w:pPr>
        <w:ind w:left="4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9CDA86">
      <w:start w:val="1"/>
      <w:numFmt w:val="decimal"/>
      <w:lvlText w:val="%7"/>
      <w:lvlJc w:val="left"/>
      <w:pPr>
        <w:ind w:left="4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F2EF58">
      <w:start w:val="1"/>
      <w:numFmt w:val="lowerLetter"/>
      <w:lvlText w:val="%8"/>
      <w:lvlJc w:val="left"/>
      <w:pPr>
        <w:ind w:left="5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B0E870">
      <w:start w:val="1"/>
      <w:numFmt w:val="lowerRoman"/>
      <w:lvlText w:val="%9"/>
      <w:lvlJc w:val="left"/>
      <w:pPr>
        <w:ind w:left="6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EE10A7D"/>
    <w:multiLevelType w:val="hybridMultilevel"/>
    <w:tmpl w:val="437A1BCA"/>
    <w:lvl w:ilvl="0" w:tplc="9BFA6E3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A88434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98521A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244E42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C4C80E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30B1FE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36C7A4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962666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AE1152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2F32B1A"/>
    <w:multiLevelType w:val="hybridMultilevel"/>
    <w:tmpl w:val="5BCE4750"/>
    <w:lvl w:ilvl="0" w:tplc="48AE8E72">
      <w:start w:val="1"/>
      <w:numFmt w:val="decimal"/>
      <w:lvlText w:val="%1.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0E5CA6">
      <w:start w:val="1"/>
      <w:numFmt w:val="lowerLetter"/>
      <w:lvlText w:val="%2"/>
      <w:lvlJc w:val="left"/>
      <w:pPr>
        <w:ind w:left="1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BE124C">
      <w:start w:val="1"/>
      <w:numFmt w:val="lowerRoman"/>
      <w:lvlText w:val="%3"/>
      <w:lvlJc w:val="left"/>
      <w:pPr>
        <w:ind w:left="2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6C2272">
      <w:start w:val="1"/>
      <w:numFmt w:val="decimal"/>
      <w:lvlText w:val="%4"/>
      <w:lvlJc w:val="left"/>
      <w:pPr>
        <w:ind w:left="2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B4BD06">
      <w:start w:val="1"/>
      <w:numFmt w:val="lowerLetter"/>
      <w:lvlText w:val="%5"/>
      <w:lvlJc w:val="left"/>
      <w:pPr>
        <w:ind w:left="3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EA7EE6">
      <w:start w:val="1"/>
      <w:numFmt w:val="lowerRoman"/>
      <w:lvlText w:val="%6"/>
      <w:lvlJc w:val="left"/>
      <w:pPr>
        <w:ind w:left="4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FC6794">
      <w:start w:val="1"/>
      <w:numFmt w:val="decimal"/>
      <w:lvlText w:val="%7"/>
      <w:lvlJc w:val="left"/>
      <w:pPr>
        <w:ind w:left="5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C4BA6C">
      <w:start w:val="1"/>
      <w:numFmt w:val="lowerLetter"/>
      <w:lvlText w:val="%8"/>
      <w:lvlJc w:val="left"/>
      <w:pPr>
        <w:ind w:left="5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5C2002">
      <w:start w:val="1"/>
      <w:numFmt w:val="lowerRoman"/>
      <w:lvlText w:val="%9"/>
      <w:lvlJc w:val="left"/>
      <w:pPr>
        <w:ind w:left="6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7AA692A"/>
    <w:multiLevelType w:val="hybridMultilevel"/>
    <w:tmpl w:val="6C1E5C6A"/>
    <w:lvl w:ilvl="0" w:tplc="D3865B7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A2C368">
      <w:start w:val="1"/>
      <w:numFmt w:val="lowerLetter"/>
      <w:lvlText w:val="%2"/>
      <w:lvlJc w:val="left"/>
      <w:pPr>
        <w:ind w:left="1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CE9766">
      <w:start w:val="1"/>
      <w:numFmt w:val="lowerRoman"/>
      <w:lvlText w:val="%3"/>
      <w:lvlJc w:val="left"/>
      <w:pPr>
        <w:ind w:left="2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44EFDE">
      <w:start w:val="1"/>
      <w:numFmt w:val="decimal"/>
      <w:lvlText w:val="%4"/>
      <w:lvlJc w:val="left"/>
      <w:pPr>
        <w:ind w:left="2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86985C">
      <w:start w:val="1"/>
      <w:numFmt w:val="lowerLetter"/>
      <w:lvlText w:val="%5"/>
      <w:lvlJc w:val="left"/>
      <w:pPr>
        <w:ind w:left="3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52436E">
      <w:start w:val="1"/>
      <w:numFmt w:val="lowerRoman"/>
      <w:lvlText w:val="%6"/>
      <w:lvlJc w:val="left"/>
      <w:pPr>
        <w:ind w:left="4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A858B6">
      <w:start w:val="1"/>
      <w:numFmt w:val="decimal"/>
      <w:lvlText w:val="%7"/>
      <w:lvlJc w:val="left"/>
      <w:pPr>
        <w:ind w:left="5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CE6AD6">
      <w:start w:val="1"/>
      <w:numFmt w:val="lowerLetter"/>
      <w:lvlText w:val="%8"/>
      <w:lvlJc w:val="left"/>
      <w:pPr>
        <w:ind w:left="5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321C6A">
      <w:start w:val="1"/>
      <w:numFmt w:val="lowerRoman"/>
      <w:lvlText w:val="%9"/>
      <w:lvlJc w:val="left"/>
      <w:pPr>
        <w:ind w:left="6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A841655"/>
    <w:multiLevelType w:val="hybridMultilevel"/>
    <w:tmpl w:val="EDCA2528"/>
    <w:lvl w:ilvl="0" w:tplc="C6EA959A">
      <w:start w:val="1"/>
      <w:numFmt w:val="decimal"/>
      <w:lvlText w:val="%1.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44F678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C44848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CECDC8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70A580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F02D4E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AC620A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88D6F6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50D8FC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FA42BA2"/>
    <w:multiLevelType w:val="hybridMultilevel"/>
    <w:tmpl w:val="24D0AB34"/>
    <w:lvl w:ilvl="0" w:tplc="7DD84122">
      <w:start w:val="1"/>
      <w:numFmt w:val="decimal"/>
      <w:lvlText w:val="%1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D69A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46B7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2CC8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C8A8C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9A0C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FA08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4EA7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AC47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38A479E"/>
    <w:multiLevelType w:val="hybridMultilevel"/>
    <w:tmpl w:val="5D781A40"/>
    <w:lvl w:ilvl="0" w:tplc="585654E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2CF5EC">
      <w:start w:val="1"/>
      <w:numFmt w:val="lowerLetter"/>
      <w:lvlText w:val="%2"/>
      <w:lvlJc w:val="left"/>
      <w:pPr>
        <w:ind w:left="1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04D4DA">
      <w:start w:val="1"/>
      <w:numFmt w:val="lowerRoman"/>
      <w:lvlText w:val="%3"/>
      <w:lvlJc w:val="left"/>
      <w:pPr>
        <w:ind w:left="2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5AED92">
      <w:start w:val="1"/>
      <w:numFmt w:val="decimal"/>
      <w:lvlText w:val="%4"/>
      <w:lvlJc w:val="left"/>
      <w:pPr>
        <w:ind w:left="2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96C9EC">
      <w:start w:val="1"/>
      <w:numFmt w:val="lowerLetter"/>
      <w:lvlText w:val="%5"/>
      <w:lvlJc w:val="left"/>
      <w:pPr>
        <w:ind w:left="3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745E32">
      <w:start w:val="1"/>
      <w:numFmt w:val="lowerRoman"/>
      <w:lvlText w:val="%6"/>
      <w:lvlJc w:val="left"/>
      <w:pPr>
        <w:ind w:left="4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4098F8">
      <w:start w:val="1"/>
      <w:numFmt w:val="decimal"/>
      <w:lvlText w:val="%7"/>
      <w:lvlJc w:val="left"/>
      <w:pPr>
        <w:ind w:left="5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ECBC96">
      <w:start w:val="1"/>
      <w:numFmt w:val="lowerLetter"/>
      <w:lvlText w:val="%8"/>
      <w:lvlJc w:val="left"/>
      <w:pPr>
        <w:ind w:left="5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602C32">
      <w:start w:val="1"/>
      <w:numFmt w:val="lowerRoman"/>
      <w:lvlText w:val="%9"/>
      <w:lvlJc w:val="left"/>
      <w:pPr>
        <w:ind w:left="6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BDD120F"/>
    <w:multiLevelType w:val="hybridMultilevel"/>
    <w:tmpl w:val="E9B8C5E2"/>
    <w:lvl w:ilvl="0" w:tplc="2506DE92">
      <w:start w:val="1"/>
      <w:numFmt w:val="decimal"/>
      <w:lvlText w:val="%1."/>
      <w:lvlJc w:val="left"/>
      <w:pPr>
        <w:ind w:left="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4AB990">
      <w:start w:val="1"/>
      <w:numFmt w:val="lowerLetter"/>
      <w:lvlText w:val="%2"/>
      <w:lvlJc w:val="left"/>
      <w:pPr>
        <w:ind w:left="1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7A0BBC">
      <w:start w:val="1"/>
      <w:numFmt w:val="lowerRoman"/>
      <w:lvlText w:val="%3"/>
      <w:lvlJc w:val="left"/>
      <w:pPr>
        <w:ind w:left="2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52D74C">
      <w:start w:val="1"/>
      <w:numFmt w:val="decimal"/>
      <w:lvlText w:val="%4"/>
      <w:lvlJc w:val="left"/>
      <w:pPr>
        <w:ind w:left="2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484728">
      <w:start w:val="1"/>
      <w:numFmt w:val="lowerLetter"/>
      <w:lvlText w:val="%5"/>
      <w:lvlJc w:val="left"/>
      <w:pPr>
        <w:ind w:left="3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02CE0A">
      <w:start w:val="1"/>
      <w:numFmt w:val="lowerRoman"/>
      <w:lvlText w:val="%6"/>
      <w:lvlJc w:val="left"/>
      <w:pPr>
        <w:ind w:left="4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CACADC">
      <w:start w:val="1"/>
      <w:numFmt w:val="decimal"/>
      <w:lvlText w:val="%7"/>
      <w:lvlJc w:val="left"/>
      <w:pPr>
        <w:ind w:left="5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7447EC">
      <w:start w:val="1"/>
      <w:numFmt w:val="lowerLetter"/>
      <w:lvlText w:val="%8"/>
      <w:lvlJc w:val="left"/>
      <w:pPr>
        <w:ind w:left="5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7A0BEE">
      <w:start w:val="1"/>
      <w:numFmt w:val="lowerRoman"/>
      <w:lvlText w:val="%9"/>
      <w:lvlJc w:val="left"/>
      <w:pPr>
        <w:ind w:left="6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4"/>
  </w:num>
  <w:num w:numId="8">
    <w:abstractNumId w:val="10"/>
  </w:num>
  <w:num w:numId="9">
    <w:abstractNumId w:val="9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A19"/>
    <w:rsid w:val="001C3D1A"/>
    <w:rsid w:val="0038505F"/>
    <w:rsid w:val="00404F47"/>
    <w:rsid w:val="004F50BE"/>
    <w:rsid w:val="00594143"/>
    <w:rsid w:val="00667FF0"/>
    <w:rsid w:val="006D644F"/>
    <w:rsid w:val="00717CE6"/>
    <w:rsid w:val="00A50A19"/>
    <w:rsid w:val="00A702D2"/>
    <w:rsid w:val="00AE3345"/>
    <w:rsid w:val="00E01FBB"/>
    <w:rsid w:val="00F14B15"/>
    <w:rsid w:val="00F7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2DA72A-BFC4-4C5D-8960-CAA4D755C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70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3" w:line="271" w:lineRule="auto"/>
      <w:ind w:left="1149" w:right="463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7"/>
      <w:ind w:left="951" w:hanging="10"/>
      <w:outlineLvl w:val="1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AE33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3345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4278</Words>
  <Characters>24388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cp:lastModifiedBy>Калинка 2 корпус</cp:lastModifiedBy>
  <cp:revision>7</cp:revision>
  <cp:lastPrinted>2025-10-14T03:46:00Z</cp:lastPrinted>
  <dcterms:created xsi:type="dcterms:W3CDTF">2025-09-24T05:10:00Z</dcterms:created>
  <dcterms:modified xsi:type="dcterms:W3CDTF">2025-10-14T04:26:00Z</dcterms:modified>
</cp:coreProperties>
</file>