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2552C" w:rsidRPr="00A2552C" w:rsidRDefault="00A2552C" w:rsidP="00A2552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55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сентябре</w:t>
      </w:r>
    </w:p>
    <w:p w:rsidR="005C36E7" w:rsidRPr="00F15753" w:rsidRDefault="00A2552C" w:rsidP="00A2552C">
      <w:pPr>
        <w:ind w:firstLine="0"/>
        <w:rPr>
          <w:rFonts w:ascii="Times New Roman" w:hAnsi="Times New Roman" w:cs="Times New Roman"/>
          <w:sz w:val="32"/>
          <w:szCs w:val="32"/>
        </w:rPr>
      </w:pPr>
      <w:r w:rsidRPr="00A2552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36E7">
        <w:rPr>
          <w:rFonts w:ascii="Times New Roman" w:hAnsi="Times New Roman" w:cs="Times New Roman"/>
          <w:b/>
          <w:bCs/>
          <w:sz w:val="32"/>
          <w:szCs w:val="32"/>
        </w:rPr>
        <w:t>«Весёлая неделька»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опустить глаза книзу, голова неподвижна; (снимает глазное напряжение).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Вторник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Во вторник часики глаза, </w:t>
      </w:r>
      <w:r w:rsidRPr="0029482C">
        <w:rPr>
          <w:rFonts w:ascii="Times New Roman" w:hAnsi="Times New Roman" w:cs="Times New Roman"/>
          <w:sz w:val="24"/>
          <w:szCs w:val="24"/>
        </w:rPr>
        <w:br/>
        <w:t>Водят взгляд туда – сюда,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Ходят влево, ходят вправо, </w:t>
      </w:r>
      <w:r w:rsidRPr="0029482C">
        <w:rPr>
          <w:rFonts w:ascii="Times New Roman" w:hAnsi="Times New Roman" w:cs="Times New Roman"/>
          <w:sz w:val="24"/>
          <w:szCs w:val="24"/>
        </w:rPr>
        <w:br/>
        <w:t>Не устанут никогда.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Повернуть глаза в правую сторону, а затем в левую сторону, голова неподвижна; (снимает глазное напряжение).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Среда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 среду в жмурки мы играем, </w:t>
      </w:r>
      <w:r w:rsidRPr="0029482C">
        <w:rPr>
          <w:rFonts w:ascii="Times New Roman" w:hAnsi="Times New Roman" w:cs="Times New Roman"/>
          <w:sz w:val="24"/>
          <w:szCs w:val="24"/>
        </w:rPr>
        <w:br/>
        <w:t>Крепко глазки закрываем. </w:t>
      </w:r>
      <w:r w:rsidRPr="0029482C">
        <w:rPr>
          <w:rFonts w:ascii="Times New Roman" w:hAnsi="Times New Roman" w:cs="Times New Roman"/>
          <w:sz w:val="24"/>
          <w:szCs w:val="24"/>
        </w:rPr>
        <w:br/>
        <w:t>Раз, два, три, четыре, пять,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Будем глазки открывать.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Жмуримся и открываем, </w:t>
      </w:r>
      <w:r w:rsidRPr="0029482C">
        <w:rPr>
          <w:rFonts w:ascii="Times New Roman" w:hAnsi="Times New Roman" w:cs="Times New Roman"/>
          <w:sz w:val="24"/>
          <w:szCs w:val="24"/>
        </w:rPr>
        <w:br/>
        <w:t>Так игру мы продолжаем.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Плотно закрыть глаза, досчитать да пяти и широко открыть глазки;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(упражнение для снятия глазного напряжения).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Четверг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 четвергам мы смотрим вдаль, </w:t>
      </w:r>
      <w:r w:rsidRPr="0029482C">
        <w:rPr>
          <w:rFonts w:ascii="Times New Roman" w:hAnsi="Times New Roman" w:cs="Times New Roman"/>
          <w:sz w:val="24"/>
          <w:szCs w:val="24"/>
        </w:rPr>
        <w:br/>
        <w:t>На это времени не жаль,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 вблизи и что вдали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Глазки рассмотреть должны.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Пятница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 пятницу мы не зевали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по кругу побежали.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Остановка, и опять,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В другую сторону бежать.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Суббота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Хоть в субботу выходной,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не ленимся с тобой.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Ищем взглядом уголки,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Чтобы бегали зрачки.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Воскресенье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 воскресенье будем спать,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А потом пойдём гулять,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Чтобы глазки закалялись </w:t>
      </w:r>
      <w:r w:rsidRPr="0029482C">
        <w:rPr>
          <w:rFonts w:ascii="Times New Roman" w:hAnsi="Times New Roman" w:cs="Times New Roman"/>
          <w:sz w:val="24"/>
          <w:szCs w:val="24"/>
        </w:rPr>
        <w:br/>
        <w:t>Нужно воздухом дышать.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кровообращение).</w:t>
      </w: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>«Заяц»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Вверх морковку подними, на нее ты посмотри.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Только глазками смотри: вверх-вниз, вправо-влево.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Ай – да, заинька, умелый! Глазками моргает. </w:t>
      </w:r>
    </w:p>
    <w:p w:rsidR="005C36E7" w:rsidRDefault="005C36E7" w:rsidP="00A2552C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>Зайчики морковки взяли, с ними весело плясали.</w:t>
      </w: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>«Теремок»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Терем – терем – теремок!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Он не низок, не высок,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Наверху петух сидит, </w:t>
      </w:r>
    </w:p>
    <w:p w:rsidR="005C36E7" w:rsidRDefault="005C36E7" w:rsidP="00A2552C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>Кукареку он кричит</w:t>
      </w: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 xml:space="preserve"> «Поиграем вместе с Варей…»</w:t>
      </w:r>
    </w:p>
    <w:p w:rsidR="00A2552C" w:rsidRDefault="00A2552C" w:rsidP="005C36E7">
      <w:pPr>
        <w:rPr>
          <w:rFonts w:ascii="Times New Roman" w:hAnsi="Times New Roman" w:cs="Times New Roman"/>
          <w:bCs/>
          <w:sz w:val="24"/>
          <w:szCs w:val="24"/>
        </w:rPr>
        <w:sectPr w:rsidR="00A2552C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Поиграем вместе с Варей: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Мы налево поглядим,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Мы направо поглядим;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Ну а что там впереди?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теперь поспим немножко: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Опустим веки, закроем глаза ладошками.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пока мы отдыхали,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Варвара рассыпала детали!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Ну-ка, вниз мы поглядим,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Все детали разглядим!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теперь посмотрим вверх –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Выше всех, дальше всех!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сейчас дружно встали,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Потянулись вместе с Варей,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Наклонились вместе с Варей.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Присели! Встали! Сели!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Веселы, бодры мы снова, </w:t>
      </w:r>
    </w:p>
    <w:p w:rsidR="005C36E7" w:rsidRPr="00A2552C" w:rsidRDefault="005C36E7" w:rsidP="00A2552C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>И к занятию готовы!</w:t>
      </w:r>
    </w:p>
    <w:p w:rsidR="00A2552C" w:rsidRDefault="00A2552C" w:rsidP="005C36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2552C" w:rsidSect="00A255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6FF3" w:rsidRDefault="00437DBE">
      <w:bookmarkStart w:id="0" w:name="_GoBack"/>
      <w:bookmarkEnd w:id="0"/>
    </w:p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37DBE"/>
    <w:rsid w:val="00457438"/>
    <w:rsid w:val="005C36E7"/>
    <w:rsid w:val="00927400"/>
    <w:rsid w:val="00A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2414"/>
  <w15:docId w15:val="{24CE33A8-EB5E-437F-991F-4F691168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B9F9E-57AC-4C98-AAF5-39E4C7FD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2022-07-01T17:15:00Z</dcterms:modified>
</cp:coreProperties>
</file>