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rFonts w:ascii="Times New Roman" w:hAnsi="Times New Roman"/>
          <w:sz w:val="28"/>
          <w:szCs w:val="28"/>
        </w:rPr>
      </w:pPr>
      <w:r>
        <w:rPr>
          <w:rFonts w:ascii="Times New Roman" w:hAnsi="Times New Roman"/>
          <w:sz w:val="28"/>
          <w:szCs w:val="28"/>
        </w:rPr>
        <w:t>Методическ</w:t>
      </w:r>
      <w:r>
        <w:rPr>
          <w:rFonts w:ascii="Times New Roman" w:hAnsi="Times New Roman"/>
          <w:sz w:val="28"/>
          <w:szCs w:val="28"/>
        </w:rPr>
        <w:t>ая</w:t>
      </w:r>
      <w:r>
        <w:rPr>
          <w:rFonts w:ascii="Times New Roman" w:hAnsi="Times New Roman"/>
          <w:sz w:val="28"/>
          <w:szCs w:val="28"/>
        </w:rPr>
        <w:t xml:space="preserve"> разработк</w:t>
      </w:r>
      <w:r>
        <w:rPr>
          <w:rFonts w:ascii="Times New Roman" w:hAnsi="Times New Roman"/>
          <w:sz w:val="28"/>
          <w:szCs w:val="28"/>
        </w:rPr>
        <w:t>а</w:t>
      </w:r>
      <w:r>
        <w:rPr>
          <w:rFonts w:ascii="Times New Roman" w:hAnsi="Times New Roman"/>
          <w:sz w:val="28"/>
          <w:szCs w:val="28"/>
        </w:rPr>
        <w:t xml:space="preserve"> для детей 6-7 лет по теме «День космонавтики»</w:t>
      </w:r>
    </w:p>
    <w:p>
      <w:pPr>
        <w:pStyle w:val="Normal"/>
        <w:bidi w:val="0"/>
        <w:spacing w:lineRule="auto" w:line="360"/>
        <w:jc w:val="right"/>
        <w:rPr>
          <w:rFonts w:ascii="Times New Roman" w:hAnsi="Times New Roman"/>
          <w:sz w:val="28"/>
          <w:szCs w:val="28"/>
        </w:rPr>
      </w:pPr>
      <w:r>
        <w:rPr>
          <w:rFonts w:ascii="Times New Roman" w:hAnsi="Times New Roman"/>
          <w:sz w:val="28"/>
          <w:szCs w:val="28"/>
        </w:rPr>
        <w:t>Составила:Мазур Светлана Сергеевна</w:t>
      </w:r>
    </w:p>
    <w:p>
      <w:pPr>
        <w:pStyle w:val="Normal"/>
        <w:bidi w:val="0"/>
        <w:spacing w:lineRule="auto" w:line="360"/>
        <w:jc w:val="center"/>
        <w:rPr/>
      </w:pPr>
      <w:r>
        <w:rPr>
          <w:rStyle w:val="Style13"/>
          <w:rFonts w:ascii="Times New Roman" w:hAnsi="Times New Roman"/>
          <w:b/>
          <w:i w:val="false"/>
          <w:caps w:val="false"/>
          <w:smallCaps w:val="false"/>
          <w:color w:val="000000"/>
          <w:spacing w:val="0"/>
          <w:sz w:val="28"/>
          <w:szCs w:val="28"/>
        </w:rPr>
        <w:t>Тема</w:t>
      </w:r>
      <w:r>
        <w:rPr>
          <w:rFonts w:ascii="Times New Roman" w:hAnsi="Times New Roman"/>
          <w:b w:val="false"/>
          <w:i w:val="false"/>
          <w:caps w:val="false"/>
          <w:smallCaps w:val="false"/>
          <w:color w:val="000000"/>
          <w:spacing w:val="0"/>
          <w:sz w:val="28"/>
          <w:szCs w:val="28"/>
        </w:rPr>
        <w:t>: Путешествие в космос</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Цель</w:t>
      </w:r>
      <w:r>
        <w:rPr>
          <w:rFonts w:ascii="Times New Roman" w:hAnsi="Times New Roman"/>
          <w:b w:val="false"/>
          <w:i w:val="false"/>
          <w:caps w:val="false"/>
          <w:smallCaps w:val="false"/>
          <w:color w:val="000000"/>
          <w:spacing w:val="0"/>
          <w:sz w:val="28"/>
          <w:szCs w:val="28"/>
        </w:rPr>
        <w:t>: Познакомить детей с основами астрономии и историей космонавтики, развить воображение и творческие способности.</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Задачи</w:t>
      </w:r>
      <w:r>
        <w:rPr>
          <w:rFonts w:ascii="Times New Roman" w:hAnsi="Times New Roman"/>
          <w:b w:val="false"/>
          <w:i w:val="false"/>
          <w:caps w:val="false"/>
          <w:smallCaps w:val="false"/>
          <w:color w:val="000000"/>
          <w:spacing w:val="0"/>
          <w:sz w:val="28"/>
          <w:szCs w:val="28"/>
        </w:rPr>
        <w:t>:</w:t>
      </w:r>
    </w:p>
    <w:p>
      <w:pPr>
        <w:pStyle w:val="Normal"/>
        <w:bidi w:val="0"/>
        <w:spacing w:lineRule="auto" w:line="360"/>
        <w:jc w:val="both"/>
        <w:rPr>
          <w:rFonts w:ascii="Times New Roman" w:hAnsi="Times New Roman"/>
          <w:sz w:val="28"/>
          <w:szCs w:val="28"/>
        </w:rPr>
      </w:pPr>
      <w:r>
        <w:rPr>
          <w:rFonts w:ascii="Times New Roman" w:hAnsi="Times New Roman"/>
          <w:sz w:val="28"/>
          <w:szCs w:val="28"/>
        </w:rPr>
        <w:t>Познакомить детей с понятием космоса и основными космическими объектами (Солнце, Луна, планеты).</w:t>
      </w:r>
    </w:p>
    <w:p>
      <w:pPr>
        <w:pStyle w:val="Normal"/>
        <w:bidi w:val="0"/>
        <w:spacing w:lineRule="auto" w:line="360"/>
        <w:jc w:val="both"/>
        <w:rPr>
          <w:rFonts w:ascii="Times New Roman" w:hAnsi="Times New Roman"/>
          <w:sz w:val="28"/>
          <w:szCs w:val="28"/>
        </w:rPr>
      </w:pPr>
      <w:r>
        <w:rPr>
          <w:rFonts w:ascii="Times New Roman" w:hAnsi="Times New Roman"/>
          <w:sz w:val="28"/>
          <w:szCs w:val="28"/>
        </w:rPr>
        <w:t>Рассказать о первом полете человека в космос (Юрий Гагарин).</w:t>
      </w:r>
    </w:p>
    <w:p>
      <w:pPr>
        <w:pStyle w:val="Normal"/>
        <w:bidi w:val="0"/>
        <w:spacing w:lineRule="auto" w:line="360"/>
        <w:jc w:val="both"/>
        <w:rPr>
          <w:rFonts w:ascii="Times New Roman" w:hAnsi="Times New Roman"/>
          <w:sz w:val="28"/>
          <w:szCs w:val="28"/>
        </w:rPr>
      </w:pPr>
      <w:r>
        <w:rPr>
          <w:rFonts w:ascii="Times New Roman" w:hAnsi="Times New Roman"/>
          <w:sz w:val="28"/>
          <w:szCs w:val="28"/>
        </w:rPr>
        <w:t>Развить мелкую моторику и творческие навыки через изготовление поделок.</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Материалы</w:t>
      </w:r>
      <w:r>
        <w:rPr>
          <w:rFonts w:ascii="Times New Roman" w:hAnsi="Times New Roman"/>
          <w:b w:val="false"/>
          <w:i w:val="false"/>
          <w:caps w:val="false"/>
          <w:smallCaps w:val="false"/>
          <w:color w:val="000000"/>
          <w:spacing w:val="0"/>
          <w:sz w:val="28"/>
          <w:szCs w:val="28"/>
        </w:rPr>
        <w:t>:</w:t>
      </w:r>
    </w:p>
    <w:p>
      <w:pPr>
        <w:pStyle w:val="Normal"/>
        <w:bidi w:val="0"/>
        <w:spacing w:lineRule="auto" w:line="360"/>
        <w:jc w:val="both"/>
        <w:rPr>
          <w:rFonts w:ascii="Times New Roman" w:hAnsi="Times New Roman"/>
          <w:sz w:val="28"/>
          <w:szCs w:val="28"/>
        </w:rPr>
      </w:pPr>
      <w:r>
        <w:rPr>
          <w:rFonts w:ascii="Times New Roman" w:hAnsi="Times New Roman"/>
          <w:sz w:val="28"/>
          <w:szCs w:val="28"/>
        </w:rPr>
        <w:t>Фотографии и картинки с изображением космоса, планет, Юрия Гагарина.Цветная бумага, картон, клей, ножницы, краски, фломастеры. Аудиозапись голосов космонавтов или музыки, ассоциирующейся с космосом.</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Ход занятия</w:t>
      </w:r>
      <w:r>
        <w:rPr>
          <w:rFonts w:ascii="Times New Roman" w:hAnsi="Times New Roman"/>
          <w:b w:val="false"/>
          <w:i w:val="false"/>
          <w:caps w:val="false"/>
          <w:smallCaps w:val="false"/>
          <w:color w:val="000000"/>
          <w:spacing w:val="0"/>
          <w:sz w:val="28"/>
          <w:szCs w:val="28"/>
        </w:rPr>
        <w:t>:</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Вводная часть (5 минут)</w:t>
      </w:r>
      <w:r>
        <w:rPr>
          <w:rFonts w:ascii="Times New Roman" w:hAnsi="Times New Roman"/>
          <w:b w:val="false"/>
          <w:i w:val="false"/>
          <w:caps w:val="false"/>
          <w:smallCaps w:val="false"/>
          <w:color w:val="000000"/>
          <w:spacing w:val="0"/>
          <w:sz w:val="28"/>
          <w:szCs w:val="28"/>
        </w:rPr>
        <w:t>:</w:t>
      </w:r>
    </w:p>
    <w:p>
      <w:pPr>
        <w:pStyle w:val="Normal"/>
        <w:bidi w:val="0"/>
        <w:spacing w:lineRule="auto" w:line="360"/>
        <w:jc w:val="both"/>
        <w:rPr/>
      </w:pPr>
      <w:r>
        <w:rPr>
          <w:rFonts w:ascii="Times New Roman" w:hAnsi="Times New Roman"/>
          <w:b w:val="false"/>
          <w:i w:val="false"/>
          <w:caps w:val="false"/>
          <w:smallCaps w:val="false"/>
          <w:color w:val="000000"/>
          <w:spacing w:val="0"/>
          <w:sz w:val="28"/>
          <w:szCs w:val="28"/>
        </w:rPr>
        <w:t xml:space="preserve">Воспитатель </w:t>
      </w:r>
      <w:r>
        <w:rPr>
          <w:rFonts w:ascii="Times New Roman" w:hAnsi="Times New Roman"/>
          <w:b w:val="false"/>
          <w:i w:val="false"/>
          <w:caps w:val="false"/>
          <w:smallCaps w:val="false"/>
          <w:color w:val="000000"/>
          <w:spacing w:val="0"/>
          <w:sz w:val="28"/>
          <w:szCs w:val="28"/>
        </w:rPr>
        <w:t xml:space="preserve"> приветствует детей и объявляет тему занятия: «Сегодня мы отправимся в удивительное путешествие — в космос!» Показывает картинку с изображением космоса и задает вопросы: «Что вы видите на этой картинке? Как вы думаете, что такое космос?» Короткое образовательное видео о первом полете человека в космос или о строении Солнечной системы.</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Теоретическая часть (10 минут)</w:t>
      </w:r>
      <w:r>
        <w:rPr>
          <w:rFonts w:ascii="Times New Roman" w:hAnsi="Times New Roman"/>
          <w:b w:val="false"/>
          <w:i w:val="false"/>
          <w:caps w:val="false"/>
          <w:smallCaps w:val="false"/>
          <w:color w:val="000000"/>
          <w:spacing w:val="0"/>
          <w:sz w:val="28"/>
          <w:szCs w:val="28"/>
        </w:rPr>
        <w:t>:</w:t>
      </w:r>
    </w:p>
    <w:p>
      <w:pPr>
        <w:pStyle w:val="Normal"/>
        <w:bidi w:val="0"/>
        <w:spacing w:lineRule="auto" w:line="360"/>
        <w:jc w:val="both"/>
        <w:rPr/>
      </w:pPr>
      <w:r>
        <w:rPr>
          <w:rFonts w:ascii="Times New Roman" w:hAnsi="Times New Roman"/>
          <w:b w:val="false"/>
          <w:i w:val="false"/>
          <w:caps w:val="false"/>
          <w:smallCaps w:val="false"/>
          <w:color w:val="000000"/>
          <w:spacing w:val="0"/>
          <w:sz w:val="28"/>
          <w:szCs w:val="28"/>
        </w:rPr>
        <w:t xml:space="preserve">     </w:t>
      </w:r>
      <w:r>
        <w:rPr>
          <w:rFonts w:ascii="Times New Roman" w:hAnsi="Times New Roman"/>
          <w:b w:val="false"/>
          <w:i w:val="false"/>
          <w:caps w:val="false"/>
          <w:smallCaps w:val="false"/>
          <w:color w:val="000000"/>
          <w:spacing w:val="0"/>
          <w:sz w:val="28"/>
          <w:szCs w:val="28"/>
        </w:rPr>
        <w:t xml:space="preserve">Отгадайте загадку </w:t>
      </w:r>
      <w:r>
        <w:rPr>
          <w:rFonts w:ascii="Times New Roman" w:hAnsi="Times New Roman"/>
          <w:b w:val="false"/>
          <w:i w:val="false"/>
          <w:caps w:val="false"/>
          <w:smallCaps w:val="false"/>
          <w:color w:val="000000"/>
          <w:spacing w:val="0"/>
          <w:sz w:val="28"/>
          <w:szCs w:val="28"/>
        </w:rPr>
        <w:t>«Без крыльев летит, без огня горит» (ответ: Солнце).</w:t>
      </w:r>
    </w:p>
    <w:p>
      <w:pPr>
        <w:pStyle w:val="Normal"/>
        <w:bidi w:val="0"/>
        <w:spacing w:lineRule="auto" w:line="360"/>
        <w:jc w:val="both"/>
        <w:rPr/>
      </w:pPr>
      <w:r>
        <w:rPr>
          <w:rFonts w:ascii="Times New Roman" w:hAnsi="Times New Roman"/>
          <w:b w:val="false"/>
          <w:i w:val="false"/>
          <w:caps w:val="false"/>
          <w:smallCaps w:val="false"/>
          <w:color w:val="000000"/>
          <w:spacing w:val="0"/>
          <w:sz w:val="28"/>
          <w:szCs w:val="28"/>
        </w:rPr>
        <w:t>Рассказ о Солнце, планетах и Луне. Можно использовать карточки с изображениями небесных тел. История первого полета человека в космос. Показ фотографий Юрия Гагарина и его ракеты «Восток-1».Когда человек впервые полетел в космос?Какой аппарат использовал Юрий Гагарин для своего полета?Сколько планет в нашей Солнечной системе? Как называется наш естественный спутник?После рассказа о Солнце, планетах и Луне добавьте небольшую викторину:«Как зовут первого космонавта?» (Юрий Гагарин).«Сколько дней длился полет Гагарина?» (108 минут).</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Практическая часть (15 минут)</w:t>
      </w:r>
      <w:r>
        <w:rPr>
          <w:rFonts w:ascii="Times New Roman" w:hAnsi="Times New Roman"/>
          <w:b w:val="false"/>
          <w:i w:val="false"/>
          <w:caps w:val="false"/>
          <w:smallCaps w:val="false"/>
          <w:color w:val="000000"/>
          <w:spacing w:val="0"/>
          <w:sz w:val="28"/>
          <w:szCs w:val="28"/>
        </w:rPr>
        <w:t>:</w:t>
      </w:r>
    </w:p>
    <w:p>
      <w:pPr>
        <w:pStyle w:val="Normal"/>
        <w:bidi w:val="0"/>
        <w:spacing w:lineRule="auto" w:line="360"/>
        <w:jc w:val="both"/>
        <w:rPr/>
      </w:pPr>
      <w:r>
        <w:rPr>
          <w:rFonts w:ascii="Times New Roman" w:hAnsi="Times New Roman"/>
          <w:b w:val="false"/>
          <w:i w:val="false"/>
          <w:caps w:val="false"/>
          <w:smallCaps w:val="false"/>
          <w:color w:val="000000"/>
          <w:spacing w:val="0"/>
          <w:sz w:val="28"/>
          <w:szCs w:val="28"/>
        </w:rPr>
        <w:t>Изготовление поделок. Предложит</w:t>
      </w:r>
      <w:r>
        <w:rPr>
          <w:rFonts w:ascii="Times New Roman" w:hAnsi="Times New Roman"/>
          <w:b w:val="false"/>
          <w:i w:val="false"/>
          <w:caps w:val="false"/>
          <w:smallCaps w:val="false"/>
          <w:color w:val="000000"/>
          <w:spacing w:val="0"/>
          <w:sz w:val="28"/>
          <w:szCs w:val="28"/>
        </w:rPr>
        <w:t>ь</w:t>
      </w:r>
      <w:r>
        <w:rPr>
          <w:rFonts w:ascii="Times New Roman" w:hAnsi="Times New Roman"/>
          <w:b w:val="false"/>
          <w:i w:val="false"/>
          <w:caps w:val="false"/>
          <w:smallCaps w:val="false"/>
          <w:color w:val="000000"/>
          <w:spacing w:val="0"/>
          <w:sz w:val="28"/>
          <w:szCs w:val="28"/>
        </w:rPr>
        <w:t xml:space="preserve"> детям сделать ракеты из цветной бумаги и картона. Можно заранее подготовить шаблоны или позволить детям проявить фантазию.Включите космическую музыку или звуки космоса во время практических занятий, чтобы создать нужную атмосферу. Во время изготовления поделок предложите детям выбрать, какую именно ракету они хотят сделать: пассажирскую или грузовую. Это добавит элемент выбора и индивидуальности.</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Физкультминутка (5 минут)</w:t>
      </w:r>
      <w:r>
        <w:rPr>
          <w:rFonts w:ascii="Times New Roman" w:hAnsi="Times New Roman"/>
          <w:b w:val="false"/>
          <w:i w:val="false"/>
          <w:caps w:val="false"/>
          <w:smallCaps w:val="false"/>
          <w:color w:val="000000"/>
          <w:spacing w:val="0"/>
          <w:sz w:val="28"/>
          <w:szCs w:val="28"/>
        </w:rPr>
        <w:t>:Проводится игра «Летим в космос». Дети изображают ракеты, поднимая руки вверх и делая вращательные движения. Помимо игры «Летим в космос», добавьте элементы пантомимы:Изобразите, как космонавты едят в невесомости или как они передвигаются внутри космического корабля.</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Творческая часть (10 минут)</w:t>
      </w:r>
      <w:r>
        <w:rPr>
          <w:rFonts w:ascii="Times New Roman" w:hAnsi="Times New Roman"/>
          <w:b w:val="false"/>
          <w:i w:val="false"/>
          <w:caps w:val="false"/>
          <w:smallCaps w:val="false"/>
          <w:color w:val="000000"/>
          <w:spacing w:val="0"/>
          <w:sz w:val="28"/>
          <w:szCs w:val="28"/>
        </w:rPr>
        <w:t>:Дети рисуют космос на большом листе бумаги. Можно предложить им изобразить звезды, планеты и кометы.Каждый ребенок рассказывает о своем рисунке, объясняя, что он нарисовал.Предложите детям придумать имена своим космическим кораблям или планетам, которые они нарисовали. Это стимулирует фантазию и развивает творческий потенциал.</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Заключительная часть (5 минут)</w:t>
      </w:r>
      <w:r>
        <w:rPr>
          <w:rFonts w:ascii="Times New Roman" w:hAnsi="Times New Roman"/>
          <w:b w:val="false"/>
          <w:i w:val="false"/>
          <w:caps w:val="false"/>
          <w:smallCaps w:val="false"/>
          <w:color w:val="000000"/>
          <w:spacing w:val="0"/>
          <w:sz w:val="28"/>
          <w:szCs w:val="28"/>
        </w:rPr>
        <w:t>:Подведение итогов занятия. Проведите короткое обсуждение:«Какие чувства вы испытывали, путешествуя в космос?» «Что вам понравилось больше всего?»</w:t>
      </w:r>
      <w:r>
        <w:rPr>
          <w:rFonts w:ascii="Times New Roman" w:hAnsi="Times New Roman"/>
          <w:b w:val="false"/>
          <w:i w:val="false"/>
          <w:caps w:val="false"/>
          <w:smallCaps w:val="false"/>
          <w:color w:val="000000"/>
          <w:spacing w:val="0"/>
          <w:sz w:val="28"/>
          <w:szCs w:val="28"/>
        </w:rPr>
        <w:t>Воспитатель</w:t>
      </w:r>
      <w:r>
        <w:rPr>
          <w:rFonts w:ascii="Times New Roman" w:hAnsi="Times New Roman"/>
          <w:b w:val="false"/>
          <w:i w:val="false"/>
          <w:caps w:val="false"/>
          <w:smallCaps w:val="false"/>
          <w:color w:val="000000"/>
          <w:spacing w:val="0"/>
          <w:sz w:val="28"/>
          <w:szCs w:val="28"/>
        </w:rPr>
        <w:t xml:space="preserve"> благодарит детей за участие и напоминает основные моменты занятия.</w:t>
      </w:r>
    </w:p>
    <w:p>
      <w:pPr>
        <w:pStyle w:val="Normal"/>
        <w:bidi w:val="0"/>
        <w:spacing w:lineRule="auto" w:line="360"/>
        <w:jc w:val="both"/>
        <w:rPr/>
      </w:pPr>
      <w:r>
        <w:rPr>
          <w:rFonts w:ascii="Times New Roman" w:hAnsi="Times New Roman"/>
          <w:b w:val="false"/>
          <w:i w:val="false"/>
          <w:caps w:val="false"/>
          <w:smallCaps w:val="false"/>
          <w:color w:val="000000"/>
          <w:spacing w:val="0"/>
          <w:sz w:val="28"/>
          <w:szCs w:val="28"/>
        </w:rPr>
        <w:t>Выставка поделок и рисунков.</w:t>
      </w:r>
    </w:p>
    <w:p>
      <w:pPr>
        <w:pStyle w:val="Normal"/>
        <w:bidi w:val="0"/>
        <w:spacing w:lineRule="auto" w:line="360"/>
        <w:jc w:val="both"/>
        <w:rPr/>
      </w:pPr>
      <w:r>
        <w:rPr>
          <w:rStyle w:val="Style13"/>
          <w:rFonts w:ascii="Times New Roman" w:hAnsi="Times New Roman"/>
          <w:b/>
          <w:i w:val="false"/>
          <w:caps w:val="false"/>
          <w:smallCaps w:val="false"/>
          <w:color w:val="000000"/>
          <w:spacing w:val="0"/>
          <w:sz w:val="28"/>
          <w:szCs w:val="28"/>
        </w:rPr>
        <w:t>Оценка результатов</w:t>
      </w:r>
      <w:r>
        <w:rPr>
          <w:rFonts w:ascii="Times New Roman" w:hAnsi="Times New Roman"/>
          <w:b w:val="false"/>
          <w:i w:val="false"/>
          <w:caps w:val="false"/>
          <w:smallCaps w:val="false"/>
          <w:color w:val="000000"/>
          <w:spacing w:val="0"/>
          <w:sz w:val="28"/>
          <w:szCs w:val="28"/>
        </w:rPr>
        <w:t>:</w:t>
      </w:r>
    </w:p>
    <w:p>
      <w:pPr>
        <w:pStyle w:val="Normal"/>
        <w:bidi w:val="0"/>
        <w:spacing w:lineRule="auto" w:line="360"/>
        <w:jc w:val="both"/>
        <w:rPr>
          <w:rFonts w:ascii="Times New Roman" w:hAnsi="Times New Roman"/>
          <w:sz w:val="28"/>
          <w:szCs w:val="28"/>
        </w:rPr>
      </w:pPr>
      <w:r>
        <w:rPr>
          <w:rFonts w:ascii="Times New Roman" w:hAnsi="Times New Roman"/>
          <w:sz w:val="28"/>
          <w:szCs w:val="28"/>
        </w:rPr>
        <w:t>Наблюдение за активностью детей во время выполнения заданий.Оценка качества выполненных поделок и рисунков.Участие в обсуждениях и играх.</w:t>
      </w:r>
    </w:p>
    <w:p>
      <w:pPr>
        <w:pStyle w:val="Normal"/>
        <w:bidi w:val="0"/>
        <w:spacing w:lineRule="auto" w:line="360"/>
        <w:jc w:val="both"/>
        <w:rPr>
          <w:rFonts w:ascii="Times New Roman" w:hAnsi="Times New Roman"/>
          <w:sz w:val="28"/>
          <w:szCs w:val="28"/>
        </w:rPr>
      </w:pPr>
      <w:r>
        <w:rPr>
          <w:rFonts w:ascii="Times New Roman" w:hAnsi="Times New Roman"/>
          <w:sz w:val="28"/>
          <w:szCs w:val="28"/>
        </w:rPr>
        <w:t>Это занятие поможет детям получить базовые знания о космосе и космонавтике, развить творческие способности и укрепить мелкую моторику.</w:t>
      </w:r>
    </w:p>
    <w:p>
      <w:pPr>
        <w:pStyle w:val="Normal"/>
        <w:bidi w:val="0"/>
        <w:spacing w:lineRule="auto" w:line="360"/>
        <w:jc w:val="left"/>
        <w:rPr/>
      </w:pPr>
      <w:r>
        <w:rPr>
          <w:rStyle w:val="Style13"/>
          <w:rFonts w:ascii="Times New Roman" w:hAnsi="Times New Roman"/>
          <w:sz w:val="28"/>
          <w:szCs w:val="28"/>
        </w:rPr>
        <w:t>Игры</w:t>
      </w:r>
    </w:p>
    <w:p>
      <w:pPr>
        <w:pStyle w:val="Normal"/>
        <w:bidi w:val="0"/>
        <w:spacing w:lineRule="auto" w:line="360"/>
        <w:jc w:val="left"/>
        <w:rPr/>
      </w:pPr>
      <w:r>
        <w:rPr>
          <w:rStyle w:val="Style13"/>
          <w:rFonts w:ascii="Times New Roman" w:hAnsi="Times New Roman"/>
          <w:b/>
          <w:i w:val="false"/>
          <w:caps w:val="false"/>
          <w:smallCaps w:val="false"/>
          <w:sz w:val="28"/>
          <w:szCs w:val="28"/>
        </w:rPr>
        <w:t>Игра «Собери ракету»</w:t>
      </w:r>
      <w:r>
        <w:rPr>
          <w:rFonts w:ascii="Times New Roman" w:hAnsi="Times New Roman"/>
          <w:b w:val="false"/>
          <w:i w:val="false"/>
          <w:caps w:val="false"/>
          <w:smallCaps w:val="false"/>
          <w:sz w:val="28"/>
          <w:szCs w:val="28"/>
        </w:rPr>
        <w:t>:</w:t>
      </w:r>
    </w:p>
    <w:p>
      <w:pPr>
        <w:pStyle w:val="Normal"/>
        <w:bidi w:val="0"/>
        <w:spacing w:lineRule="auto" w:line="360"/>
        <w:jc w:val="left"/>
        <w:rPr/>
      </w:pPr>
      <w:r>
        <w:rPr>
          <w:rStyle w:val="Style13"/>
          <w:rFonts w:ascii="Times New Roman" w:hAnsi="Times New Roman"/>
          <w:b/>
          <w:i w:val="false"/>
          <w:caps w:val="false"/>
          <w:smallCaps w:val="false"/>
          <w:sz w:val="28"/>
          <w:szCs w:val="28"/>
        </w:rPr>
        <w:t>Описание</w:t>
      </w:r>
      <w:r>
        <w:rPr>
          <w:rFonts w:ascii="Times New Roman" w:hAnsi="Times New Roman"/>
          <w:b w:val="false"/>
          <w:i w:val="false"/>
          <w:caps w:val="false"/>
          <w:smallCaps w:val="false"/>
          <w:sz w:val="28"/>
          <w:szCs w:val="28"/>
        </w:rPr>
        <w:t>: Дети получают набор карточек с частями ракеты (корпус, крылья, иллюминатор, сопла). Их задача — правильно собрать ракету, следуя образцу.</w:t>
      </w:r>
    </w:p>
    <w:p>
      <w:pPr>
        <w:pStyle w:val="Normal"/>
        <w:bidi w:val="0"/>
        <w:spacing w:lineRule="auto" w:line="360"/>
        <w:jc w:val="left"/>
        <w:rPr/>
      </w:pPr>
      <w:r>
        <w:rPr>
          <w:rStyle w:val="Style13"/>
          <w:rFonts w:ascii="Times New Roman" w:hAnsi="Times New Roman"/>
          <w:b/>
          <w:i w:val="false"/>
          <w:caps w:val="false"/>
          <w:smallCaps w:val="false"/>
          <w:sz w:val="28"/>
          <w:szCs w:val="28"/>
        </w:rPr>
        <w:t>Цели</w:t>
      </w:r>
      <w:r>
        <w:rPr>
          <w:rFonts w:ascii="Times New Roman" w:hAnsi="Times New Roman"/>
          <w:b w:val="false"/>
          <w:i w:val="false"/>
          <w:caps w:val="false"/>
          <w:smallCaps w:val="false"/>
          <w:sz w:val="28"/>
          <w:szCs w:val="28"/>
        </w:rPr>
        <w:t>: Развитие внимательности, мелкой моторики и пространственного мышления.</w:t>
      </w:r>
    </w:p>
    <w:p>
      <w:pPr>
        <w:pStyle w:val="Normal"/>
        <w:bidi w:val="0"/>
        <w:spacing w:lineRule="auto" w:line="360"/>
        <w:jc w:val="left"/>
        <w:rPr/>
      </w:pPr>
      <w:r>
        <w:rPr>
          <w:rStyle w:val="Style13"/>
          <w:rFonts w:ascii="Times New Roman" w:hAnsi="Times New Roman"/>
          <w:b/>
          <w:i w:val="false"/>
          <w:caps w:val="false"/>
          <w:smallCaps w:val="false"/>
          <w:sz w:val="28"/>
          <w:szCs w:val="28"/>
        </w:rPr>
        <w:t>Игра «Найди планету»</w:t>
      </w:r>
      <w:r>
        <w:rPr>
          <w:rFonts w:ascii="Times New Roman" w:hAnsi="Times New Roman"/>
          <w:b w:val="false"/>
          <w:i w:val="false"/>
          <w:caps w:val="false"/>
          <w:smallCaps w:val="false"/>
          <w:sz w:val="28"/>
          <w:szCs w:val="28"/>
        </w:rPr>
        <w:t>:</w:t>
      </w:r>
    </w:p>
    <w:p>
      <w:pPr>
        <w:pStyle w:val="Normal"/>
        <w:bidi w:val="0"/>
        <w:spacing w:lineRule="auto" w:line="360"/>
        <w:jc w:val="left"/>
        <w:rPr/>
      </w:pPr>
      <w:r>
        <w:rPr>
          <w:rStyle w:val="Style13"/>
          <w:rFonts w:ascii="Times New Roman" w:hAnsi="Times New Roman"/>
          <w:b/>
          <w:i w:val="false"/>
          <w:caps w:val="false"/>
          <w:smallCaps w:val="false"/>
          <w:sz w:val="28"/>
          <w:szCs w:val="28"/>
        </w:rPr>
        <w:t>Описание</w:t>
      </w:r>
      <w:r>
        <w:rPr>
          <w:rFonts w:ascii="Times New Roman" w:hAnsi="Times New Roman"/>
          <w:b w:val="false"/>
          <w:i w:val="false"/>
          <w:caps w:val="false"/>
          <w:smallCaps w:val="false"/>
          <w:sz w:val="28"/>
          <w:szCs w:val="28"/>
        </w:rPr>
        <w:t>: На полу раскладываются карточки с изображениями планет. Ведущий называет одну из планет, и дети должны найти её среди разложенных карточек.</w:t>
      </w:r>
    </w:p>
    <w:p>
      <w:pPr>
        <w:pStyle w:val="Normal"/>
        <w:bidi w:val="0"/>
        <w:spacing w:lineRule="auto" w:line="360"/>
        <w:jc w:val="left"/>
        <w:rPr/>
      </w:pPr>
      <w:r>
        <w:rPr>
          <w:rStyle w:val="Style13"/>
          <w:rFonts w:ascii="Times New Roman" w:hAnsi="Times New Roman"/>
          <w:b/>
          <w:i w:val="false"/>
          <w:caps w:val="false"/>
          <w:smallCaps w:val="false"/>
          <w:sz w:val="28"/>
          <w:szCs w:val="28"/>
        </w:rPr>
        <w:t>Цели</w:t>
      </w:r>
      <w:r>
        <w:rPr>
          <w:rFonts w:ascii="Times New Roman" w:hAnsi="Times New Roman"/>
          <w:b w:val="false"/>
          <w:i w:val="false"/>
          <w:caps w:val="false"/>
          <w:smallCaps w:val="false"/>
          <w:sz w:val="28"/>
          <w:szCs w:val="28"/>
        </w:rPr>
        <w:t>: Запоминание названий планет, развитие реакции и координации.</w:t>
      </w:r>
    </w:p>
    <w:p>
      <w:pPr>
        <w:pStyle w:val="Normal"/>
        <w:bidi w:val="0"/>
        <w:spacing w:lineRule="auto" w:line="360"/>
        <w:jc w:val="left"/>
        <w:rPr/>
      </w:pPr>
      <w:r>
        <w:rPr>
          <w:rStyle w:val="Style13"/>
          <w:rFonts w:ascii="Times New Roman" w:hAnsi="Times New Roman"/>
          <w:b/>
          <w:i w:val="false"/>
          <w:caps w:val="false"/>
          <w:smallCaps w:val="false"/>
          <w:sz w:val="28"/>
          <w:szCs w:val="28"/>
        </w:rPr>
        <w:t>Игра «Мы — космонавты»</w:t>
      </w:r>
      <w:r>
        <w:rPr>
          <w:rFonts w:ascii="Times New Roman" w:hAnsi="Times New Roman"/>
          <w:b w:val="false"/>
          <w:i w:val="false"/>
          <w:caps w:val="false"/>
          <w:smallCaps w:val="false"/>
          <w:sz w:val="28"/>
          <w:szCs w:val="28"/>
        </w:rPr>
        <w:t>:</w:t>
      </w:r>
    </w:p>
    <w:p>
      <w:pPr>
        <w:pStyle w:val="Normal"/>
        <w:bidi w:val="0"/>
        <w:spacing w:lineRule="auto" w:line="360"/>
        <w:jc w:val="left"/>
        <w:rPr/>
      </w:pPr>
      <w:r>
        <w:rPr>
          <w:rStyle w:val="Style13"/>
          <w:rFonts w:ascii="Times New Roman" w:hAnsi="Times New Roman"/>
          <w:b/>
          <w:i w:val="false"/>
          <w:caps w:val="false"/>
          <w:smallCaps w:val="false"/>
          <w:sz w:val="28"/>
          <w:szCs w:val="28"/>
        </w:rPr>
        <w:t>Описание</w:t>
      </w:r>
      <w:r>
        <w:rPr>
          <w:rFonts w:ascii="Times New Roman" w:hAnsi="Times New Roman"/>
          <w:b w:val="false"/>
          <w:i w:val="false"/>
          <w:caps w:val="false"/>
          <w:smallCaps w:val="false"/>
          <w:sz w:val="28"/>
          <w:szCs w:val="28"/>
        </w:rPr>
        <w:t>: Дети надевают самодельные шлемы-космонавтов и выполняют задания, связанные с действиями космонавтов (например, собирать предметы в невесомости, прыгать по луне).</w:t>
      </w:r>
    </w:p>
    <w:p>
      <w:pPr>
        <w:pStyle w:val="Normal"/>
        <w:bidi w:val="0"/>
        <w:spacing w:lineRule="auto" w:line="360"/>
        <w:jc w:val="left"/>
        <w:rPr/>
      </w:pPr>
      <w:r>
        <w:rPr>
          <w:rStyle w:val="Style13"/>
          <w:rFonts w:ascii="Times New Roman" w:hAnsi="Times New Roman"/>
          <w:b/>
          <w:i w:val="false"/>
          <w:caps w:val="false"/>
          <w:smallCaps w:val="false"/>
          <w:sz w:val="28"/>
          <w:szCs w:val="28"/>
        </w:rPr>
        <w:t>Цели</w:t>
      </w:r>
      <w:r>
        <w:rPr>
          <w:rFonts w:ascii="Times New Roman" w:hAnsi="Times New Roman"/>
          <w:b w:val="false"/>
          <w:i w:val="false"/>
          <w:caps w:val="false"/>
          <w:smallCaps w:val="false"/>
          <w:sz w:val="28"/>
          <w:szCs w:val="28"/>
        </w:rPr>
        <w:t>: Развитие физической активности, воображения и командного духа.</w:t>
      </w:r>
    </w:p>
    <w:p>
      <w:pPr>
        <w:sectPr>
          <w:type w:val="nextPage"/>
          <w:pgSz w:w="11906" w:h="16838"/>
          <w:pgMar w:left="1134" w:right="1134" w:gutter="0" w:header="0" w:top="1134" w:footer="0" w:bottom="1134"/>
          <w:pgNumType w:fmt="decimal"/>
          <w:formProt w:val="false"/>
          <w:textDirection w:val="lrTb"/>
        </w:sectPr>
      </w:pPr>
    </w:p>
    <w:p>
      <w:pPr>
        <w:pStyle w:val="Normal"/>
        <w:bidi w:val="0"/>
        <w:spacing w:lineRule="auto" w:line="360"/>
        <w:jc w:val="left"/>
        <w:rPr/>
      </w:pPr>
      <w:r>
        <w:rPr>
          <w:rStyle w:val="Style13"/>
          <w:rFonts w:ascii="Times New Roman" w:hAnsi="Times New Roman"/>
          <w:sz w:val="28"/>
          <w:szCs w:val="28"/>
        </w:rPr>
        <w:t>Итог</w:t>
      </w:r>
    </w:p>
    <w:p>
      <w:pPr>
        <w:pStyle w:val="Normal"/>
        <w:bidi w:val="0"/>
        <w:spacing w:lineRule="auto" w:line="360"/>
        <w:jc w:val="left"/>
        <w:rPr>
          <w:rFonts w:ascii="Times New Roman" w:hAnsi="Times New Roman"/>
          <w:sz w:val="28"/>
          <w:szCs w:val="28"/>
        </w:rPr>
      </w:pPr>
      <w:r>
        <w:rPr>
          <w:rFonts w:ascii="Times New Roman" w:hAnsi="Times New Roman"/>
          <w:sz w:val="28"/>
          <w:szCs w:val="28"/>
        </w:rPr>
        <w:t>Добавление игр, вопросов, загадок и других интерактивных элементов сделает ваше занятие более насыщенным и увлекательным для детей. Это поможет лучше закрепить полученные знания и сделает процесс обучения веселым и запоминающимся.</w:t>
      </w:r>
    </w:p>
    <w:p>
      <w:pPr>
        <w:sectPr>
          <w:type w:val="continuous"/>
          <w:pgSz w:w="11906" w:h="16838"/>
          <w:pgMar w:left="1134" w:right="1134" w:gutter="0" w:header="0" w:top="1134" w:footer="0" w:bottom="1134"/>
          <w:formProt w:val="false"/>
          <w:textDirection w:val="lrTb"/>
        </w:sectPr>
      </w:pPr>
    </w:p>
    <w:p>
      <w:pPr>
        <w:pStyle w:val="Normal"/>
        <w:bidi w:val="0"/>
        <w:spacing w:lineRule="auto" w:line="360"/>
        <w:jc w:val="left"/>
        <w:rPr>
          <w:rFonts w:ascii="Times New Roman" w:hAnsi="Times New Roman"/>
          <w:sz w:val="28"/>
          <w:szCs w:val="28"/>
        </w:rPr>
      </w:pPr>
      <w:r>
        <w:rPr>
          <w:rFonts w:ascii="Times New Roman" w:hAnsi="Times New Roman"/>
          <w:sz w:val="28"/>
          <w:szCs w:val="28"/>
        </w:rPr>
      </w:r>
    </w:p>
    <w:p>
      <w:pPr>
        <w:pStyle w:val="Normal"/>
        <w:bidi w:val="0"/>
        <w:spacing w:lineRule="auto" w:line="360"/>
        <w:jc w:val="left"/>
        <w:rPr>
          <w:rFonts w:ascii="Times New Roman" w:hAnsi="Times New Roman"/>
          <w:sz w:val="28"/>
          <w:szCs w:val="28"/>
        </w:rPr>
      </w:pPr>
      <w:r>
        <w:rPr>
          <w:rFonts w:ascii="Times New Roman" w:hAnsi="Times New Roman"/>
          <w:sz w:val="28"/>
          <w:szCs w:val="28"/>
        </w:rPr>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Liberation Mono">
    <w:altName w:val="Courier New"/>
    <w:charset w:val="cc"/>
    <w:family w:val="modern"/>
    <w:pitch w:val="fixed"/>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1">
    <w:name w:val="Heading 1"/>
    <w:basedOn w:val="Style14"/>
    <w:next w:val="Style15"/>
    <w:qFormat/>
    <w:pPr>
      <w:spacing w:before="240" w:after="120"/>
      <w:outlineLvl w:val="0"/>
    </w:pPr>
    <w:rPr>
      <w:rFonts w:ascii="Liberation Serif" w:hAnsi="Liberation Serif" w:eastAsia="NSimSun" w:cs="Arial"/>
      <w:b/>
      <w:bCs/>
      <w:sz w:val="48"/>
      <w:szCs w:val="48"/>
    </w:rPr>
  </w:style>
  <w:style w:type="character" w:styleId="Style13">
    <w:name w:val="Strong"/>
    <w:qFormat/>
    <w:rPr>
      <w:b/>
      <w:bCs/>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Текст в заданном формате"/>
    <w:basedOn w:val="Normal"/>
    <w:qFormat/>
    <w:pPr>
      <w:spacing w:before="0" w:after="0"/>
    </w:pPr>
    <w:rPr>
      <w:rFonts w:ascii="Liberation Mono" w:hAnsi="Liberation Mono" w:eastAsia="NSimSun" w:cs="Liberation Mono"/>
      <w:sz w:val="20"/>
      <w:szCs w:val="20"/>
    </w:rPr>
  </w:style>
  <w:style w:type="paragraph" w:styleId="Style20">
    <w:name w:val="Горизонтальная линия"/>
    <w:basedOn w:val="Normal"/>
    <w:next w:val="Style15"/>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LibreOffice/7.5.1.2$Windows_X86_64 LibreOffice_project/fcbaee479e84c6cd81291587d2ee68cba099e129</Application>
  <AppVersion>15.0000</AppVersion>
  <Pages>3</Pages>
  <Words>560</Words>
  <Characters>3843</Characters>
  <CharactersWithSpaces>4375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2025-04-09T20:38:55Z</dcterms:created>
  <dc:creator/>
  <dc:description/>
  <dc:language>ru-RU</dc:language>
  <cp:lastModifiedBy/>
  <dcterms:modified xsi:type="dcterms:W3CDTF">2025-04-09T21:06:49Z</dcterms:modified>
  <cp:revision>1</cp:revision>
  <dc:subject/>
  <dc:title/>
</cp:coreProperties>
</file>