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7D3E1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7D3E14" w:rsidP="007D3E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с выполнением заданий для рук, ходьба на носочках, на пяточках.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«Цапля»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машет крыльями»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прямые руки в стороны, сделать несколько волнообразных движений,    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достает лягушку из болота»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левая рука на поясе,  правая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наклониться вправо, дотронуться правой рукой до носка ноги,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   То же с левой рукой.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стоит на одной ноге»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поднять согнутую в колене правую ногу, руки в стороны,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2 - и. п.    То же с левой ногой.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глотает лягушку»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сидя на коленях,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подняться на коленях, руки вверх, хлопнуть в ладоши,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стоит в камышах»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поясе.   1- наклон вправо (влево),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«Цапля прыгает»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1-8 - прыжки на правой - левой ноге попеременно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легкий бег, ходьба,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E14" w:rsidRPr="00AE0C46" w:rsidRDefault="007D3E14" w:rsidP="007D3E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врассыпную с нахождением своего места в колонне по сигналу.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мячом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внизу в обеих руках (хват с боков)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мяч к груди,    2- вперед,      3- к груди,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мяч перед грудью, в вытянутых руках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  2-и. п.,    3- поворот влево,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«Вверх – вниз»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у груди.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мяч вверх над головой,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  3 - наклониться, коснуться мячом пола,    4-и.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с мячом»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вверху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   2- и. п.,    3- наклон влево,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«Пружинки»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мяч впереди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1-3 – пружинки,    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 с мячом»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ноги врозь, мяч вверх,    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ходьба, приставляя пятку к носку, легкий бег, ходьба.</w:t>
      </w:r>
    </w:p>
    <w:p w:rsidR="00E757D4" w:rsidRPr="00AE0C46" w:rsidRDefault="00E757D4" w:rsidP="00E757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57D4" w:rsidRDefault="00E757D4" w:rsidP="00E757D4">
      <w:pPr>
        <w:rPr>
          <w:sz w:val="28"/>
          <w:szCs w:val="28"/>
        </w:rPr>
      </w:pPr>
    </w:p>
    <w:p w:rsidR="00E757D4" w:rsidRDefault="00E757D4" w:rsidP="00E757D4">
      <w:pPr>
        <w:rPr>
          <w:sz w:val="28"/>
          <w:szCs w:val="28"/>
        </w:rPr>
      </w:pPr>
    </w:p>
    <w:p w:rsidR="00E757D4" w:rsidRDefault="00E757D4" w:rsidP="00E757D4">
      <w:pPr>
        <w:rPr>
          <w:sz w:val="28"/>
          <w:szCs w:val="28"/>
        </w:rPr>
      </w:pPr>
    </w:p>
    <w:p w:rsidR="00E757D4" w:rsidRDefault="00E757D4" w:rsidP="00E757D4">
      <w:pPr>
        <w:rPr>
          <w:sz w:val="28"/>
          <w:szCs w:val="28"/>
        </w:rPr>
      </w:pPr>
    </w:p>
    <w:p w:rsidR="00E757D4" w:rsidRDefault="00E757D4" w:rsidP="00E757D4">
      <w:pPr>
        <w:rPr>
          <w:sz w:val="28"/>
          <w:szCs w:val="28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E14" w:rsidRPr="00AE0C46" w:rsidRDefault="007D3E14" w:rsidP="007D3E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флажками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«Флажки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флажки внизу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флажки вперёд;      2 – в стороны;   3 – вверх;   4 –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флажок»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у груди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поворот вправо, правую руку в сторону;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«Поклонись красиво»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внизу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руки в стороны;  2 – наклон к правой ноге, 3 – встать,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к левой ноге.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«Скручивания с флажками»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в стороны в прямых руках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наклон – скручивание вправо,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То же в 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флажки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присесть, вынести флажки вперёд,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флажки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«звёздочки с флажками»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прямой галоп,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E14" w:rsidRPr="00AE0C46" w:rsidRDefault="007D3E14" w:rsidP="007D3E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4 – 5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с перешагиванием через предметы;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основная стойка, руки вдоль туловища;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1- 2 – поднимаясь на носки, руки через стороны вверх, прогнуться,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ноги на ширине ступни, руки за головой.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1-2 – присесть медленным движением, руки в стороны;   3- 4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«Хлопок в ладоши».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ноги на ширине плеч, руки за спиной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в стороны;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наклониться к правой ноге, хлопнуть в ладоши за коленом;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руки в стороны;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к левой ноге.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«Ногу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в упоре на колени, опираясь ладонями о пол.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поднять правую ногу назад-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вверх;  2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      То же левой ногой.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в упоре на коленях, руки на поясе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поворот вправо, правую руку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вправо;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вернуться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То же влево.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основная стойка, руки вдоль туловища. 1 – прыжком ноги врозь, руки в стороны; 2 – прыжком ноги вместе.  Выполняется   под  счёт 1-8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в колонне по одному.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Pr="00AE0C46" w:rsidRDefault="00E757D4" w:rsidP="00E757D4">
      <w:pPr>
        <w:rPr>
          <w:sz w:val="28"/>
          <w:szCs w:val="28"/>
        </w:rPr>
      </w:pPr>
    </w:p>
    <w:p w:rsidR="008D6FF3" w:rsidRDefault="007D3E14"/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7D3E14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7195"/>
  <w15:docId w15:val="{DB3C8469-56B2-4869-9EE5-C5906FD7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42AC-D93E-4C59-B7B7-E20616FA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2022-07-01T19:16:00Z</dcterms:modified>
</cp:coreProperties>
</file>