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CC" w:rsidRDefault="00491C10">
      <w:pPr>
        <w:rPr>
          <w:rFonts w:ascii="Arial" w:hAnsi="Arial" w:cs="Arial"/>
          <w:b/>
          <w:color w:val="111111"/>
          <w:sz w:val="36"/>
          <w:szCs w:val="36"/>
        </w:rPr>
      </w:pPr>
      <w:r w:rsidRPr="00491C10">
        <w:rPr>
          <w:rFonts w:ascii="Arial" w:hAnsi="Arial" w:cs="Arial"/>
          <w:b/>
          <w:color w:val="111111"/>
          <w:sz w:val="36"/>
          <w:szCs w:val="36"/>
        </w:rPr>
        <w:t xml:space="preserve">Аналитический отчет </w:t>
      </w:r>
      <w:proofErr w:type="spellStart"/>
      <w:r w:rsidRPr="00491C10">
        <w:rPr>
          <w:rFonts w:ascii="Arial" w:hAnsi="Arial" w:cs="Arial"/>
          <w:b/>
          <w:color w:val="111111"/>
          <w:sz w:val="36"/>
          <w:szCs w:val="36"/>
        </w:rPr>
        <w:t>Маньковой</w:t>
      </w:r>
      <w:proofErr w:type="spellEnd"/>
      <w:r w:rsidRPr="00491C10">
        <w:rPr>
          <w:rFonts w:ascii="Arial" w:hAnsi="Arial" w:cs="Arial"/>
          <w:b/>
          <w:color w:val="111111"/>
          <w:sz w:val="36"/>
          <w:szCs w:val="36"/>
        </w:rPr>
        <w:t xml:space="preserve"> Зои Яковлевны тренера по плаванию за 2019-2020 год</w:t>
      </w:r>
    </w:p>
    <w:p w:rsidR="00491C10" w:rsidRDefault="00491C10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Анализ </w:t>
      </w:r>
      <w:r w:rsidRPr="00491C10">
        <w:rPr>
          <w:rFonts w:ascii="Arial" w:hAnsi="Arial" w:cs="Arial"/>
          <w:color w:val="111111"/>
          <w:sz w:val="28"/>
          <w:szCs w:val="28"/>
        </w:rPr>
        <w:t>показал, что наблюдается положительная тенденция роста результатов</w:t>
      </w:r>
      <w:r>
        <w:rPr>
          <w:rFonts w:ascii="Arial" w:hAnsi="Arial" w:cs="Arial"/>
          <w:color w:val="111111"/>
          <w:sz w:val="28"/>
          <w:szCs w:val="28"/>
        </w:rPr>
        <w:t xml:space="preserve">, из чего следует, что средства и методы обучения были подобраны правильно. </w:t>
      </w:r>
      <w:proofErr w:type="gramStart"/>
      <w:r>
        <w:rPr>
          <w:rFonts w:ascii="Arial" w:hAnsi="Arial" w:cs="Arial"/>
          <w:color w:val="111111"/>
          <w:sz w:val="28"/>
          <w:szCs w:val="28"/>
        </w:rPr>
        <w:t>Исходя из поставленных задач дети среднего дошкольного возраста научились</w:t>
      </w:r>
      <w:proofErr w:type="gramEnd"/>
      <w:r>
        <w:rPr>
          <w:rFonts w:ascii="Arial" w:hAnsi="Arial" w:cs="Arial"/>
          <w:color w:val="111111"/>
          <w:sz w:val="28"/>
          <w:szCs w:val="28"/>
        </w:rPr>
        <w:t xml:space="preserve"> свободно передвигаться в воде, не боятся брызг, делать энергичный выдох в воду, пускать пузыри, опускать лицо в воду с открытыми глазами, многие научились открывать глаза в воде. Труднее далось обучение доставание предметов со дна из-за боязни некоторых детей полностью погружать лицо в воду. По старшему дошкольному возрасту все поставленные задачи были выполнены. Дети </w:t>
      </w:r>
      <w:proofErr w:type="spellStart"/>
      <w:r>
        <w:rPr>
          <w:rFonts w:ascii="Arial" w:hAnsi="Arial" w:cs="Arial"/>
          <w:color w:val="111111"/>
          <w:sz w:val="28"/>
          <w:szCs w:val="28"/>
        </w:rPr>
        <w:t>иосвоили</w:t>
      </w:r>
      <w:proofErr w:type="spellEnd"/>
      <w:r>
        <w:rPr>
          <w:rFonts w:ascii="Arial" w:hAnsi="Arial" w:cs="Arial"/>
          <w:color w:val="111111"/>
          <w:sz w:val="28"/>
          <w:szCs w:val="28"/>
        </w:rPr>
        <w:t xml:space="preserve"> упражнения «Поплавок», «Звезда», «Звезда на спине» - на плавучесть тела: скольжение на воде с работой и без работы ног, скольжение на спине.</w:t>
      </w:r>
    </w:p>
    <w:p w:rsidR="00491C10" w:rsidRDefault="00491C10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В подготовительных группах дети научились держаться на воде свободно, скользить с разным положением рук, ног и дыхания. Также дети освоили плавание способом кроль на груди, кроль на спине, брасс и баттерфляй.</w:t>
      </w:r>
    </w:p>
    <w:p w:rsidR="00491C10" w:rsidRDefault="00491C10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Проводили </w:t>
      </w:r>
      <w:r w:rsidR="00737E4E">
        <w:rPr>
          <w:rFonts w:ascii="Arial" w:hAnsi="Arial" w:cs="Arial"/>
          <w:color w:val="111111"/>
          <w:sz w:val="28"/>
          <w:szCs w:val="28"/>
        </w:rPr>
        <w:t>совместные занятия с родителями. Родители оказывали помощь в проведении занятий. Также проводились консультации, давались практические советы по преодолению водобоязни и освоению с водной средой.</w:t>
      </w:r>
    </w:p>
    <w:p w:rsidR="00737E4E" w:rsidRDefault="00737E4E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Проводились веселые старты среди подготовительных групп, старших групп.</w:t>
      </w:r>
    </w:p>
    <w:p w:rsidR="00737E4E" w:rsidRDefault="00737E4E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Были приобретены надувные круги, нарукавники и баскетбольные корзины для игр в воде.</w:t>
      </w:r>
    </w:p>
    <w:p w:rsidR="00737E4E" w:rsidRDefault="00737E4E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Перспективы на следующий год:</w:t>
      </w:r>
    </w:p>
    <w:p w:rsidR="00737E4E" w:rsidRDefault="00737E4E">
      <w:pPr>
        <w:rPr>
          <w:rFonts w:ascii="Arial" w:hAnsi="Arial" w:cs="Arial"/>
          <w:color w:val="111111"/>
          <w:sz w:val="28"/>
          <w:szCs w:val="28"/>
        </w:rPr>
      </w:pPr>
      <w:proofErr w:type="gramStart"/>
      <w:r>
        <w:rPr>
          <w:rFonts w:ascii="Arial" w:hAnsi="Arial" w:cs="Arial"/>
          <w:color w:val="111111"/>
          <w:sz w:val="28"/>
          <w:szCs w:val="28"/>
        </w:rPr>
        <w:t>!)Формировать предметно-развивающую среду.</w:t>
      </w:r>
      <w:proofErr w:type="gramEnd"/>
    </w:p>
    <w:p w:rsidR="00737E4E" w:rsidRDefault="00737E4E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2)Продолжать в работе с детьми доступные способы укрепления здоровья.</w:t>
      </w:r>
    </w:p>
    <w:p w:rsidR="00737E4E" w:rsidRPr="00491C10" w:rsidRDefault="00737E4E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3)Продолжать работу в тесном сотрудничестве со всеми специалистами ДОУ и совместную работу с родителями, в вовлечении их в спортивные мероприятия.</w:t>
      </w:r>
      <w:bookmarkStart w:id="0" w:name="_GoBack"/>
      <w:bookmarkEnd w:id="0"/>
    </w:p>
    <w:sectPr w:rsidR="00737E4E" w:rsidRPr="0049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72"/>
    <w:rsid w:val="00491C10"/>
    <w:rsid w:val="00737E4E"/>
    <w:rsid w:val="008527CC"/>
    <w:rsid w:val="00866C51"/>
    <w:rsid w:val="00C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Zoya</cp:lastModifiedBy>
  <cp:revision>3</cp:revision>
  <dcterms:created xsi:type="dcterms:W3CDTF">2020-05-28T03:12:00Z</dcterms:created>
  <dcterms:modified xsi:type="dcterms:W3CDTF">2020-05-28T03:45:00Z</dcterms:modified>
</cp:coreProperties>
</file>